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3A" w:rsidRPr="000A0705" w:rsidRDefault="008B37FB" w:rsidP="00376A65">
      <w:pPr>
        <w:jc w:val="both"/>
        <w:rPr>
          <w:rFonts w:ascii="Times New Roman" w:hAnsi="Times New Roman"/>
          <w:b/>
          <w:szCs w:val="28"/>
        </w:rPr>
      </w:pPr>
      <w:r w:rsidRPr="000A0705">
        <w:rPr>
          <w:rFonts w:ascii="Times New Roman" w:hAnsi="Times New Roman"/>
          <w:szCs w:val="28"/>
        </w:rPr>
        <w:t xml:space="preserve">ĐẢNG BỘ HUYỆN TÂN KỲ                       </w:t>
      </w:r>
      <w:r w:rsidR="00835146" w:rsidRPr="000A0705">
        <w:rPr>
          <w:rFonts w:ascii="Times New Roman" w:hAnsi="Times New Roman"/>
          <w:szCs w:val="28"/>
        </w:rPr>
        <w:t xml:space="preserve">   </w:t>
      </w:r>
      <w:r w:rsidRPr="000A0705">
        <w:rPr>
          <w:rFonts w:ascii="Times New Roman" w:hAnsi="Times New Roman"/>
          <w:szCs w:val="28"/>
        </w:rPr>
        <w:t xml:space="preserve"> </w:t>
      </w:r>
      <w:r w:rsidRPr="000A0705">
        <w:rPr>
          <w:rFonts w:ascii="Times New Roman" w:hAnsi="Times New Roman"/>
          <w:b/>
          <w:szCs w:val="28"/>
        </w:rPr>
        <w:t>ĐẢNG CỘNG SẢN VIỆT NA</w:t>
      </w:r>
      <w:r w:rsidR="00B9513A" w:rsidRPr="000A0705">
        <w:rPr>
          <w:rFonts w:ascii="Times New Roman" w:hAnsi="Times New Roman"/>
          <w:b/>
          <w:szCs w:val="28"/>
        </w:rPr>
        <w:t>M</w:t>
      </w:r>
    </w:p>
    <w:p w:rsidR="008B37FB" w:rsidRPr="000A0705" w:rsidRDefault="001B07E7" w:rsidP="00376A65">
      <w:pPr>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2096" behindDoc="0" locked="0" layoutInCell="1" allowOverlap="1">
                <wp:simplePos x="0" y="0"/>
                <wp:positionH relativeFrom="column">
                  <wp:posOffset>3446145</wp:posOffset>
                </wp:positionH>
                <wp:positionV relativeFrom="paragraph">
                  <wp:posOffset>4445</wp:posOffset>
                </wp:positionV>
                <wp:extent cx="2339975" cy="0"/>
                <wp:effectExtent l="7620" t="13970" r="5080" b="508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E948"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35pt" to="4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6w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BtqNMVKk&#10;BY22QnGUhdZ0xuUQUaqdDcXRs3o1W02/O6R02RB14JHi28VAWhoykncpYeMMXLDvvmgGMeTodezT&#10;ubZtgIQOoHOU43KXg589onA4nkwWi6cpRrT3JSTvE411/jPXLQpGgSVwjsDktHU+ECF5HxLuUXoj&#10;pIxqS4W6Ai+m42lMcFoKFpwhzNnDvpQWnUiYl/jFqsDzGGb1UbEI1nDC1jfbEyGvNlwuVcCDUoDO&#10;zboOxI/FaLGer+fZIBvP1oNsVFWDT5syG8w26dO0mlRlWaU/A7U0yxvBGFeBXT+cafZ34t+eyXWs&#10;7uN5b0PyHj32C8j2/0g6ahnkuw7CXrPLzvYawzzG4NvbCQP/uAf78YWvfgEAAP//AwBQSwMEFAAG&#10;AAgAAAAhAGCr4JHaAAAABQEAAA8AAABkcnMvZG93bnJldi54bWxMjs1OwzAQhO9IvIO1SFyq1kn4&#10;D3EqBOTGhVLEdRsvSUS8TmO3DTw92xNcRhrNaOYrlpPr1Z7G0Hk2kC4SUMS1tx03BtZv1fwWVIjI&#10;FnvPZOCbAizL05MCc+sP/Er7VWyUjHDI0UAb45BrHeqWHIaFH4gl+/Sjwyh2bLQd8SDjrtdZklxr&#10;hx3LQ4sDPbZUf612zkCo3mlb/czqWfJx0XjKtk8vz2jM+dn0cA8q0hT/ynDEF3QohWnjd2yD6g1c&#10;XWY3UjUgKvFdmmagNkery0L/py9/AQAA//8DAFBLAQItABQABgAIAAAAIQC2gziS/gAAAOEBAAAT&#10;AAAAAAAAAAAAAAAAAAAAAABbQ29udGVudF9UeXBlc10ueG1sUEsBAi0AFAAGAAgAAAAhADj9If/W&#10;AAAAlAEAAAsAAAAAAAAAAAAAAAAALwEAAF9yZWxzLy5yZWxzUEsBAi0AFAAGAAgAAAAhAJ0XvrAT&#10;AgAAKQQAAA4AAAAAAAAAAAAAAAAALgIAAGRycy9lMm9Eb2MueG1sUEsBAi0AFAAGAAgAAAAhAGCr&#10;4JHaAAAABQEAAA8AAAAAAAAAAAAAAAAAbQQAAGRycy9kb3ducmV2LnhtbFBLBQYAAAAABAAEAPMA&#10;AAB0BQAAAAA=&#10;"/>
            </w:pict>
          </mc:Fallback>
        </mc:AlternateContent>
      </w:r>
      <w:r w:rsidR="008B37FB" w:rsidRPr="000A0705">
        <w:rPr>
          <w:rFonts w:ascii="Times New Roman" w:hAnsi="Times New Roman"/>
          <w:b/>
          <w:szCs w:val="28"/>
        </w:rPr>
        <w:t>ĐẢNG ỦY XÃ</w:t>
      </w:r>
      <w:r w:rsidR="00835146" w:rsidRPr="000A0705">
        <w:rPr>
          <w:rFonts w:ascii="Times New Roman" w:hAnsi="Times New Roman"/>
          <w:b/>
          <w:szCs w:val="28"/>
        </w:rPr>
        <w:t xml:space="preserve"> GIAI XUÂN</w:t>
      </w:r>
      <w:r w:rsidR="008B37FB" w:rsidRPr="000A0705">
        <w:rPr>
          <w:rFonts w:ascii="Times New Roman" w:hAnsi="Times New Roman"/>
          <w:szCs w:val="28"/>
        </w:rPr>
        <w:t xml:space="preserve">                             </w:t>
      </w:r>
    </w:p>
    <w:p w:rsidR="004F7719" w:rsidRPr="000A0705" w:rsidRDefault="008B37FB" w:rsidP="00376A65">
      <w:pPr>
        <w:jc w:val="both"/>
        <w:rPr>
          <w:rFonts w:ascii="Times New Roman" w:hAnsi="Times New Roman"/>
          <w:szCs w:val="28"/>
        </w:rPr>
      </w:pPr>
      <w:r w:rsidRPr="000A0705">
        <w:rPr>
          <w:rFonts w:ascii="Times New Roman" w:hAnsi="Times New Roman"/>
          <w:szCs w:val="28"/>
        </w:rPr>
        <w:t xml:space="preserve">                    </w:t>
      </w:r>
      <w:r w:rsidR="00CA4055" w:rsidRPr="000A0705">
        <w:rPr>
          <w:rFonts w:ascii="Times New Roman" w:hAnsi="Times New Roman"/>
          <w:szCs w:val="28"/>
        </w:rPr>
        <w:t xml:space="preserve"> </w:t>
      </w:r>
      <w:r w:rsidRPr="000A0705">
        <w:rPr>
          <w:rFonts w:ascii="Times New Roman" w:hAnsi="Times New Roman"/>
          <w:szCs w:val="28"/>
        </w:rPr>
        <w:t xml:space="preserve">*                                                       </w:t>
      </w:r>
    </w:p>
    <w:p w:rsidR="004F7719" w:rsidRPr="000A0705" w:rsidRDefault="004F7719" w:rsidP="00376A65">
      <w:pPr>
        <w:jc w:val="both"/>
        <w:rPr>
          <w:rFonts w:ascii="Times New Roman" w:hAnsi="Times New Roman"/>
          <w:i/>
          <w:szCs w:val="28"/>
        </w:rPr>
      </w:pPr>
      <w:r w:rsidRPr="000A0705">
        <w:rPr>
          <w:rFonts w:ascii="Times New Roman" w:hAnsi="Times New Roman"/>
          <w:szCs w:val="28"/>
        </w:rPr>
        <w:t xml:space="preserve">           </w:t>
      </w:r>
      <w:r w:rsidR="008B37FB" w:rsidRPr="000A0705">
        <w:rPr>
          <w:rFonts w:ascii="Times New Roman" w:hAnsi="Times New Roman"/>
          <w:szCs w:val="28"/>
        </w:rPr>
        <w:t xml:space="preserve">Số  </w:t>
      </w:r>
      <w:r w:rsidRPr="000A0705">
        <w:rPr>
          <w:rFonts w:ascii="Times New Roman" w:hAnsi="Times New Roman"/>
          <w:szCs w:val="28"/>
        </w:rPr>
        <w:t xml:space="preserve">  </w:t>
      </w:r>
      <w:r w:rsidR="008B37FB" w:rsidRPr="000A0705">
        <w:rPr>
          <w:rFonts w:ascii="Times New Roman" w:hAnsi="Times New Roman"/>
          <w:szCs w:val="28"/>
        </w:rPr>
        <w:t xml:space="preserve">  -BC/ĐU</w:t>
      </w:r>
      <w:r w:rsidRPr="000A0705">
        <w:rPr>
          <w:rFonts w:ascii="Times New Roman" w:hAnsi="Times New Roman"/>
          <w:szCs w:val="28"/>
        </w:rPr>
        <w:tab/>
      </w:r>
      <w:r w:rsidR="005A326E" w:rsidRPr="000A0705">
        <w:rPr>
          <w:rFonts w:ascii="Times New Roman" w:hAnsi="Times New Roman"/>
          <w:szCs w:val="28"/>
        </w:rPr>
        <w:t xml:space="preserve">                      </w:t>
      </w:r>
      <w:r w:rsidR="005A55EC" w:rsidRPr="000A0705">
        <w:rPr>
          <w:rFonts w:ascii="Times New Roman" w:hAnsi="Times New Roman"/>
          <w:szCs w:val="28"/>
        </w:rPr>
        <w:t xml:space="preserve">     </w:t>
      </w:r>
      <w:r w:rsidR="005A326E" w:rsidRPr="000A0705">
        <w:rPr>
          <w:rFonts w:ascii="Times New Roman" w:hAnsi="Times New Roman"/>
          <w:i/>
          <w:szCs w:val="28"/>
        </w:rPr>
        <w:t>Giai Xuân,</w:t>
      </w:r>
      <w:r w:rsidRPr="000A0705">
        <w:rPr>
          <w:rFonts w:ascii="Times New Roman" w:hAnsi="Times New Roman"/>
          <w:i/>
          <w:szCs w:val="28"/>
        </w:rPr>
        <w:t xml:space="preserve"> n</w:t>
      </w:r>
      <w:r w:rsidR="005A326E" w:rsidRPr="000A0705">
        <w:rPr>
          <w:rFonts w:ascii="Times New Roman" w:hAnsi="Times New Roman"/>
          <w:i/>
          <w:szCs w:val="28"/>
        </w:rPr>
        <w:t xml:space="preserve">gày   </w:t>
      </w:r>
      <w:r w:rsidR="00751131" w:rsidRPr="000A0705">
        <w:rPr>
          <w:rFonts w:ascii="Times New Roman" w:hAnsi="Times New Roman"/>
          <w:i/>
          <w:szCs w:val="28"/>
        </w:rPr>
        <w:t xml:space="preserve"> </w:t>
      </w:r>
      <w:r w:rsidR="005A55EC" w:rsidRPr="000A0705">
        <w:rPr>
          <w:rFonts w:ascii="Times New Roman" w:hAnsi="Times New Roman"/>
          <w:i/>
          <w:szCs w:val="28"/>
        </w:rPr>
        <w:t xml:space="preserve">  tháng </w:t>
      </w:r>
      <w:r w:rsidR="00253D0D" w:rsidRPr="000A0705">
        <w:rPr>
          <w:rFonts w:ascii="Times New Roman" w:hAnsi="Times New Roman"/>
          <w:i/>
          <w:szCs w:val="28"/>
        </w:rPr>
        <w:t>7</w:t>
      </w:r>
      <w:r w:rsidRPr="000A0705">
        <w:rPr>
          <w:rFonts w:ascii="Times New Roman" w:hAnsi="Times New Roman"/>
          <w:i/>
          <w:szCs w:val="28"/>
        </w:rPr>
        <w:t xml:space="preserve"> nă</w:t>
      </w:r>
      <w:r w:rsidR="00751131" w:rsidRPr="000A0705">
        <w:rPr>
          <w:rFonts w:ascii="Times New Roman" w:hAnsi="Times New Roman"/>
          <w:i/>
          <w:szCs w:val="28"/>
        </w:rPr>
        <w:t xml:space="preserve">m </w:t>
      </w:r>
      <w:r w:rsidRPr="000A0705">
        <w:rPr>
          <w:rFonts w:ascii="Times New Roman" w:hAnsi="Times New Roman"/>
          <w:i/>
          <w:szCs w:val="28"/>
        </w:rPr>
        <w:t>2025</w:t>
      </w:r>
    </w:p>
    <w:p w:rsidR="008B37FB" w:rsidRPr="000A0705" w:rsidRDefault="001D182E" w:rsidP="00376A65">
      <w:pPr>
        <w:tabs>
          <w:tab w:val="center" w:pos="4677"/>
        </w:tabs>
        <w:jc w:val="both"/>
        <w:rPr>
          <w:rFonts w:ascii="Times New Roman" w:hAnsi="Times New Roman"/>
          <w:b/>
          <w:i/>
          <w:sz w:val="24"/>
        </w:rPr>
      </w:pPr>
      <w:r w:rsidRPr="000A0705">
        <w:rPr>
          <w:rFonts w:ascii="Times New Roman" w:hAnsi="Times New Roman"/>
          <w:b/>
          <w:i/>
          <w:szCs w:val="28"/>
        </w:rPr>
        <w:t xml:space="preserve">           </w:t>
      </w:r>
    </w:p>
    <w:p w:rsidR="003F74D8" w:rsidRPr="000A0705" w:rsidRDefault="008B37FB" w:rsidP="00376A65">
      <w:pPr>
        <w:jc w:val="both"/>
        <w:rPr>
          <w:rFonts w:ascii="Times New Roman" w:hAnsi="Times New Roman"/>
          <w:szCs w:val="28"/>
        </w:rPr>
      </w:pPr>
      <w:r w:rsidRPr="000A0705">
        <w:rPr>
          <w:rFonts w:ascii="Times New Roman" w:hAnsi="Times New Roman"/>
          <w:szCs w:val="28"/>
        </w:rPr>
        <w:t xml:space="preserve">                                    </w:t>
      </w:r>
    </w:p>
    <w:p w:rsidR="00AE28F7" w:rsidRPr="000A0705" w:rsidRDefault="00A86111" w:rsidP="00376A65">
      <w:pPr>
        <w:jc w:val="center"/>
        <w:rPr>
          <w:rFonts w:ascii="Times New Roman" w:hAnsi="Times New Roman"/>
          <w:b/>
          <w:szCs w:val="28"/>
        </w:rPr>
      </w:pPr>
      <w:r w:rsidRPr="000A0705">
        <w:rPr>
          <w:rFonts w:ascii="Times New Roman" w:hAnsi="Times New Roman"/>
          <w:b/>
          <w:szCs w:val="28"/>
        </w:rPr>
        <w:t>TĂNG CƯỜNG XÂY DỰNG ĐẢNG VÀ HỆ THỐNG CHÍNH TRỊ</w:t>
      </w:r>
      <w:r w:rsidR="0079230E" w:rsidRPr="000A0705">
        <w:rPr>
          <w:rFonts w:ascii="Times New Roman" w:hAnsi="Times New Roman"/>
          <w:b/>
          <w:szCs w:val="28"/>
        </w:rPr>
        <w:t xml:space="preserve"> TRONG </w:t>
      </w:r>
      <w:r w:rsidR="004C280F" w:rsidRPr="000A0705">
        <w:rPr>
          <w:rFonts w:ascii="Times New Roman" w:hAnsi="Times New Roman"/>
          <w:b/>
          <w:szCs w:val="28"/>
        </w:rPr>
        <w:t xml:space="preserve">SẠCH, </w:t>
      </w:r>
      <w:r w:rsidRPr="000A0705">
        <w:rPr>
          <w:rFonts w:ascii="Times New Roman" w:hAnsi="Times New Roman"/>
          <w:b/>
          <w:szCs w:val="28"/>
        </w:rPr>
        <w:t>VỮNG MẠNH TOÀ</w:t>
      </w:r>
      <w:r w:rsidR="006B5340" w:rsidRPr="000A0705">
        <w:rPr>
          <w:rFonts w:ascii="Times New Roman" w:hAnsi="Times New Roman"/>
          <w:b/>
          <w:szCs w:val="28"/>
        </w:rPr>
        <w:t>N DIỆN; PHÁT HUY ĐOÀN KẾT,</w:t>
      </w:r>
      <w:r w:rsidR="0050717E" w:rsidRPr="000A0705">
        <w:rPr>
          <w:rFonts w:ascii="Times New Roman" w:hAnsi="Times New Roman"/>
          <w:b/>
          <w:szCs w:val="28"/>
        </w:rPr>
        <w:t xml:space="preserve"> </w:t>
      </w:r>
      <w:r w:rsidR="00AE28F7" w:rsidRPr="000A0705">
        <w:rPr>
          <w:rFonts w:ascii="Times New Roman" w:hAnsi="Times New Roman"/>
          <w:b/>
          <w:szCs w:val="28"/>
        </w:rPr>
        <w:t xml:space="preserve">NĂNG </w:t>
      </w:r>
      <w:r w:rsidRPr="000A0705">
        <w:rPr>
          <w:rFonts w:ascii="Times New Roman" w:hAnsi="Times New Roman"/>
          <w:b/>
          <w:szCs w:val="28"/>
        </w:rPr>
        <w:t xml:space="preserve">ĐỘNG, SÁNG TẠO, GIỮ VỮNG KỶ CƯƠNG; </w:t>
      </w:r>
      <w:r w:rsidR="004C280F" w:rsidRPr="000A0705">
        <w:rPr>
          <w:rFonts w:ascii="Times New Roman" w:hAnsi="Times New Roman"/>
          <w:b/>
          <w:szCs w:val="28"/>
        </w:rPr>
        <w:t>KHAI THÁC TỐI ĐA</w:t>
      </w:r>
    </w:p>
    <w:p w:rsidR="00AE28F7" w:rsidRPr="000A0705" w:rsidRDefault="004C280F" w:rsidP="00376A65">
      <w:pPr>
        <w:jc w:val="center"/>
        <w:rPr>
          <w:rFonts w:ascii="Times New Roman" w:hAnsi="Times New Roman"/>
          <w:b/>
          <w:szCs w:val="28"/>
        </w:rPr>
      </w:pPr>
      <w:r w:rsidRPr="000A0705">
        <w:rPr>
          <w:rFonts w:ascii="Times New Roman" w:hAnsi="Times New Roman"/>
          <w:b/>
          <w:szCs w:val="28"/>
        </w:rPr>
        <w:t>MỌI NGUỒN LỰC,</w:t>
      </w:r>
      <w:r w:rsidR="0050717E" w:rsidRPr="000A0705">
        <w:rPr>
          <w:rFonts w:ascii="Times New Roman" w:hAnsi="Times New Roman"/>
          <w:b/>
          <w:szCs w:val="28"/>
        </w:rPr>
        <w:t xml:space="preserve"> </w:t>
      </w:r>
      <w:r w:rsidRPr="000A0705">
        <w:rPr>
          <w:rFonts w:ascii="Times New Roman" w:hAnsi="Times New Roman"/>
          <w:b/>
          <w:szCs w:val="28"/>
        </w:rPr>
        <w:t>KHƠI DẬY TINH THẦN KHÁT VỌNG,</w:t>
      </w:r>
    </w:p>
    <w:p w:rsidR="00AE28F7" w:rsidRPr="002B0349" w:rsidRDefault="004C280F" w:rsidP="00376A65">
      <w:pPr>
        <w:jc w:val="center"/>
        <w:rPr>
          <w:rFonts w:ascii="Times New Roman" w:hAnsi="Times New Roman"/>
          <w:b/>
          <w:color w:val="FF0000"/>
          <w:szCs w:val="28"/>
        </w:rPr>
      </w:pPr>
      <w:r w:rsidRPr="000A0705">
        <w:rPr>
          <w:rFonts w:ascii="Times New Roman" w:hAnsi="Times New Roman"/>
          <w:b/>
          <w:szCs w:val="28"/>
        </w:rPr>
        <w:t xml:space="preserve">ĐỔI MỚI, VƯƠN LÊN; </w:t>
      </w:r>
      <w:r w:rsidRPr="002B0349">
        <w:rPr>
          <w:rFonts w:ascii="Times New Roman" w:hAnsi="Times New Roman"/>
          <w:b/>
          <w:color w:val="FF0000"/>
          <w:szCs w:val="28"/>
        </w:rPr>
        <w:t>QUYẾT TÂM XÂY DỰNG XÃ GIAI</w:t>
      </w:r>
    </w:p>
    <w:p w:rsidR="003F74D8" w:rsidRPr="000A0705" w:rsidRDefault="004C280F" w:rsidP="00376A65">
      <w:pPr>
        <w:jc w:val="center"/>
        <w:rPr>
          <w:rFonts w:ascii="Times New Roman" w:hAnsi="Times New Roman"/>
          <w:b/>
          <w:szCs w:val="28"/>
        </w:rPr>
      </w:pPr>
      <w:r w:rsidRPr="002B0349">
        <w:rPr>
          <w:rFonts w:ascii="Times New Roman" w:hAnsi="Times New Roman"/>
          <w:b/>
          <w:color w:val="FF0000"/>
          <w:szCs w:val="28"/>
        </w:rPr>
        <w:t>XUÂN</w:t>
      </w:r>
      <w:r w:rsidR="00AE28F7" w:rsidRPr="002B0349">
        <w:rPr>
          <w:rFonts w:ascii="Times New Roman" w:hAnsi="Times New Roman"/>
          <w:b/>
          <w:color w:val="FF0000"/>
          <w:szCs w:val="28"/>
        </w:rPr>
        <w:t xml:space="preserve"> </w:t>
      </w:r>
      <w:r w:rsidR="004E7A40" w:rsidRPr="002B0349">
        <w:rPr>
          <w:rFonts w:ascii="Times New Roman" w:hAnsi="Times New Roman"/>
          <w:b/>
          <w:color w:val="FF0000"/>
          <w:szCs w:val="28"/>
        </w:rPr>
        <w:t xml:space="preserve">MỚI </w:t>
      </w:r>
      <w:r w:rsidRPr="002B0349">
        <w:rPr>
          <w:rFonts w:ascii="Times New Roman" w:hAnsi="Times New Roman"/>
          <w:b/>
          <w:color w:val="FF0000"/>
          <w:szCs w:val="28"/>
        </w:rPr>
        <w:t>Đ</w:t>
      </w:r>
      <w:r w:rsidR="00A31375" w:rsidRPr="002B0349">
        <w:rPr>
          <w:rFonts w:ascii="Times New Roman" w:hAnsi="Times New Roman"/>
          <w:b/>
          <w:color w:val="FF0000"/>
          <w:szCs w:val="28"/>
        </w:rPr>
        <w:t>ẠT CHUẨN NÔNG THÔN MỚI</w:t>
      </w:r>
      <w:r w:rsidR="00A31375" w:rsidRPr="000A0705">
        <w:rPr>
          <w:rFonts w:ascii="Times New Roman" w:hAnsi="Times New Roman"/>
          <w:b/>
          <w:szCs w:val="28"/>
        </w:rPr>
        <w:t xml:space="preserve"> </w:t>
      </w:r>
    </w:p>
    <w:p w:rsidR="00C333CC" w:rsidRPr="000A0705" w:rsidRDefault="00C333CC" w:rsidP="00376A65">
      <w:pPr>
        <w:jc w:val="center"/>
        <w:rPr>
          <w:rFonts w:ascii="Times New Roman" w:hAnsi="Times New Roman"/>
          <w:b/>
          <w:szCs w:val="28"/>
        </w:rPr>
      </w:pPr>
    </w:p>
    <w:p w:rsidR="008B37FB" w:rsidRPr="000A0705" w:rsidRDefault="003F74D8" w:rsidP="00376A65">
      <w:pPr>
        <w:jc w:val="center"/>
        <w:rPr>
          <w:rFonts w:ascii="Times New Roman" w:hAnsi="Times New Roman"/>
          <w:i/>
          <w:szCs w:val="28"/>
        </w:rPr>
      </w:pPr>
      <w:r w:rsidRPr="000A0705">
        <w:rPr>
          <w:rFonts w:ascii="Times New Roman" w:hAnsi="Times New Roman"/>
          <w:i/>
          <w:szCs w:val="28"/>
        </w:rPr>
        <w:t>(</w:t>
      </w:r>
      <w:bookmarkStart w:id="0" w:name="_GoBack"/>
      <w:r w:rsidRPr="000A0705">
        <w:rPr>
          <w:rFonts w:ascii="Times New Roman" w:hAnsi="Times New Roman"/>
          <w:i/>
          <w:szCs w:val="28"/>
        </w:rPr>
        <w:t xml:space="preserve">Báo cáo chính trị </w:t>
      </w:r>
      <w:r w:rsidR="00A9680C" w:rsidRPr="000A0705">
        <w:rPr>
          <w:rFonts w:ascii="Times New Roman" w:hAnsi="Times New Roman"/>
          <w:i/>
          <w:szCs w:val="28"/>
        </w:rPr>
        <w:t>c</w:t>
      </w:r>
      <w:r w:rsidR="008B37FB" w:rsidRPr="000A0705">
        <w:rPr>
          <w:rFonts w:ascii="Times New Roman" w:hAnsi="Times New Roman"/>
          <w:i/>
          <w:szCs w:val="28"/>
        </w:rPr>
        <w:t>ủ</w:t>
      </w:r>
      <w:r w:rsidR="00220E77" w:rsidRPr="000A0705">
        <w:rPr>
          <w:rFonts w:ascii="Times New Roman" w:hAnsi="Times New Roman"/>
          <w:i/>
          <w:szCs w:val="28"/>
        </w:rPr>
        <w:t xml:space="preserve">a Ban Chấp hành </w:t>
      </w:r>
      <w:r w:rsidR="008B37FB" w:rsidRPr="000A0705">
        <w:rPr>
          <w:rFonts w:ascii="Times New Roman" w:hAnsi="Times New Roman"/>
          <w:i/>
          <w:szCs w:val="28"/>
        </w:rPr>
        <w:t>Đảng bộ</w:t>
      </w:r>
      <w:r w:rsidRPr="000A0705">
        <w:rPr>
          <w:rFonts w:ascii="Times New Roman" w:hAnsi="Times New Roman"/>
          <w:i/>
          <w:szCs w:val="28"/>
        </w:rPr>
        <w:t xml:space="preserve"> </w:t>
      </w:r>
      <w:r w:rsidR="008B37FB" w:rsidRPr="000A0705">
        <w:rPr>
          <w:rFonts w:ascii="Times New Roman" w:hAnsi="Times New Roman"/>
          <w:i/>
          <w:szCs w:val="28"/>
        </w:rPr>
        <w:t>trình</w:t>
      </w:r>
      <w:r w:rsidR="006D1ED3" w:rsidRPr="000A0705">
        <w:rPr>
          <w:rFonts w:ascii="Times New Roman" w:hAnsi="Times New Roman"/>
          <w:i/>
          <w:szCs w:val="28"/>
        </w:rPr>
        <w:t xml:space="preserve"> </w:t>
      </w:r>
      <w:r w:rsidR="008B37FB" w:rsidRPr="000A0705">
        <w:rPr>
          <w:rFonts w:ascii="Times New Roman" w:hAnsi="Times New Roman"/>
          <w:i/>
          <w:szCs w:val="28"/>
        </w:rPr>
        <w:t>Đại hội đại biểu đảng bộ</w:t>
      </w:r>
      <w:r w:rsidR="001B5908" w:rsidRPr="000A0705">
        <w:rPr>
          <w:rFonts w:ascii="Times New Roman" w:hAnsi="Times New Roman"/>
          <w:i/>
          <w:szCs w:val="28"/>
        </w:rPr>
        <w:t xml:space="preserve"> </w:t>
      </w:r>
      <w:r w:rsidR="00C2136F" w:rsidRPr="000A0705">
        <w:rPr>
          <w:rFonts w:ascii="Times New Roman" w:hAnsi="Times New Roman"/>
          <w:i/>
          <w:szCs w:val="28"/>
        </w:rPr>
        <w:t>xã Khóa I</w:t>
      </w:r>
      <w:r w:rsidR="006D1ED3" w:rsidRPr="000A0705">
        <w:rPr>
          <w:rFonts w:ascii="Times New Roman" w:hAnsi="Times New Roman"/>
          <w:i/>
          <w:szCs w:val="28"/>
        </w:rPr>
        <w:t xml:space="preserve">, </w:t>
      </w:r>
      <w:r w:rsidR="008B37FB" w:rsidRPr="000A0705">
        <w:rPr>
          <w:rFonts w:ascii="Times New Roman" w:hAnsi="Times New Roman"/>
          <w:i/>
          <w:szCs w:val="28"/>
        </w:rPr>
        <w:t>nhiệm kỳ 20</w:t>
      </w:r>
      <w:r w:rsidR="00470A76" w:rsidRPr="000A0705">
        <w:rPr>
          <w:rFonts w:ascii="Times New Roman" w:hAnsi="Times New Roman"/>
          <w:i/>
          <w:szCs w:val="28"/>
        </w:rPr>
        <w:t>2</w:t>
      </w:r>
      <w:r w:rsidR="00924A54" w:rsidRPr="000A0705">
        <w:rPr>
          <w:rFonts w:ascii="Times New Roman" w:hAnsi="Times New Roman"/>
          <w:i/>
          <w:szCs w:val="28"/>
        </w:rPr>
        <w:t>5</w:t>
      </w:r>
      <w:r w:rsidR="00B00BE3" w:rsidRPr="000A0705">
        <w:rPr>
          <w:rFonts w:ascii="Times New Roman" w:hAnsi="Times New Roman"/>
          <w:i/>
          <w:szCs w:val="28"/>
        </w:rPr>
        <w:t xml:space="preserve"> </w:t>
      </w:r>
      <w:r w:rsidR="001B5908" w:rsidRPr="000A0705">
        <w:rPr>
          <w:rFonts w:ascii="Times New Roman" w:hAnsi="Times New Roman"/>
          <w:i/>
          <w:szCs w:val="28"/>
        </w:rPr>
        <w:t>–</w:t>
      </w:r>
      <w:r w:rsidR="00B00BE3" w:rsidRPr="000A0705">
        <w:rPr>
          <w:rFonts w:ascii="Times New Roman" w:hAnsi="Times New Roman"/>
          <w:i/>
          <w:szCs w:val="28"/>
        </w:rPr>
        <w:t xml:space="preserve"> </w:t>
      </w:r>
      <w:r w:rsidR="008B37FB" w:rsidRPr="000A0705">
        <w:rPr>
          <w:rFonts w:ascii="Times New Roman" w:hAnsi="Times New Roman"/>
          <w:i/>
          <w:szCs w:val="28"/>
        </w:rPr>
        <w:t>20</w:t>
      </w:r>
      <w:r w:rsidR="00924A54" w:rsidRPr="000A0705">
        <w:rPr>
          <w:rFonts w:ascii="Times New Roman" w:hAnsi="Times New Roman"/>
          <w:i/>
          <w:szCs w:val="28"/>
        </w:rPr>
        <w:t>30</w:t>
      </w:r>
      <w:bookmarkEnd w:id="0"/>
      <w:r w:rsidR="001B5908" w:rsidRPr="000A0705">
        <w:rPr>
          <w:rFonts w:ascii="Times New Roman" w:hAnsi="Times New Roman"/>
          <w:i/>
          <w:szCs w:val="28"/>
        </w:rPr>
        <w:t>)</w:t>
      </w:r>
    </w:p>
    <w:p w:rsidR="008B37FB" w:rsidRPr="000A0705" w:rsidRDefault="00220E77" w:rsidP="00376A65">
      <w:pPr>
        <w:jc w:val="center"/>
        <w:rPr>
          <w:rFonts w:ascii="Times New Roman" w:hAnsi="Times New Roman"/>
          <w:szCs w:val="28"/>
        </w:rPr>
      </w:pPr>
      <w:r w:rsidRPr="000A0705">
        <w:rPr>
          <w:rFonts w:ascii="Times New Roman" w:hAnsi="Times New Roman"/>
          <w:szCs w:val="28"/>
        </w:rPr>
        <w:t>----</w:t>
      </w:r>
    </w:p>
    <w:p w:rsidR="00F13658" w:rsidRPr="00F13658" w:rsidRDefault="00F13658" w:rsidP="00F13658">
      <w:pPr>
        <w:snapToGrid w:val="0"/>
        <w:spacing w:before="120" w:after="120" w:line="360" w:lineRule="exact"/>
        <w:ind w:firstLine="567"/>
        <w:jc w:val="center"/>
        <w:rPr>
          <w:rFonts w:ascii="Times New Roman" w:hAnsi="Times New Roman"/>
          <w:b/>
          <w:bCs/>
          <w:iCs/>
          <w:color w:val="000000"/>
          <w:szCs w:val="28"/>
        </w:rPr>
      </w:pPr>
      <w:r w:rsidRPr="00F13658">
        <w:rPr>
          <w:rFonts w:ascii="Times New Roman" w:hAnsi="Times New Roman"/>
          <w:b/>
          <w:bCs/>
          <w:iCs/>
          <w:color w:val="000000"/>
          <w:szCs w:val="28"/>
        </w:rPr>
        <w:t>PHẦN THỨ NHẤT</w:t>
      </w:r>
    </w:p>
    <w:p w:rsidR="00F13658" w:rsidRPr="00F13658" w:rsidRDefault="00F13658" w:rsidP="00F13658">
      <w:pPr>
        <w:snapToGrid w:val="0"/>
        <w:spacing w:before="120" w:after="120" w:line="360" w:lineRule="exact"/>
        <w:ind w:firstLine="567"/>
        <w:jc w:val="center"/>
        <w:rPr>
          <w:rFonts w:ascii="Times New Roman" w:hAnsi="Times New Roman"/>
          <w:b/>
          <w:bCs/>
          <w:iCs/>
          <w:color w:val="000000"/>
          <w:szCs w:val="28"/>
        </w:rPr>
      </w:pPr>
      <w:r w:rsidRPr="00F13658">
        <w:rPr>
          <w:rFonts w:ascii="Times New Roman" w:hAnsi="Times New Roman"/>
          <w:b/>
          <w:bCs/>
          <w:iCs/>
          <w:color w:val="000000"/>
          <w:szCs w:val="28"/>
        </w:rPr>
        <w:t>ĐÁNH GIÁ KẾT QUẢ THỰC HIỆN NGHỊ QUYẾT ĐẠI HỘI</w:t>
      </w:r>
    </w:p>
    <w:p w:rsidR="00F13658" w:rsidRPr="00F13658" w:rsidRDefault="00F13658" w:rsidP="00F13658">
      <w:pPr>
        <w:snapToGrid w:val="0"/>
        <w:spacing w:before="120" w:after="120" w:line="360" w:lineRule="exact"/>
        <w:ind w:firstLine="567"/>
        <w:jc w:val="center"/>
        <w:rPr>
          <w:rFonts w:ascii="Times New Roman" w:hAnsi="Times New Roman"/>
          <w:b/>
          <w:bCs/>
          <w:iCs/>
          <w:color w:val="000000"/>
          <w:szCs w:val="28"/>
        </w:rPr>
      </w:pPr>
      <w:r w:rsidRPr="00F13658">
        <w:rPr>
          <w:rFonts w:ascii="Times New Roman" w:hAnsi="Times New Roman"/>
          <w:b/>
          <w:bCs/>
          <w:iCs/>
          <w:color w:val="000000"/>
          <w:szCs w:val="28"/>
        </w:rPr>
        <w:t>NHIỆM KỲ 2020 - 2025</w:t>
      </w:r>
    </w:p>
    <w:p w:rsidR="0082297A" w:rsidRPr="00CF046C" w:rsidRDefault="0082297A" w:rsidP="00CF046C">
      <w:pPr>
        <w:ind w:firstLine="567"/>
        <w:jc w:val="both"/>
        <w:rPr>
          <w:rFonts w:ascii="Times New Roman" w:hAnsi="Times New Roman"/>
          <w:szCs w:val="28"/>
        </w:rPr>
      </w:pPr>
      <w:r w:rsidRPr="00CF046C">
        <w:rPr>
          <w:rFonts w:ascii="Times New Roman" w:hAnsi="Times New Roman"/>
          <w:szCs w:val="28"/>
        </w:rPr>
        <w:t xml:space="preserve">Đảng bộ và Nhân dân </w:t>
      </w:r>
      <w:r w:rsidR="00E56C53">
        <w:rPr>
          <w:rFonts w:ascii="Times New Roman" w:hAnsi="Times New Roman"/>
          <w:szCs w:val="28"/>
        </w:rPr>
        <w:t>xã Giai Xuân</w:t>
      </w:r>
      <w:r w:rsidRPr="00CF046C">
        <w:rPr>
          <w:rFonts w:ascii="Times New Roman" w:hAnsi="Times New Roman"/>
          <w:szCs w:val="28"/>
        </w:rPr>
        <w:t xml:space="preserve"> thực hiện Nghị quyết Đại hội Đảng bộ nhiệm kỳ 2020 - 2025 trong bối cảnh có những thuận lợi cơ bản: </w:t>
      </w:r>
      <w:r w:rsidR="001B4F7E">
        <w:rPr>
          <w:rFonts w:ascii="Times New Roman" w:hAnsi="Times New Roman"/>
          <w:szCs w:val="28"/>
        </w:rPr>
        <w:t xml:space="preserve">xã </w:t>
      </w:r>
      <w:r w:rsidRPr="00CF046C">
        <w:rPr>
          <w:rFonts w:ascii="Times New Roman" w:hAnsi="Times New Roman"/>
          <w:szCs w:val="28"/>
        </w:rPr>
        <w:t xml:space="preserve">nhận được sự quan tâm, giúp đỡ về nhiều mặt của </w:t>
      </w:r>
      <w:r w:rsidR="00546332">
        <w:rPr>
          <w:rFonts w:ascii="Times New Roman" w:hAnsi="Times New Roman"/>
          <w:szCs w:val="28"/>
        </w:rPr>
        <w:t>Huyện</w:t>
      </w:r>
      <w:r w:rsidRPr="00CF046C">
        <w:rPr>
          <w:rFonts w:ascii="Times New Roman" w:hAnsi="Times New Roman"/>
          <w:szCs w:val="28"/>
        </w:rPr>
        <w:t xml:space="preserve"> ủy, Hội đồng nhân dân, Uỷ ban nhân dân, các ban, ngành, các tổ chức trong hệ thống chính trị cấp </w:t>
      </w:r>
      <w:r w:rsidR="00546332">
        <w:rPr>
          <w:rFonts w:ascii="Times New Roman" w:hAnsi="Times New Roman"/>
          <w:szCs w:val="28"/>
        </w:rPr>
        <w:t>huyện</w:t>
      </w:r>
      <w:r w:rsidRPr="00CF046C">
        <w:rPr>
          <w:rFonts w:ascii="Times New Roman" w:hAnsi="Times New Roman"/>
          <w:szCs w:val="28"/>
        </w:rPr>
        <w:t xml:space="preserve">; </w:t>
      </w:r>
      <w:r w:rsidR="00DF0A0F">
        <w:rPr>
          <w:rFonts w:ascii="Times New Roman" w:hAnsi="Times New Roman"/>
          <w:szCs w:val="28"/>
        </w:rPr>
        <w:t>P</w:t>
      </w:r>
      <w:r w:rsidR="00DF0A0F" w:rsidRPr="000A0705">
        <w:rPr>
          <w:rFonts w:ascii="Times New Roman" w:hAnsi="Times New Roman"/>
          <w:szCs w:val="28"/>
        </w:rPr>
        <w:t>hát huy sức mạnh đoàn kết, truyền thống Anh Hùng, Đảng bộ luôn xác định phát triển kinh tế làm trọng tâm; nâng cao năng lực lãnh đạo của Đảng là then chốt; chăm lo công tác quốc phòng an ninh đảm bảo vững mạnh; phát triển văn hoá, nâng cao đời sống tinh thần cho người dân là nhiệm vụ thường xuyên; tạo môi trường ổn định để phát triển toàn diện, vững chắc. Từ đó đã dành được nhiều kết quả quan trọng</w:t>
      </w:r>
      <w:r w:rsidR="004554EE">
        <w:rPr>
          <w:rFonts w:ascii="Times New Roman" w:hAnsi="Times New Roman"/>
          <w:szCs w:val="28"/>
        </w:rPr>
        <w:t xml:space="preserve"> </w:t>
      </w:r>
      <w:r w:rsidRPr="00CF046C">
        <w:rPr>
          <w:rFonts w:ascii="Times New Roman" w:hAnsi="Times New Roman"/>
          <w:szCs w:val="28"/>
        </w:rPr>
        <w:t xml:space="preserve">hệ thống kết cấu hạ tầng được nâng cấp, </w:t>
      </w:r>
      <w:r w:rsidR="00FF2D5E">
        <w:rPr>
          <w:rFonts w:ascii="Times New Roman" w:hAnsi="Times New Roman"/>
          <w:szCs w:val="28"/>
        </w:rPr>
        <w:t xml:space="preserve">nhiều dự án thu hút đầu đầu tư </w:t>
      </w:r>
      <w:r w:rsidR="000C7D43">
        <w:rPr>
          <w:rFonts w:ascii="Times New Roman" w:hAnsi="Times New Roman"/>
          <w:szCs w:val="28"/>
        </w:rPr>
        <w:t>nhất là trong lĩnh vực Nông nghiệp công nghệ cao q</w:t>
      </w:r>
      <w:r w:rsidR="00FF2D5E">
        <w:rPr>
          <w:rFonts w:ascii="Times New Roman" w:hAnsi="Times New Roman"/>
          <w:szCs w:val="28"/>
        </w:rPr>
        <w:t xml:space="preserve">uy mô </w:t>
      </w:r>
      <w:r w:rsidR="000C7D43">
        <w:rPr>
          <w:rFonts w:ascii="Times New Roman" w:hAnsi="Times New Roman"/>
          <w:szCs w:val="28"/>
        </w:rPr>
        <w:t xml:space="preserve">lớn được đầu tư </w:t>
      </w:r>
      <w:r w:rsidR="00FF2D5E">
        <w:rPr>
          <w:rFonts w:ascii="Times New Roman" w:hAnsi="Times New Roman"/>
          <w:szCs w:val="28"/>
        </w:rPr>
        <w:t xml:space="preserve">tại địa bàn đã đi vào hoạt </w:t>
      </w:r>
      <w:r w:rsidR="0073156B">
        <w:rPr>
          <w:rFonts w:ascii="Times New Roman" w:hAnsi="Times New Roman"/>
          <w:szCs w:val="28"/>
        </w:rPr>
        <w:t>động có hiệu quả</w:t>
      </w:r>
      <w:r w:rsidRPr="00CF046C">
        <w:rPr>
          <w:rFonts w:ascii="Times New Roman" w:hAnsi="Times New Roman"/>
          <w:szCs w:val="28"/>
        </w:rPr>
        <w:t>; công tác xây dựng, chỉnh đốn Đảng và hệ thống chính trị được tăng cường</w:t>
      </w:r>
      <w:r w:rsidR="00CE1231">
        <w:rPr>
          <w:rFonts w:ascii="Times New Roman" w:hAnsi="Times New Roman"/>
          <w:szCs w:val="28"/>
        </w:rPr>
        <w:t xml:space="preserve"> từ xã đến cơ sở</w:t>
      </w:r>
      <w:r w:rsidRPr="00CF046C">
        <w:rPr>
          <w:rFonts w:ascii="Times New Roman" w:hAnsi="Times New Roman"/>
          <w:szCs w:val="28"/>
        </w:rPr>
        <w:t>; tinh thần đoàn kết, đồng thuận, nỗ lực, quyết tâm cao của cán bộ, đảng viên và các tầng lớp Nhân dân trong thực hiện nhiệm vụ chính trị được phát huy; những kinh nghiệm và thành quả đạt được từ những nhiệm kỳ trước tạo tiền đề thuận lợi, quan trọng cho việc thực hiện các mục tiêu, nhiệm vụ nhiệm kỳ 2020 - 2025</w:t>
      </w:r>
      <w:r w:rsidR="00FB0174">
        <w:rPr>
          <w:rFonts w:ascii="Times New Roman" w:hAnsi="Times New Roman"/>
          <w:szCs w:val="28"/>
        </w:rPr>
        <w:t xml:space="preserve"> đã đề ra</w:t>
      </w:r>
      <w:r w:rsidRPr="00CF046C">
        <w:rPr>
          <w:rFonts w:ascii="Times New Roman" w:hAnsi="Times New Roman"/>
          <w:szCs w:val="28"/>
        </w:rPr>
        <w:t xml:space="preserve">. </w:t>
      </w:r>
    </w:p>
    <w:p w:rsidR="0082297A" w:rsidRPr="00CF046C" w:rsidRDefault="0082297A" w:rsidP="00CF046C">
      <w:pPr>
        <w:ind w:firstLine="567"/>
        <w:jc w:val="both"/>
        <w:rPr>
          <w:rFonts w:ascii="Times New Roman" w:hAnsi="Times New Roman"/>
          <w:szCs w:val="28"/>
        </w:rPr>
      </w:pPr>
      <w:r w:rsidRPr="00CF046C">
        <w:rPr>
          <w:rFonts w:ascii="Times New Roman" w:hAnsi="Times New Roman"/>
          <w:szCs w:val="28"/>
        </w:rPr>
        <w:t xml:space="preserve">Bên cạnh thuận lợi còn gặp không ít khó khăn, như: Tình hình thế giới và khu vực diễn biến rất nhanh, phức tạp, khó dự báo; biến đổi khí hậu, thiên tai, dịch bệnh trên cây trồng, vật nuôi, đặc biệt là đại dịch Covid-19 kéo dài, ảnh hưởng lớn đến sự phát triển kinh tế - xã hội và đời sống của Nhân dân. Kinh tế phát triển chưa thực sự bền vững; nội lực kinh tế của huyện chưa mạnh; huy động nguồn lực đầu tư gặp nhiều khó khăn, chưa đáp ứng được nhu cầu phát triển; kết cấu hạ tầng chưa </w:t>
      </w:r>
      <w:r w:rsidRPr="00CF046C">
        <w:rPr>
          <w:rFonts w:ascii="Times New Roman" w:hAnsi="Times New Roman"/>
          <w:szCs w:val="28"/>
        </w:rPr>
        <w:lastRenderedPageBreak/>
        <w:t>đồng bộ; một số công trình, dự án trọng điểm của huyện triển khai không đạt tiến độ, ảnh hưởng đến thu hút đầu tư và tăng trưởng kinh tế.</w:t>
      </w:r>
    </w:p>
    <w:p w:rsidR="0082297A" w:rsidRPr="00CF046C" w:rsidRDefault="0082297A" w:rsidP="00CF046C">
      <w:pPr>
        <w:ind w:firstLine="567"/>
        <w:jc w:val="both"/>
        <w:rPr>
          <w:rFonts w:ascii="Times New Roman" w:hAnsi="Times New Roman"/>
          <w:szCs w:val="28"/>
        </w:rPr>
      </w:pPr>
      <w:r w:rsidRPr="00CF046C">
        <w:rPr>
          <w:rFonts w:ascii="Times New Roman" w:hAnsi="Times New Roman"/>
          <w:szCs w:val="28"/>
        </w:rPr>
        <w:t>Trong bối cảnh đó, Đảng bộ và Nhân dân huyện nhà với quyết tâm cao, tranh thủ thời cơ thuận lợi, chủ động vượt qua khó khăn, thách thức; triển khai nhiều chủ trương, giải pháp thực hiện tích cực và hiệu quả các mục tiêu, nhiệm vụ mà Nghị quyết Đại hội Đảng bộ huyện khóa XXI đã đề ra.</w:t>
      </w:r>
    </w:p>
    <w:p w:rsidR="00F13658" w:rsidRPr="00F13658" w:rsidRDefault="00F13658" w:rsidP="00F13658">
      <w:pPr>
        <w:snapToGrid w:val="0"/>
        <w:spacing w:before="120" w:after="120" w:line="360" w:lineRule="exact"/>
        <w:ind w:firstLine="567"/>
        <w:jc w:val="both"/>
        <w:rPr>
          <w:rFonts w:ascii="Times New Roman" w:hAnsi="Times New Roman"/>
          <w:iCs/>
          <w:color w:val="000000"/>
          <w:szCs w:val="28"/>
        </w:rPr>
      </w:pPr>
    </w:p>
    <w:p w:rsidR="00F85B9C" w:rsidRPr="000A0705" w:rsidRDefault="00E23E27" w:rsidP="005366CE">
      <w:pPr>
        <w:ind w:firstLine="567"/>
        <w:jc w:val="both"/>
        <w:rPr>
          <w:rFonts w:ascii="Times New Roman" w:hAnsi="Times New Roman"/>
          <w:szCs w:val="28"/>
        </w:rPr>
      </w:pPr>
      <w:r w:rsidRPr="000A0705">
        <w:rPr>
          <w:rFonts w:ascii="Times New Roman" w:hAnsi="Times New Roman"/>
          <w:szCs w:val="28"/>
        </w:rPr>
        <w:t>T</w:t>
      </w:r>
      <w:r w:rsidR="00F85B9C" w:rsidRPr="000A0705">
        <w:rPr>
          <w:rFonts w:ascii="Times New Roman" w:hAnsi="Times New Roman"/>
          <w:szCs w:val="28"/>
        </w:rPr>
        <w:t xml:space="preserve">hực hiện Nghị quyết Đại hội </w:t>
      </w:r>
      <w:r w:rsidR="003E5F12" w:rsidRPr="000A0705">
        <w:rPr>
          <w:rFonts w:ascii="Times New Roman" w:hAnsi="Times New Roman"/>
          <w:szCs w:val="28"/>
        </w:rPr>
        <w:t>nhiệm kỳ 2020</w:t>
      </w:r>
      <w:r w:rsidR="002D17AE" w:rsidRPr="000A0705">
        <w:rPr>
          <w:rFonts w:ascii="Times New Roman" w:hAnsi="Times New Roman"/>
          <w:szCs w:val="28"/>
        </w:rPr>
        <w:t>-</w:t>
      </w:r>
      <w:r w:rsidR="003E5F12" w:rsidRPr="000A0705">
        <w:rPr>
          <w:rFonts w:ascii="Times New Roman" w:hAnsi="Times New Roman"/>
          <w:szCs w:val="28"/>
        </w:rPr>
        <w:t xml:space="preserve">2025 </w:t>
      </w:r>
      <w:r w:rsidR="00F85B9C" w:rsidRPr="000A0705">
        <w:rPr>
          <w:rFonts w:ascii="Times New Roman" w:hAnsi="Times New Roman"/>
          <w:szCs w:val="28"/>
        </w:rPr>
        <w:t>trong</w:t>
      </w:r>
      <w:r w:rsidR="00C3483B" w:rsidRPr="000A0705">
        <w:rPr>
          <w:rFonts w:ascii="Times New Roman" w:hAnsi="Times New Roman"/>
          <w:szCs w:val="28"/>
        </w:rPr>
        <w:t xml:space="preserve"> điều kiện </w:t>
      </w:r>
      <w:r w:rsidR="00F85B9C" w:rsidRPr="000A0705">
        <w:rPr>
          <w:rFonts w:ascii="Times New Roman" w:hAnsi="Times New Roman"/>
          <w:szCs w:val="28"/>
        </w:rPr>
        <w:t>nhiều khó khăn</w:t>
      </w:r>
      <w:r w:rsidR="00AC7F11" w:rsidRPr="000A0705">
        <w:rPr>
          <w:rFonts w:ascii="Times New Roman" w:hAnsi="Times New Roman"/>
          <w:szCs w:val="28"/>
        </w:rPr>
        <w:t xml:space="preserve"> thách thức, thiên tai diễn biến phức tạp, đại</w:t>
      </w:r>
      <w:r w:rsidR="00E831B5" w:rsidRPr="000A0705">
        <w:rPr>
          <w:rFonts w:ascii="Times New Roman" w:hAnsi="Times New Roman"/>
          <w:szCs w:val="28"/>
        </w:rPr>
        <w:t xml:space="preserve"> dịch COVID </w:t>
      </w:r>
      <w:r w:rsidR="00D76A16">
        <w:rPr>
          <w:rFonts w:ascii="Times New Roman" w:hAnsi="Times New Roman"/>
          <w:szCs w:val="28"/>
        </w:rPr>
        <w:t>-</w:t>
      </w:r>
      <w:r w:rsidR="00E831B5" w:rsidRPr="000A0705">
        <w:rPr>
          <w:rFonts w:ascii="Times New Roman" w:hAnsi="Times New Roman"/>
          <w:szCs w:val="28"/>
        </w:rPr>
        <w:t xml:space="preserve"> 19 kéo dài</w:t>
      </w:r>
      <w:r w:rsidR="00C3483B" w:rsidRPr="000A0705">
        <w:rPr>
          <w:rFonts w:ascii="Times New Roman" w:hAnsi="Times New Roman"/>
          <w:szCs w:val="28"/>
        </w:rPr>
        <w:t xml:space="preserve">; </w:t>
      </w:r>
      <w:r w:rsidR="00F85B9C" w:rsidRPr="000A0705">
        <w:rPr>
          <w:rFonts w:ascii="Times New Roman" w:hAnsi="Times New Roman"/>
          <w:szCs w:val="28"/>
        </w:rPr>
        <w:t>kinh tế địa</w:t>
      </w:r>
      <w:r w:rsidR="003F5BC2" w:rsidRPr="000A0705">
        <w:rPr>
          <w:rFonts w:ascii="Times New Roman" w:hAnsi="Times New Roman"/>
          <w:szCs w:val="28"/>
        </w:rPr>
        <w:t xml:space="preserve"> phương vẫn chủ yếu là </w:t>
      </w:r>
      <w:r w:rsidR="00F85B9C" w:rsidRPr="000A0705">
        <w:rPr>
          <w:rFonts w:ascii="Times New Roman" w:hAnsi="Times New Roman"/>
          <w:szCs w:val="28"/>
        </w:rPr>
        <w:t>nông nghiệp</w:t>
      </w:r>
      <w:r w:rsidR="00BE2169" w:rsidRPr="000A0705">
        <w:rPr>
          <w:rFonts w:ascii="Times New Roman" w:hAnsi="Times New Roman"/>
          <w:szCs w:val="28"/>
        </w:rPr>
        <w:t xml:space="preserve">; </w:t>
      </w:r>
      <w:r w:rsidR="000375D6" w:rsidRPr="000A0705">
        <w:rPr>
          <w:rFonts w:ascii="Times New Roman" w:hAnsi="Times New Roman"/>
          <w:szCs w:val="28"/>
        </w:rPr>
        <w:t xml:space="preserve">trật tự xã hội </w:t>
      </w:r>
      <w:r w:rsidR="00C3483B" w:rsidRPr="000A0705">
        <w:rPr>
          <w:rFonts w:ascii="Times New Roman" w:hAnsi="Times New Roman"/>
          <w:szCs w:val="28"/>
        </w:rPr>
        <w:t xml:space="preserve">còn những tiềm ẩn khó lường, </w:t>
      </w:r>
      <w:r w:rsidR="00F85B9C" w:rsidRPr="000A0705">
        <w:rPr>
          <w:rFonts w:ascii="Times New Roman" w:hAnsi="Times New Roman"/>
          <w:szCs w:val="28"/>
        </w:rPr>
        <w:t>công tác p</w:t>
      </w:r>
      <w:r w:rsidR="00553FDE" w:rsidRPr="000A0705">
        <w:rPr>
          <w:rFonts w:ascii="Times New Roman" w:hAnsi="Times New Roman"/>
          <w:szCs w:val="28"/>
        </w:rPr>
        <w:t>h</w:t>
      </w:r>
      <w:r w:rsidR="00574E1B" w:rsidRPr="000A0705">
        <w:rPr>
          <w:rFonts w:ascii="Times New Roman" w:hAnsi="Times New Roman"/>
          <w:szCs w:val="28"/>
        </w:rPr>
        <w:t>át triển đảng còn gặp khó khăn</w:t>
      </w:r>
      <w:r w:rsidR="00553FDE" w:rsidRPr="000A0705">
        <w:rPr>
          <w:rFonts w:ascii="Times New Roman" w:hAnsi="Times New Roman"/>
          <w:szCs w:val="28"/>
        </w:rPr>
        <w:t>.</w:t>
      </w:r>
      <w:r w:rsidR="00270125" w:rsidRPr="000A0705">
        <w:rPr>
          <w:rFonts w:ascii="Times New Roman" w:hAnsi="Times New Roman"/>
          <w:szCs w:val="28"/>
        </w:rPr>
        <w:t xml:space="preserve"> </w:t>
      </w:r>
      <w:r w:rsidR="00F85B9C" w:rsidRPr="000A0705">
        <w:rPr>
          <w:rFonts w:ascii="Times New Roman" w:hAnsi="Times New Roman"/>
          <w:szCs w:val="28"/>
        </w:rPr>
        <w:t>Song</w:t>
      </w:r>
      <w:r w:rsidR="00553FDE" w:rsidRPr="000A0705">
        <w:rPr>
          <w:rFonts w:ascii="Times New Roman" w:hAnsi="Times New Roman"/>
          <w:szCs w:val="28"/>
        </w:rPr>
        <w:t xml:space="preserve"> phát huy</w:t>
      </w:r>
      <w:r w:rsidR="00270125" w:rsidRPr="000A0705">
        <w:rPr>
          <w:rFonts w:ascii="Times New Roman" w:hAnsi="Times New Roman"/>
          <w:szCs w:val="28"/>
        </w:rPr>
        <w:t xml:space="preserve"> sức mạnh </w:t>
      </w:r>
      <w:r w:rsidR="00553FDE" w:rsidRPr="000A0705">
        <w:rPr>
          <w:rFonts w:ascii="Times New Roman" w:hAnsi="Times New Roman"/>
          <w:szCs w:val="28"/>
        </w:rPr>
        <w:t>đoàn kết</w:t>
      </w:r>
      <w:r w:rsidR="00C3483B" w:rsidRPr="000A0705">
        <w:rPr>
          <w:rFonts w:ascii="Times New Roman" w:hAnsi="Times New Roman"/>
          <w:szCs w:val="28"/>
        </w:rPr>
        <w:t xml:space="preserve">, truyền thống Anh Hùng, </w:t>
      </w:r>
      <w:r w:rsidR="00E04718" w:rsidRPr="000A0705">
        <w:rPr>
          <w:rFonts w:ascii="Times New Roman" w:hAnsi="Times New Roman"/>
          <w:szCs w:val="28"/>
        </w:rPr>
        <w:t xml:space="preserve">Đảng bộ luôn xác định </w:t>
      </w:r>
      <w:r w:rsidR="00F85B9C" w:rsidRPr="000A0705">
        <w:rPr>
          <w:rFonts w:ascii="Times New Roman" w:hAnsi="Times New Roman"/>
          <w:szCs w:val="28"/>
        </w:rPr>
        <w:t>ph</w:t>
      </w:r>
      <w:r w:rsidR="006D306B" w:rsidRPr="000A0705">
        <w:rPr>
          <w:rFonts w:ascii="Times New Roman" w:hAnsi="Times New Roman"/>
          <w:szCs w:val="28"/>
        </w:rPr>
        <w:t xml:space="preserve">át triển kinh tế làm trọng tâm; </w:t>
      </w:r>
      <w:r w:rsidR="00E04718" w:rsidRPr="000A0705">
        <w:rPr>
          <w:rFonts w:ascii="Times New Roman" w:hAnsi="Times New Roman"/>
          <w:szCs w:val="28"/>
        </w:rPr>
        <w:t xml:space="preserve">nâng cao năng lực lãnh đạo của </w:t>
      </w:r>
      <w:r w:rsidR="006D306B" w:rsidRPr="000A0705">
        <w:rPr>
          <w:rFonts w:ascii="Times New Roman" w:hAnsi="Times New Roman"/>
          <w:szCs w:val="28"/>
        </w:rPr>
        <w:t xml:space="preserve">Đảng là then chốt; </w:t>
      </w:r>
      <w:r w:rsidR="00AE538D" w:rsidRPr="000A0705">
        <w:rPr>
          <w:rFonts w:ascii="Times New Roman" w:hAnsi="Times New Roman"/>
          <w:szCs w:val="28"/>
        </w:rPr>
        <w:t xml:space="preserve">chăm lo </w:t>
      </w:r>
      <w:r w:rsidR="00F85B9C" w:rsidRPr="000A0705">
        <w:rPr>
          <w:rFonts w:ascii="Times New Roman" w:hAnsi="Times New Roman"/>
          <w:szCs w:val="28"/>
        </w:rPr>
        <w:t>công tác quốc phòng an ninh</w:t>
      </w:r>
      <w:r w:rsidR="00AE538D" w:rsidRPr="000A0705">
        <w:rPr>
          <w:rFonts w:ascii="Times New Roman" w:hAnsi="Times New Roman"/>
          <w:szCs w:val="28"/>
        </w:rPr>
        <w:t xml:space="preserve"> đảm bảo vững mạnh</w:t>
      </w:r>
      <w:r w:rsidR="006D306B" w:rsidRPr="000A0705">
        <w:rPr>
          <w:rFonts w:ascii="Times New Roman" w:hAnsi="Times New Roman"/>
          <w:szCs w:val="28"/>
        </w:rPr>
        <w:t xml:space="preserve">; phát triển văn hoá, nâng cao đời sống tinh thần cho người dân là nhiệm vụ thường xuyên; </w:t>
      </w:r>
      <w:r w:rsidR="00F85B9C" w:rsidRPr="000A0705">
        <w:rPr>
          <w:rFonts w:ascii="Times New Roman" w:hAnsi="Times New Roman"/>
          <w:szCs w:val="28"/>
        </w:rPr>
        <w:t>tạo môi trường ổn định để phát triển</w:t>
      </w:r>
      <w:r w:rsidR="00E04718" w:rsidRPr="000A0705">
        <w:rPr>
          <w:rFonts w:ascii="Times New Roman" w:hAnsi="Times New Roman"/>
          <w:szCs w:val="28"/>
        </w:rPr>
        <w:t xml:space="preserve"> toàn diện, vững chắc. Từ đó </w:t>
      </w:r>
      <w:r w:rsidR="00F85B9C" w:rsidRPr="000A0705">
        <w:rPr>
          <w:rFonts w:ascii="Times New Roman" w:hAnsi="Times New Roman"/>
          <w:szCs w:val="28"/>
        </w:rPr>
        <w:t>đã dành được nhiều kết quả quan trọng.</w:t>
      </w:r>
    </w:p>
    <w:p w:rsidR="008B37FB" w:rsidRPr="000A0705" w:rsidRDefault="009B6B02" w:rsidP="00376A65">
      <w:pPr>
        <w:jc w:val="both"/>
        <w:rPr>
          <w:rFonts w:ascii="Times New Roman" w:hAnsi="Times New Roman"/>
          <w:b/>
          <w:szCs w:val="28"/>
        </w:rPr>
      </w:pPr>
      <w:r w:rsidRPr="000A0705">
        <w:rPr>
          <w:rFonts w:ascii="Times New Roman" w:hAnsi="Times New Roman"/>
          <w:b/>
          <w:szCs w:val="28"/>
        </w:rPr>
        <w:t xml:space="preserve">          I. </w:t>
      </w:r>
      <w:r w:rsidR="00DC1999" w:rsidRPr="000A0705">
        <w:rPr>
          <w:rFonts w:ascii="Times New Roman" w:hAnsi="Times New Roman"/>
          <w:b/>
          <w:szCs w:val="28"/>
        </w:rPr>
        <w:t>KẾT QUẢ ĐẠT ĐƯỢC</w:t>
      </w:r>
    </w:p>
    <w:p w:rsidR="008B37FB" w:rsidRPr="000A0705" w:rsidRDefault="00DC1999" w:rsidP="00376A65">
      <w:pPr>
        <w:ind w:firstLine="709"/>
        <w:jc w:val="both"/>
        <w:rPr>
          <w:rFonts w:ascii="Times New Roman" w:hAnsi="Times New Roman"/>
          <w:b/>
          <w:szCs w:val="28"/>
          <w:lang w:val="vi-VN"/>
        </w:rPr>
      </w:pPr>
      <w:r w:rsidRPr="000A0705">
        <w:rPr>
          <w:rFonts w:ascii="Times New Roman" w:hAnsi="Times New Roman"/>
          <w:b/>
          <w:szCs w:val="28"/>
        </w:rPr>
        <w:t>1</w:t>
      </w:r>
      <w:r w:rsidR="00200916" w:rsidRPr="000A0705">
        <w:rPr>
          <w:rFonts w:ascii="Times New Roman" w:hAnsi="Times New Roman"/>
          <w:b/>
          <w:szCs w:val="28"/>
        </w:rPr>
        <w:t>.</w:t>
      </w:r>
      <w:r w:rsidR="008B37FB" w:rsidRPr="000A0705">
        <w:rPr>
          <w:rFonts w:ascii="Times New Roman" w:hAnsi="Times New Roman"/>
          <w:b/>
          <w:szCs w:val="28"/>
        </w:rPr>
        <w:t xml:space="preserve"> Về lãnh đạo, chỉ đạo nhiệm vụ phát triển kinh</w:t>
      </w:r>
      <w:r w:rsidR="008B37FB" w:rsidRPr="000A0705">
        <w:rPr>
          <w:rFonts w:ascii="Times New Roman" w:hAnsi="Times New Roman"/>
          <w:szCs w:val="28"/>
        </w:rPr>
        <w:t xml:space="preserve"> </w:t>
      </w:r>
      <w:r w:rsidR="008B37FB" w:rsidRPr="000A0705">
        <w:rPr>
          <w:rFonts w:ascii="Times New Roman" w:hAnsi="Times New Roman"/>
          <w:b/>
          <w:szCs w:val="28"/>
        </w:rPr>
        <w:t>t</w:t>
      </w:r>
      <w:r w:rsidR="00E73FA4" w:rsidRPr="000A0705">
        <w:rPr>
          <w:rFonts w:ascii="Times New Roman" w:hAnsi="Times New Roman"/>
          <w:b/>
          <w:szCs w:val="28"/>
        </w:rPr>
        <w:t>ế</w:t>
      </w:r>
      <w:r w:rsidR="00332FA2" w:rsidRPr="000A0705">
        <w:rPr>
          <w:rFonts w:ascii="Times New Roman" w:hAnsi="Times New Roman"/>
          <w:b/>
          <w:szCs w:val="28"/>
          <w:lang w:val="vi-VN"/>
        </w:rPr>
        <w:t xml:space="preserve"> - xã hội; bảo đảm quốc phòng, an ninh</w:t>
      </w:r>
    </w:p>
    <w:p w:rsidR="00311F17" w:rsidRPr="002B0349" w:rsidRDefault="009B6B02" w:rsidP="00376A65">
      <w:pPr>
        <w:ind w:firstLine="709"/>
        <w:jc w:val="both"/>
        <w:rPr>
          <w:rFonts w:ascii="Times New Roman" w:hAnsi="Times New Roman"/>
          <w:b/>
          <w:i/>
          <w:szCs w:val="28"/>
          <w:lang w:val="vi-VN"/>
        </w:rPr>
      </w:pPr>
      <w:r w:rsidRPr="002B0349">
        <w:rPr>
          <w:rFonts w:ascii="Times New Roman" w:hAnsi="Times New Roman"/>
          <w:b/>
          <w:i/>
          <w:szCs w:val="28"/>
          <w:lang w:val="vi-VN"/>
        </w:rPr>
        <w:t>(</w:t>
      </w:r>
      <w:r w:rsidRPr="000A0705">
        <w:rPr>
          <w:rFonts w:ascii="Times New Roman" w:hAnsi="Times New Roman"/>
          <w:b/>
          <w:i/>
          <w:szCs w:val="28"/>
          <w:lang w:val="vi-VN"/>
        </w:rPr>
        <w:t>1</w:t>
      </w:r>
      <w:r w:rsidRPr="002B0349">
        <w:rPr>
          <w:rFonts w:ascii="Times New Roman" w:hAnsi="Times New Roman"/>
          <w:b/>
          <w:i/>
          <w:szCs w:val="28"/>
          <w:lang w:val="vi-VN"/>
        </w:rPr>
        <w:t>)</w:t>
      </w:r>
      <w:r w:rsidR="00311F17" w:rsidRPr="000A0705">
        <w:rPr>
          <w:rFonts w:ascii="Times New Roman" w:hAnsi="Times New Roman"/>
          <w:b/>
          <w:i/>
          <w:szCs w:val="28"/>
          <w:lang w:val="vi-VN"/>
        </w:rPr>
        <w:t xml:space="preserve"> </w:t>
      </w:r>
      <w:r w:rsidR="00332FA2" w:rsidRPr="000A0705">
        <w:rPr>
          <w:rFonts w:ascii="Times New Roman" w:hAnsi="Times New Roman"/>
          <w:b/>
          <w:i/>
          <w:szCs w:val="28"/>
          <w:lang w:val="vi-VN"/>
        </w:rPr>
        <w:t>Phát triển kinh tế</w:t>
      </w:r>
    </w:p>
    <w:p w:rsidR="00564C2C" w:rsidRPr="002B0349" w:rsidRDefault="00564C2C" w:rsidP="00376A65">
      <w:pPr>
        <w:ind w:firstLine="720"/>
        <w:jc w:val="both"/>
        <w:rPr>
          <w:rFonts w:ascii="Times New Roman" w:hAnsi="Times New Roman"/>
          <w:szCs w:val="28"/>
          <w:lang w:val="vi-VN"/>
        </w:rPr>
      </w:pPr>
      <w:r w:rsidRPr="002B0349">
        <w:rPr>
          <w:rFonts w:ascii="Times New Roman" w:hAnsi="Times New Roman"/>
          <w:szCs w:val="28"/>
          <w:lang w:val="vi-VN"/>
        </w:rPr>
        <w:t xml:space="preserve">Tốc độ tăng giá trị </w:t>
      </w:r>
      <w:r w:rsidR="00F76CA0" w:rsidRPr="002B0349">
        <w:rPr>
          <w:rFonts w:ascii="Times New Roman" w:hAnsi="Times New Roman"/>
          <w:szCs w:val="28"/>
          <w:lang w:val="vi-VN"/>
        </w:rPr>
        <w:t xml:space="preserve">sản xuất bình quân 5 </w:t>
      </w:r>
      <w:r w:rsidR="00F64E11" w:rsidRPr="002B0349">
        <w:rPr>
          <w:rFonts w:ascii="Times New Roman" w:hAnsi="Times New Roman"/>
          <w:szCs w:val="28"/>
          <w:lang w:val="vi-VN"/>
        </w:rPr>
        <w:t xml:space="preserve">năm </w:t>
      </w:r>
      <w:r w:rsidR="00612EFA" w:rsidRPr="002B0349">
        <w:rPr>
          <w:rFonts w:ascii="Times New Roman" w:hAnsi="Times New Roman"/>
          <w:szCs w:val="28"/>
          <w:lang w:val="vi-VN"/>
        </w:rPr>
        <w:t>đạt 11,8</w:t>
      </w:r>
      <w:r w:rsidRPr="002B0349">
        <w:rPr>
          <w:rFonts w:ascii="Times New Roman" w:hAnsi="Times New Roman"/>
          <w:szCs w:val="28"/>
          <w:lang w:val="vi-VN"/>
        </w:rPr>
        <w:t>%/năm, cơ cấ</w:t>
      </w:r>
      <w:r w:rsidR="00275D4F" w:rsidRPr="002B0349">
        <w:rPr>
          <w:rFonts w:ascii="Times New Roman" w:hAnsi="Times New Roman"/>
          <w:szCs w:val="28"/>
          <w:lang w:val="vi-VN"/>
        </w:rPr>
        <w:t>u kinh tế theo hướng tích cực: N</w:t>
      </w:r>
      <w:r w:rsidR="00197FBB" w:rsidRPr="002B0349">
        <w:rPr>
          <w:rFonts w:ascii="Times New Roman" w:hAnsi="Times New Roman"/>
          <w:szCs w:val="28"/>
          <w:lang w:val="vi-VN"/>
        </w:rPr>
        <w:t xml:space="preserve">ông </w:t>
      </w:r>
      <w:r w:rsidR="00252226" w:rsidRPr="002B0349">
        <w:rPr>
          <w:rFonts w:ascii="Times New Roman" w:hAnsi="Times New Roman"/>
          <w:szCs w:val="28"/>
          <w:lang w:val="vi-VN"/>
        </w:rPr>
        <w:t xml:space="preserve">lâm nghiệp </w:t>
      </w:r>
      <w:r w:rsidR="00992077" w:rsidRPr="002B0349">
        <w:rPr>
          <w:rFonts w:ascii="Times New Roman" w:hAnsi="Times New Roman"/>
          <w:szCs w:val="28"/>
          <w:lang w:val="vi-VN"/>
        </w:rPr>
        <w:t>giảm 0,7</w:t>
      </w:r>
      <w:r w:rsidR="00197FBB" w:rsidRPr="002B0349">
        <w:rPr>
          <w:rFonts w:ascii="Times New Roman" w:hAnsi="Times New Roman"/>
          <w:szCs w:val="28"/>
          <w:lang w:val="vi-VN"/>
        </w:rPr>
        <w:t>%</w:t>
      </w:r>
      <w:r w:rsidR="00A22B33" w:rsidRPr="002B0349">
        <w:rPr>
          <w:rFonts w:ascii="Times New Roman" w:hAnsi="Times New Roman"/>
          <w:szCs w:val="28"/>
          <w:lang w:val="vi-VN"/>
        </w:rPr>
        <w:t xml:space="preserve">; </w:t>
      </w:r>
      <w:r w:rsidRPr="002B0349">
        <w:rPr>
          <w:rFonts w:ascii="Times New Roman" w:hAnsi="Times New Roman"/>
          <w:szCs w:val="28"/>
          <w:lang w:val="vi-VN"/>
        </w:rPr>
        <w:t>C</w:t>
      </w:r>
      <w:r w:rsidR="00A22B33" w:rsidRPr="002B0349">
        <w:rPr>
          <w:rFonts w:ascii="Times New Roman" w:hAnsi="Times New Roman"/>
          <w:szCs w:val="28"/>
          <w:lang w:val="vi-VN"/>
        </w:rPr>
        <w:t>ông nghiệp xây dựng</w:t>
      </w:r>
      <w:r w:rsidR="00252226" w:rsidRPr="002B0349">
        <w:rPr>
          <w:rFonts w:ascii="Times New Roman" w:hAnsi="Times New Roman"/>
          <w:szCs w:val="28"/>
          <w:lang w:val="vi-VN"/>
        </w:rPr>
        <w:t xml:space="preserve"> </w:t>
      </w:r>
      <w:r w:rsidR="00AB08D1" w:rsidRPr="002B0349">
        <w:rPr>
          <w:rFonts w:ascii="Times New Roman" w:hAnsi="Times New Roman"/>
          <w:szCs w:val="28"/>
          <w:lang w:val="vi-VN"/>
        </w:rPr>
        <w:t>tăng 2,8</w:t>
      </w:r>
      <w:r w:rsidR="00197FBB" w:rsidRPr="002B0349">
        <w:rPr>
          <w:rFonts w:ascii="Times New Roman" w:hAnsi="Times New Roman"/>
          <w:szCs w:val="28"/>
          <w:lang w:val="vi-VN"/>
        </w:rPr>
        <w:t xml:space="preserve">%; </w:t>
      </w:r>
      <w:r w:rsidR="00252226" w:rsidRPr="002B0349">
        <w:rPr>
          <w:rFonts w:ascii="Times New Roman" w:hAnsi="Times New Roman"/>
          <w:szCs w:val="28"/>
          <w:lang w:val="vi-VN"/>
        </w:rPr>
        <w:t xml:space="preserve">Các ngành dịch vụ </w:t>
      </w:r>
      <w:r w:rsidR="00197FBB" w:rsidRPr="002B0349">
        <w:rPr>
          <w:rFonts w:ascii="Times New Roman" w:hAnsi="Times New Roman"/>
          <w:szCs w:val="28"/>
          <w:lang w:val="vi-VN"/>
        </w:rPr>
        <w:t xml:space="preserve">tăng 0,6% so với </w:t>
      </w:r>
      <w:r w:rsidR="00A22B33" w:rsidRPr="002B0349">
        <w:rPr>
          <w:rFonts w:ascii="Times New Roman" w:hAnsi="Times New Roman"/>
          <w:szCs w:val="28"/>
          <w:lang w:val="vi-VN"/>
        </w:rPr>
        <w:t>năm 2</w:t>
      </w:r>
      <w:r w:rsidR="00197FBB" w:rsidRPr="002B0349">
        <w:rPr>
          <w:rFonts w:ascii="Times New Roman" w:hAnsi="Times New Roman"/>
          <w:szCs w:val="28"/>
          <w:lang w:val="vi-VN"/>
        </w:rPr>
        <w:t>020</w:t>
      </w:r>
      <w:r w:rsidR="00714C1C" w:rsidRPr="002B0349">
        <w:rPr>
          <w:rFonts w:ascii="Times New Roman" w:hAnsi="Times New Roman"/>
          <w:szCs w:val="28"/>
          <w:lang w:val="vi-VN"/>
        </w:rPr>
        <w:t xml:space="preserve">. Giá </w:t>
      </w:r>
      <w:r w:rsidR="000B02B8" w:rsidRPr="002B0349">
        <w:rPr>
          <w:rFonts w:ascii="Times New Roman" w:hAnsi="Times New Roman"/>
          <w:szCs w:val="28"/>
          <w:lang w:val="vi-VN"/>
        </w:rPr>
        <w:t>trị sản xuất</w:t>
      </w:r>
      <w:r w:rsidR="00252226" w:rsidRPr="002B0349">
        <w:rPr>
          <w:rFonts w:ascii="Times New Roman" w:hAnsi="Times New Roman"/>
          <w:szCs w:val="28"/>
          <w:lang w:val="vi-VN"/>
        </w:rPr>
        <w:t xml:space="preserve"> </w:t>
      </w:r>
      <w:r w:rsidR="00DF7396" w:rsidRPr="002B0349">
        <w:rPr>
          <w:rFonts w:ascii="Times New Roman" w:hAnsi="Times New Roman"/>
          <w:szCs w:val="28"/>
          <w:lang w:val="vi-VN"/>
        </w:rPr>
        <w:t>năm 2025</w:t>
      </w:r>
      <w:r w:rsidR="0068500E" w:rsidRPr="002B0349">
        <w:rPr>
          <w:rFonts w:ascii="Times New Roman" w:hAnsi="Times New Roman"/>
          <w:szCs w:val="28"/>
          <w:lang w:val="vi-VN"/>
        </w:rPr>
        <w:t xml:space="preserve"> ước </w:t>
      </w:r>
      <w:r w:rsidR="00DF7396" w:rsidRPr="002B0349">
        <w:rPr>
          <w:rFonts w:ascii="Times New Roman" w:hAnsi="Times New Roman"/>
          <w:szCs w:val="28"/>
          <w:lang w:val="vi-VN"/>
        </w:rPr>
        <w:t>đạt 630 tỷ</w:t>
      </w:r>
      <w:r w:rsidR="0068500E" w:rsidRPr="002B0349">
        <w:rPr>
          <w:rFonts w:ascii="Times New Roman" w:hAnsi="Times New Roman"/>
          <w:szCs w:val="28"/>
          <w:lang w:val="vi-VN"/>
        </w:rPr>
        <w:t xml:space="preserve"> đồng</w:t>
      </w:r>
      <w:r w:rsidR="00DF7396" w:rsidRPr="002B0349">
        <w:rPr>
          <w:rFonts w:ascii="Times New Roman" w:hAnsi="Times New Roman"/>
          <w:szCs w:val="28"/>
          <w:lang w:val="vi-VN"/>
        </w:rPr>
        <w:t>, bằng 97</w:t>
      </w:r>
      <w:r w:rsidRPr="002B0349">
        <w:rPr>
          <w:rFonts w:ascii="Times New Roman" w:hAnsi="Times New Roman"/>
          <w:szCs w:val="28"/>
          <w:lang w:val="vi-VN"/>
        </w:rPr>
        <w:t xml:space="preserve">% mục tiêu đại </w:t>
      </w:r>
      <w:r w:rsidR="00300047" w:rsidRPr="002B0349">
        <w:rPr>
          <w:rFonts w:ascii="Times New Roman" w:hAnsi="Times New Roman"/>
          <w:szCs w:val="28"/>
          <w:lang w:val="vi-VN"/>
        </w:rPr>
        <w:t>hội. Bình quân thu nhập</w:t>
      </w:r>
      <w:r w:rsidR="0068500E" w:rsidRPr="002B0349">
        <w:rPr>
          <w:rFonts w:ascii="Times New Roman" w:hAnsi="Times New Roman"/>
          <w:szCs w:val="28"/>
          <w:lang w:val="vi-VN"/>
        </w:rPr>
        <w:t xml:space="preserve"> </w:t>
      </w:r>
      <w:r w:rsidR="00DD2C4A" w:rsidRPr="002B0349">
        <w:rPr>
          <w:rFonts w:ascii="Times New Roman" w:hAnsi="Times New Roman"/>
          <w:szCs w:val="28"/>
          <w:lang w:val="vi-VN"/>
        </w:rPr>
        <w:t>năm 2025</w:t>
      </w:r>
      <w:r w:rsidR="0068500E" w:rsidRPr="002B0349">
        <w:rPr>
          <w:rFonts w:ascii="Times New Roman" w:hAnsi="Times New Roman"/>
          <w:szCs w:val="28"/>
          <w:lang w:val="vi-VN"/>
        </w:rPr>
        <w:t xml:space="preserve"> ước </w:t>
      </w:r>
      <w:r w:rsidR="00DD2C4A" w:rsidRPr="002B0349">
        <w:rPr>
          <w:rFonts w:ascii="Times New Roman" w:hAnsi="Times New Roman"/>
          <w:szCs w:val="28"/>
          <w:lang w:val="vi-VN"/>
        </w:rPr>
        <w:t>đạt 67 triệu</w:t>
      </w:r>
      <w:r w:rsidR="0068500E" w:rsidRPr="002B0349">
        <w:rPr>
          <w:rFonts w:ascii="Times New Roman" w:hAnsi="Times New Roman"/>
          <w:szCs w:val="28"/>
          <w:lang w:val="vi-VN"/>
        </w:rPr>
        <w:t xml:space="preserve"> đồng</w:t>
      </w:r>
      <w:r w:rsidR="00DD2C4A" w:rsidRPr="002B0349">
        <w:rPr>
          <w:rFonts w:ascii="Times New Roman" w:hAnsi="Times New Roman"/>
          <w:szCs w:val="28"/>
          <w:lang w:val="vi-VN"/>
        </w:rPr>
        <w:t>, đạt 100</w:t>
      </w:r>
      <w:r w:rsidR="00EB09EA" w:rsidRPr="002B0349">
        <w:rPr>
          <w:rFonts w:ascii="Times New Roman" w:hAnsi="Times New Roman"/>
          <w:szCs w:val="28"/>
          <w:lang w:val="vi-VN"/>
        </w:rPr>
        <w:t xml:space="preserve">% mục </w:t>
      </w:r>
      <w:r w:rsidR="00FA1A60" w:rsidRPr="002B0349">
        <w:rPr>
          <w:rFonts w:ascii="Times New Roman" w:hAnsi="Times New Roman"/>
          <w:szCs w:val="28"/>
          <w:lang w:val="vi-VN"/>
        </w:rPr>
        <w:t>tiêu đại hội. S</w:t>
      </w:r>
      <w:r w:rsidRPr="002B0349">
        <w:rPr>
          <w:rFonts w:ascii="Times New Roman" w:hAnsi="Times New Roman"/>
          <w:szCs w:val="28"/>
          <w:lang w:val="vi-VN"/>
        </w:rPr>
        <w:t>ản lượ</w:t>
      </w:r>
      <w:r w:rsidR="0068288B" w:rsidRPr="002B0349">
        <w:rPr>
          <w:rFonts w:ascii="Times New Roman" w:hAnsi="Times New Roman"/>
          <w:szCs w:val="28"/>
          <w:lang w:val="vi-VN"/>
        </w:rPr>
        <w:t>ng lương t</w:t>
      </w:r>
      <w:r w:rsidR="00FA1A60" w:rsidRPr="002B0349">
        <w:rPr>
          <w:rFonts w:ascii="Times New Roman" w:hAnsi="Times New Roman"/>
          <w:szCs w:val="28"/>
          <w:lang w:val="vi-VN"/>
        </w:rPr>
        <w:t>hực</w:t>
      </w:r>
      <w:r w:rsidR="0068500E" w:rsidRPr="002B0349">
        <w:rPr>
          <w:rFonts w:ascii="Times New Roman" w:hAnsi="Times New Roman"/>
          <w:szCs w:val="28"/>
          <w:lang w:val="vi-VN"/>
        </w:rPr>
        <w:t xml:space="preserve"> năm </w:t>
      </w:r>
      <w:r w:rsidR="0008022D" w:rsidRPr="002B0349">
        <w:rPr>
          <w:rFonts w:ascii="Times New Roman" w:hAnsi="Times New Roman"/>
          <w:szCs w:val="28"/>
          <w:lang w:val="vi-VN"/>
        </w:rPr>
        <w:t>2025</w:t>
      </w:r>
      <w:r w:rsidR="0068500E" w:rsidRPr="002B0349">
        <w:rPr>
          <w:rFonts w:ascii="Times New Roman" w:hAnsi="Times New Roman"/>
          <w:szCs w:val="28"/>
          <w:lang w:val="vi-VN"/>
        </w:rPr>
        <w:t xml:space="preserve"> ước </w:t>
      </w:r>
      <w:r w:rsidR="0008022D" w:rsidRPr="002B0349">
        <w:rPr>
          <w:rFonts w:ascii="Times New Roman" w:hAnsi="Times New Roman"/>
          <w:szCs w:val="28"/>
          <w:lang w:val="vi-VN"/>
        </w:rPr>
        <w:t xml:space="preserve">đạt 2.969 tấn, </w:t>
      </w:r>
      <w:r w:rsidR="00EF3029" w:rsidRPr="002B0349">
        <w:rPr>
          <w:rFonts w:ascii="Times New Roman" w:hAnsi="Times New Roman"/>
          <w:szCs w:val="28"/>
          <w:lang w:val="vi-VN"/>
        </w:rPr>
        <w:t>bằng 94,5</w:t>
      </w:r>
      <w:r w:rsidRPr="002B0349">
        <w:rPr>
          <w:rFonts w:ascii="Times New Roman" w:hAnsi="Times New Roman"/>
          <w:szCs w:val="28"/>
          <w:lang w:val="vi-VN"/>
        </w:rPr>
        <w:t>% mục tiêu đại hội</w:t>
      </w:r>
      <w:r w:rsidRPr="002B0349">
        <w:rPr>
          <w:rFonts w:ascii="Times New Roman" w:hAnsi="Times New Roman"/>
          <w:iCs/>
          <w:szCs w:val="28"/>
          <w:lang w:val="vi-VN"/>
        </w:rPr>
        <w:t xml:space="preserve">. </w:t>
      </w:r>
    </w:p>
    <w:p w:rsidR="00540FE2" w:rsidRPr="002B0349" w:rsidRDefault="007F1DF6" w:rsidP="00376A65">
      <w:pPr>
        <w:jc w:val="both"/>
        <w:rPr>
          <w:rFonts w:ascii="Times New Roman" w:hAnsi="Times New Roman"/>
          <w:b/>
          <w:i/>
          <w:szCs w:val="28"/>
          <w:lang w:val="vi-VN"/>
        </w:rPr>
      </w:pPr>
      <w:r w:rsidRPr="002B0349">
        <w:rPr>
          <w:rFonts w:ascii="Times New Roman" w:hAnsi="Times New Roman"/>
          <w:szCs w:val="28"/>
          <w:lang w:val="vi-VN"/>
        </w:rPr>
        <w:t xml:space="preserve">           (</w:t>
      </w:r>
      <w:r w:rsidRPr="000A0705">
        <w:rPr>
          <w:rFonts w:ascii="Times New Roman" w:hAnsi="Times New Roman"/>
          <w:b/>
          <w:i/>
          <w:szCs w:val="28"/>
          <w:lang w:val="vi-VN"/>
        </w:rPr>
        <w:t>2</w:t>
      </w:r>
      <w:r w:rsidRPr="002B0349">
        <w:rPr>
          <w:rFonts w:ascii="Times New Roman" w:hAnsi="Times New Roman"/>
          <w:b/>
          <w:i/>
          <w:szCs w:val="28"/>
          <w:lang w:val="vi-VN"/>
        </w:rPr>
        <w:t>)</w:t>
      </w:r>
      <w:r w:rsidR="009B5A86" w:rsidRPr="000A0705">
        <w:rPr>
          <w:rFonts w:ascii="Times New Roman" w:hAnsi="Times New Roman"/>
          <w:b/>
          <w:i/>
          <w:szCs w:val="28"/>
          <w:lang w:val="vi-VN"/>
        </w:rPr>
        <w:t xml:space="preserve"> Kết quả thu, chi ngân sách</w:t>
      </w:r>
    </w:p>
    <w:p w:rsidR="00950BF8" w:rsidRPr="002B0349" w:rsidRDefault="0097317C" w:rsidP="00376A65">
      <w:pPr>
        <w:ind w:firstLine="720"/>
        <w:jc w:val="both"/>
        <w:rPr>
          <w:rFonts w:ascii="Times New Roman" w:hAnsi="Times New Roman"/>
          <w:szCs w:val="28"/>
          <w:vertAlign w:val="superscript"/>
          <w:lang w:val="vi-VN"/>
        </w:rPr>
      </w:pPr>
      <w:r w:rsidRPr="002B0349">
        <w:rPr>
          <w:rFonts w:ascii="Times New Roman" w:hAnsi="Times New Roman"/>
          <w:szCs w:val="28"/>
          <w:lang w:val="vi-VN"/>
        </w:rPr>
        <w:t>Quản lý t</w:t>
      </w:r>
      <w:r w:rsidR="00950BF8" w:rsidRPr="002B0349">
        <w:rPr>
          <w:rFonts w:ascii="Times New Roman" w:hAnsi="Times New Roman"/>
          <w:szCs w:val="28"/>
          <w:lang w:val="vi-VN"/>
        </w:rPr>
        <w:t>ài chính ngân sách ngày càng</w:t>
      </w:r>
      <w:r w:rsidRPr="002B0349">
        <w:rPr>
          <w:rFonts w:ascii="Times New Roman" w:hAnsi="Times New Roman"/>
          <w:szCs w:val="28"/>
          <w:lang w:val="vi-VN"/>
        </w:rPr>
        <w:t xml:space="preserve"> </w:t>
      </w:r>
      <w:r w:rsidR="00950BF8" w:rsidRPr="002B0349">
        <w:rPr>
          <w:rFonts w:ascii="Times New Roman" w:hAnsi="Times New Roman"/>
          <w:szCs w:val="28"/>
          <w:lang w:val="vi-VN"/>
        </w:rPr>
        <w:t>chặt chẽ,</w:t>
      </w:r>
      <w:r w:rsidR="00F84A86" w:rsidRPr="002B0349">
        <w:rPr>
          <w:rFonts w:ascii="Times New Roman" w:hAnsi="Times New Roman"/>
          <w:szCs w:val="28"/>
          <w:lang w:val="vi-VN"/>
        </w:rPr>
        <w:t xml:space="preserve"> điều hành </w:t>
      </w:r>
      <w:r w:rsidR="00950BF8" w:rsidRPr="002B0349">
        <w:rPr>
          <w:rFonts w:ascii="Times New Roman" w:hAnsi="Times New Roman"/>
          <w:szCs w:val="28"/>
          <w:lang w:val="vi-VN"/>
        </w:rPr>
        <w:t>đảm bảo đúng</w:t>
      </w:r>
      <w:r w:rsidR="00F84A86" w:rsidRPr="002B0349">
        <w:rPr>
          <w:rFonts w:ascii="Times New Roman" w:hAnsi="Times New Roman"/>
          <w:szCs w:val="28"/>
          <w:lang w:val="vi-VN"/>
        </w:rPr>
        <w:t xml:space="preserve"> quy định của pháp luật. Tăng thu ng</w:t>
      </w:r>
      <w:r w:rsidR="0055506C" w:rsidRPr="002B0349">
        <w:rPr>
          <w:rFonts w:ascii="Times New Roman" w:hAnsi="Times New Roman"/>
          <w:szCs w:val="28"/>
          <w:lang w:val="vi-VN"/>
        </w:rPr>
        <w:t xml:space="preserve">ân sách </w:t>
      </w:r>
      <w:r w:rsidR="003972ED" w:rsidRPr="002B0349">
        <w:rPr>
          <w:rFonts w:ascii="Times New Roman" w:hAnsi="Times New Roman"/>
          <w:szCs w:val="28"/>
          <w:lang w:val="vi-VN"/>
        </w:rPr>
        <w:t>hàng năm</w:t>
      </w:r>
      <w:r w:rsidR="0055506C" w:rsidRPr="002B0349">
        <w:rPr>
          <w:rFonts w:ascii="Times New Roman" w:hAnsi="Times New Roman"/>
          <w:szCs w:val="28"/>
          <w:lang w:val="vi-VN"/>
        </w:rPr>
        <w:t xml:space="preserve"> </w:t>
      </w:r>
      <w:r w:rsidR="00672200" w:rsidRPr="002B0349">
        <w:rPr>
          <w:rFonts w:ascii="Times New Roman" w:hAnsi="Times New Roman"/>
          <w:szCs w:val="28"/>
          <w:lang w:val="vi-VN"/>
        </w:rPr>
        <w:t>7,0</w:t>
      </w:r>
      <w:r w:rsidR="009B1B1F" w:rsidRPr="002B0349">
        <w:rPr>
          <w:rFonts w:ascii="Times New Roman" w:hAnsi="Times New Roman"/>
          <w:szCs w:val="28"/>
          <w:lang w:val="vi-VN"/>
        </w:rPr>
        <w:t>%</w:t>
      </w:r>
      <w:r w:rsidR="00950BF8" w:rsidRPr="002B0349">
        <w:rPr>
          <w:rFonts w:ascii="Times New Roman" w:hAnsi="Times New Roman"/>
          <w:szCs w:val="28"/>
          <w:lang w:val="vi-VN"/>
        </w:rPr>
        <w:t>, thu</w:t>
      </w:r>
      <w:r w:rsidR="00144FB1" w:rsidRPr="002B0349">
        <w:rPr>
          <w:rFonts w:ascii="Times New Roman" w:hAnsi="Times New Roman"/>
          <w:szCs w:val="28"/>
          <w:lang w:val="vi-VN"/>
        </w:rPr>
        <w:t xml:space="preserve"> tại địa </w:t>
      </w:r>
      <w:r w:rsidR="0055506C" w:rsidRPr="002B0349">
        <w:rPr>
          <w:rFonts w:ascii="Times New Roman" w:hAnsi="Times New Roman"/>
          <w:szCs w:val="28"/>
          <w:lang w:val="vi-VN"/>
        </w:rPr>
        <w:t xml:space="preserve">bàn tăng </w:t>
      </w:r>
      <w:r w:rsidR="00851EE9" w:rsidRPr="002B0349">
        <w:rPr>
          <w:rFonts w:ascii="Times New Roman" w:hAnsi="Times New Roman"/>
          <w:szCs w:val="28"/>
          <w:lang w:val="vi-VN"/>
        </w:rPr>
        <w:t>43,83</w:t>
      </w:r>
      <w:r w:rsidR="00A91D1F" w:rsidRPr="002B0349">
        <w:rPr>
          <w:rFonts w:ascii="Times New Roman" w:hAnsi="Times New Roman"/>
          <w:szCs w:val="28"/>
          <w:lang w:val="vi-VN"/>
        </w:rPr>
        <w:t>%/năm. Năm 2025</w:t>
      </w:r>
      <w:r w:rsidR="00144FB1" w:rsidRPr="002B0349">
        <w:rPr>
          <w:rFonts w:ascii="Times New Roman" w:hAnsi="Times New Roman"/>
          <w:szCs w:val="28"/>
          <w:lang w:val="vi-VN"/>
        </w:rPr>
        <w:t xml:space="preserve"> </w:t>
      </w:r>
      <w:r w:rsidR="00443C95" w:rsidRPr="002B0349">
        <w:rPr>
          <w:rFonts w:ascii="Times New Roman" w:hAnsi="Times New Roman"/>
          <w:szCs w:val="28"/>
          <w:lang w:val="vi-VN"/>
        </w:rPr>
        <w:t xml:space="preserve">thu ngân sách ước </w:t>
      </w:r>
      <w:r w:rsidR="00AF3D25" w:rsidRPr="002B0349">
        <w:rPr>
          <w:rFonts w:ascii="Times New Roman" w:hAnsi="Times New Roman"/>
          <w:szCs w:val="28"/>
          <w:lang w:val="vi-VN"/>
        </w:rPr>
        <w:t>đạt 12 tỷ đồng</w:t>
      </w:r>
      <w:r w:rsidR="00BB4C22" w:rsidRPr="002B0349">
        <w:rPr>
          <w:rFonts w:ascii="Times New Roman" w:hAnsi="Times New Roman"/>
          <w:szCs w:val="28"/>
          <w:lang w:val="vi-VN"/>
        </w:rPr>
        <w:t>, bằng 109</w:t>
      </w:r>
      <w:r w:rsidR="006878FE" w:rsidRPr="002B0349">
        <w:rPr>
          <w:rFonts w:ascii="Times New Roman" w:hAnsi="Times New Roman"/>
          <w:szCs w:val="28"/>
          <w:lang w:val="vi-VN"/>
        </w:rPr>
        <w:t>% mục tiêu đại hội</w:t>
      </w:r>
      <w:r w:rsidR="00671294" w:rsidRPr="002B0349">
        <w:rPr>
          <w:rFonts w:ascii="Times New Roman" w:hAnsi="Times New Roman"/>
          <w:szCs w:val="28"/>
          <w:lang w:val="vi-VN"/>
        </w:rPr>
        <w:t xml:space="preserve">, thu tại địa bàn ước 2 tỷ đồng, bằng </w:t>
      </w:r>
      <w:r w:rsidR="00C96FD0" w:rsidRPr="002B0349">
        <w:rPr>
          <w:rFonts w:ascii="Times New Roman" w:hAnsi="Times New Roman"/>
          <w:szCs w:val="28"/>
          <w:lang w:val="vi-VN"/>
        </w:rPr>
        <w:t>100% mục tiêu đại hội</w:t>
      </w:r>
      <w:r w:rsidR="006878FE" w:rsidRPr="002B0349">
        <w:rPr>
          <w:rFonts w:ascii="Times New Roman" w:hAnsi="Times New Roman"/>
          <w:szCs w:val="28"/>
          <w:lang w:val="vi-VN"/>
        </w:rPr>
        <w:t xml:space="preserve">. </w:t>
      </w:r>
      <w:r w:rsidR="00150186" w:rsidRPr="002B0349">
        <w:rPr>
          <w:rFonts w:ascii="Times New Roman" w:hAnsi="Times New Roman"/>
          <w:szCs w:val="28"/>
          <w:lang w:val="vi-VN"/>
        </w:rPr>
        <w:t>C</w:t>
      </w:r>
      <w:r w:rsidR="00950BF8" w:rsidRPr="002B0349">
        <w:rPr>
          <w:rFonts w:ascii="Times New Roman" w:hAnsi="Times New Roman"/>
          <w:szCs w:val="28"/>
          <w:lang w:val="vi-VN"/>
        </w:rPr>
        <w:t>hi ngân sách cơ bản</w:t>
      </w:r>
      <w:r w:rsidR="006D6F31" w:rsidRPr="002B0349">
        <w:rPr>
          <w:rFonts w:ascii="Times New Roman" w:hAnsi="Times New Roman"/>
          <w:szCs w:val="28"/>
          <w:lang w:val="vi-VN"/>
        </w:rPr>
        <w:t xml:space="preserve"> đúng dự toán, </w:t>
      </w:r>
      <w:r w:rsidR="00E67585" w:rsidRPr="002B0349">
        <w:rPr>
          <w:rFonts w:ascii="Times New Roman" w:hAnsi="Times New Roman"/>
          <w:szCs w:val="28"/>
          <w:lang w:val="vi-VN"/>
        </w:rPr>
        <w:t xml:space="preserve">đáp ứng </w:t>
      </w:r>
      <w:r w:rsidR="00795D76" w:rsidRPr="002B0349">
        <w:rPr>
          <w:rFonts w:ascii="Times New Roman" w:hAnsi="Times New Roman"/>
          <w:szCs w:val="28"/>
          <w:lang w:val="vi-VN"/>
        </w:rPr>
        <w:t>nhiệm vụ</w:t>
      </w:r>
      <w:r w:rsidR="00950BF8" w:rsidRPr="002B0349">
        <w:rPr>
          <w:rFonts w:ascii="Times New Roman" w:hAnsi="Times New Roman"/>
          <w:szCs w:val="28"/>
          <w:lang w:val="vi-VN"/>
        </w:rPr>
        <w:t xml:space="preserve">, </w:t>
      </w:r>
      <w:r w:rsidR="000A0B22" w:rsidRPr="002B0349">
        <w:rPr>
          <w:rFonts w:ascii="Times New Roman" w:hAnsi="Times New Roman"/>
          <w:szCs w:val="28"/>
          <w:lang w:val="vi-VN"/>
        </w:rPr>
        <w:t xml:space="preserve">chi đầu tư phát triển </w:t>
      </w:r>
      <w:r w:rsidR="0042529E" w:rsidRPr="002B0349">
        <w:rPr>
          <w:rFonts w:ascii="Times New Roman" w:hAnsi="Times New Roman"/>
          <w:szCs w:val="28"/>
          <w:lang w:val="vi-VN"/>
        </w:rPr>
        <w:t>21</w:t>
      </w:r>
      <w:r w:rsidR="00950BF8" w:rsidRPr="002B0349">
        <w:rPr>
          <w:rFonts w:ascii="Times New Roman" w:hAnsi="Times New Roman"/>
          <w:szCs w:val="28"/>
          <w:lang w:val="vi-VN"/>
        </w:rPr>
        <w:t>%/t</w:t>
      </w:r>
      <w:r w:rsidR="00294519" w:rsidRPr="002B0349">
        <w:rPr>
          <w:rFonts w:ascii="Times New Roman" w:hAnsi="Times New Roman"/>
          <w:szCs w:val="28"/>
          <w:lang w:val="vi-VN"/>
        </w:rPr>
        <w:t xml:space="preserve">ổng chi </w:t>
      </w:r>
      <w:r w:rsidR="00664637" w:rsidRPr="002B0349">
        <w:rPr>
          <w:rFonts w:ascii="Times New Roman" w:hAnsi="Times New Roman"/>
          <w:szCs w:val="28"/>
          <w:lang w:val="vi-VN"/>
        </w:rPr>
        <w:t>ngân</w:t>
      </w:r>
      <w:r w:rsidR="00294519" w:rsidRPr="002B0349">
        <w:rPr>
          <w:rFonts w:ascii="Times New Roman" w:hAnsi="Times New Roman"/>
          <w:szCs w:val="28"/>
          <w:lang w:val="vi-VN"/>
        </w:rPr>
        <w:t xml:space="preserve"> </w:t>
      </w:r>
      <w:r w:rsidR="00664637" w:rsidRPr="002B0349">
        <w:rPr>
          <w:rFonts w:ascii="Times New Roman" w:hAnsi="Times New Roman"/>
          <w:szCs w:val="28"/>
          <w:lang w:val="vi-VN"/>
        </w:rPr>
        <w:t>sách hàng năm</w:t>
      </w:r>
      <w:r w:rsidR="00204D52" w:rsidRPr="002B0349">
        <w:rPr>
          <w:rFonts w:ascii="Times New Roman" w:hAnsi="Times New Roman"/>
          <w:szCs w:val="28"/>
          <w:lang w:val="vi-VN"/>
        </w:rPr>
        <w:t xml:space="preserve">, </w:t>
      </w:r>
      <w:r w:rsidR="00B654E1" w:rsidRPr="002B0349">
        <w:rPr>
          <w:rFonts w:ascii="Times New Roman" w:hAnsi="Times New Roman"/>
          <w:szCs w:val="28"/>
          <w:lang w:val="vi-VN"/>
        </w:rPr>
        <w:t xml:space="preserve">đạt </w:t>
      </w:r>
      <w:r w:rsidR="00356070" w:rsidRPr="002B0349">
        <w:rPr>
          <w:rFonts w:ascii="Times New Roman" w:hAnsi="Times New Roman"/>
          <w:szCs w:val="28"/>
          <w:lang w:val="vi-VN"/>
        </w:rPr>
        <w:t>2.160</w:t>
      </w:r>
      <w:r w:rsidR="00927667" w:rsidRPr="002B0349">
        <w:rPr>
          <w:rFonts w:ascii="Times New Roman" w:hAnsi="Times New Roman"/>
          <w:szCs w:val="28"/>
          <w:lang w:val="vi-VN"/>
        </w:rPr>
        <w:t xml:space="preserve"> </w:t>
      </w:r>
      <w:r w:rsidR="002B1C88" w:rsidRPr="002B0349">
        <w:rPr>
          <w:rFonts w:ascii="Times New Roman" w:hAnsi="Times New Roman"/>
          <w:szCs w:val="28"/>
          <w:lang w:val="vi-VN"/>
        </w:rPr>
        <w:t>triệu đồng</w:t>
      </w:r>
      <w:r w:rsidR="00B654E1" w:rsidRPr="002B0349">
        <w:rPr>
          <w:rFonts w:ascii="Times New Roman" w:hAnsi="Times New Roman"/>
          <w:szCs w:val="28"/>
          <w:lang w:val="vi-VN"/>
        </w:rPr>
        <w:t>/năm</w:t>
      </w:r>
      <w:r w:rsidR="00D015B0" w:rsidRPr="002B0349">
        <w:rPr>
          <w:rFonts w:ascii="Times New Roman" w:hAnsi="Times New Roman"/>
          <w:szCs w:val="28"/>
          <w:lang w:val="vi-VN"/>
        </w:rPr>
        <w:t xml:space="preserve">, bằng </w:t>
      </w:r>
      <w:r w:rsidR="00FA0E4A" w:rsidRPr="002B0349">
        <w:rPr>
          <w:rFonts w:ascii="Times New Roman" w:hAnsi="Times New Roman"/>
          <w:szCs w:val="28"/>
          <w:lang w:val="vi-VN"/>
        </w:rPr>
        <w:t>108</w:t>
      </w:r>
      <w:r w:rsidR="00950BF8" w:rsidRPr="002B0349">
        <w:rPr>
          <w:rFonts w:ascii="Times New Roman" w:hAnsi="Times New Roman"/>
          <w:szCs w:val="28"/>
          <w:lang w:val="vi-VN"/>
        </w:rPr>
        <w:t>% mục tiêu đại hội</w:t>
      </w:r>
      <w:r w:rsidR="002B1C88" w:rsidRPr="002B0349">
        <w:rPr>
          <w:rFonts w:ascii="Times New Roman" w:hAnsi="Times New Roman"/>
          <w:szCs w:val="28"/>
          <w:lang w:val="vi-VN"/>
        </w:rPr>
        <w:t>.</w:t>
      </w:r>
    </w:p>
    <w:p w:rsidR="008B37FB" w:rsidRPr="000A0705" w:rsidRDefault="007F1DF6" w:rsidP="00376A65">
      <w:pPr>
        <w:jc w:val="both"/>
        <w:rPr>
          <w:rFonts w:ascii="Times New Roman" w:hAnsi="Times New Roman"/>
          <w:b/>
          <w:i/>
          <w:szCs w:val="28"/>
          <w:lang w:val="vi-VN"/>
        </w:rPr>
      </w:pPr>
      <w:r w:rsidRPr="002B0349">
        <w:rPr>
          <w:rFonts w:ascii="Times New Roman" w:hAnsi="Times New Roman"/>
          <w:b/>
          <w:i/>
          <w:szCs w:val="28"/>
          <w:lang w:val="vi-VN"/>
        </w:rPr>
        <w:t xml:space="preserve">          (</w:t>
      </w:r>
      <w:r w:rsidR="00540FE2" w:rsidRPr="000A0705">
        <w:rPr>
          <w:rFonts w:ascii="Times New Roman" w:hAnsi="Times New Roman"/>
          <w:b/>
          <w:i/>
          <w:szCs w:val="28"/>
          <w:lang w:val="vi-VN"/>
        </w:rPr>
        <w:t>3</w:t>
      </w:r>
      <w:r w:rsidRPr="002B0349">
        <w:rPr>
          <w:rFonts w:ascii="Times New Roman" w:hAnsi="Times New Roman"/>
          <w:b/>
          <w:i/>
          <w:szCs w:val="28"/>
          <w:lang w:val="vi-VN"/>
        </w:rPr>
        <w:t>)</w:t>
      </w:r>
      <w:r w:rsidR="008B37FB" w:rsidRPr="000A0705">
        <w:rPr>
          <w:rFonts w:ascii="Times New Roman" w:hAnsi="Times New Roman"/>
          <w:b/>
          <w:i/>
          <w:szCs w:val="28"/>
          <w:lang w:val="vi-VN"/>
        </w:rPr>
        <w:t xml:space="preserve"> Về sản xuất nông, lâm, ngư nghiệp</w:t>
      </w:r>
    </w:p>
    <w:p w:rsidR="00650EE6" w:rsidRPr="002B0349" w:rsidRDefault="001B07E7" w:rsidP="00376A65">
      <w:pPr>
        <w:jc w:val="both"/>
        <w:rPr>
          <w:rFonts w:ascii="Times New Roman" w:hAnsi="Times New Roman"/>
          <w:szCs w:val="28"/>
          <w:lang w:val="vi-VN"/>
        </w:rPr>
      </w:pPr>
      <w:r>
        <w:rPr>
          <w:rFonts w:ascii="Times New Roman" w:hAnsi="Times New Roman"/>
          <w:noProof/>
          <w:szCs w:val="28"/>
        </w:rPr>
        <mc:AlternateContent>
          <mc:Choice Requires="wps">
            <w:drawing>
              <wp:anchor distT="0" distB="0" distL="114300" distR="114300" simplePos="0" relativeHeight="251653120" behindDoc="0" locked="0" layoutInCell="1" allowOverlap="1">
                <wp:simplePos x="0" y="0"/>
                <wp:positionH relativeFrom="column">
                  <wp:posOffset>-2677795</wp:posOffset>
                </wp:positionH>
                <wp:positionV relativeFrom="paragraph">
                  <wp:posOffset>3094355</wp:posOffset>
                </wp:positionV>
                <wp:extent cx="1318895" cy="0"/>
                <wp:effectExtent l="8255" t="8255" r="6350" b="1079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84E3"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243.65pt" to="-107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4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xmT9l8vphiRAdfQooh0VjnP3HdoWCUWALnCExOW+cDEVIMIeEepTdC&#10;yqi2VKgv8WI6mcYEp6VgwRnCnD3sK2nRiYR5iV+sCjyPYVYfFYtgLSdsfbM9EfJqw+VSBTwoBejc&#10;rOtA/Fiki/V8Pc9H+WS2HuVpXY8+bqp8NNtkH6b1U11VdfYzUMvyohWMcRXYDcOZ5X8n/u2ZXMfq&#10;Pp73NiRv0WO/gOzwj6SjlkG+6yDsNbvs7KAxzGMMvr2dMPCPe7AfX/jqFwAAAP//AwBQSwMEFAAG&#10;AAgAAAAhALjb/iDgAAAADQEAAA8AAABkcnMvZG93bnJldi54bWxMj8FOwzAMhu9IvENkJC5Tl7ar&#10;2NQ1nRDQGxcGaFevMW1F43RNthWeniBNgqPtT7+/v9hMphcnGl1nWUEyj0EQ11Z33Ch4e62iFQjn&#10;kTX2lknBFznYlNdXBebanvmFTlvfiBDCLkcFrfdDLqWrWzLo5nYgDrcPOxr0YRwbqUc8h3DTyzSO&#10;76TBjsOHFgd6aKn+3B6NAle906H6ntWzeLdoLKWHx+cnVOr2Zrpfg/A0+T8YfvWDOpTBaW+PrJ3o&#10;FURZmiwDqyBbLRcgAhKlSRb67S8rWRbyf4vyBwAA//8DAFBLAQItABQABgAIAAAAIQC2gziS/gAA&#10;AOEBAAATAAAAAAAAAAAAAAAAAAAAAABbQ29udGVudF9UeXBlc10ueG1sUEsBAi0AFAAGAAgAAAAh&#10;ADj9If/WAAAAlAEAAAsAAAAAAAAAAAAAAAAALwEAAF9yZWxzLy5yZWxzUEsBAi0AFAAGAAgAAAAh&#10;AJ0M/gwTAgAAKQQAAA4AAAAAAAAAAAAAAAAALgIAAGRycy9lMm9Eb2MueG1sUEsBAi0AFAAGAAgA&#10;AAAhALjb/iDgAAAADQEAAA8AAAAAAAAAAAAAAAAAbQQAAGRycy9kb3ducmV2LnhtbFBLBQYAAAAA&#10;BAAEAPMAAAB6BQAAAAA=&#10;"/>
            </w:pict>
          </mc:Fallback>
        </mc:AlternateContent>
      </w:r>
      <w:r w:rsidR="00134B24" w:rsidRPr="002B0349">
        <w:rPr>
          <w:rFonts w:ascii="Times New Roman" w:hAnsi="Times New Roman"/>
          <w:szCs w:val="28"/>
          <w:lang w:val="vi-VN"/>
        </w:rPr>
        <w:t xml:space="preserve">          </w:t>
      </w:r>
      <w:r w:rsidR="00FB3F0C" w:rsidRPr="002B0349">
        <w:rPr>
          <w:rFonts w:ascii="Times New Roman" w:hAnsi="Times New Roman"/>
          <w:szCs w:val="28"/>
          <w:lang w:val="vi-VN"/>
        </w:rPr>
        <w:t>Tốc độ tăng giá trị sản xuất gia</w:t>
      </w:r>
      <w:r w:rsidR="007652B8" w:rsidRPr="002B0349">
        <w:rPr>
          <w:rFonts w:ascii="Times New Roman" w:hAnsi="Times New Roman"/>
          <w:szCs w:val="28"/>
          <w:lang w:val="vi-VN"/>
        </w:rPr>
        <w:t>i đoạn 202</w:t>
      </w:r>
      <w:r w:rsidR="00D400E9" w:rsidRPr="002B0349">
        <w:rPr>
          <w:rFonts w:ascii="Times New Roman" w:hAnsi="Times New Roman"/>
          <w:szCs w:val="28"/>
          <w:lang w:val="vi-VN"/>
        </w:rPr>
        <w:t>1 – 2025</w:t>
      </w:r>
      <w:r w:rsidR="00F27F87" w:rsidRPr="002B0349">
        <w:rPr>
          <w:rFonts w:ascii="Times New Roman" w:hAnsi="Times New Roman"/>
          <w:szCs w:val="28"/>
          <w:lang w:val="vi-VN"/>
        </w:rPr>
        <w:t xml:space="preserve"> bình quân</w:t>
      </w:r>
      <w:r w:rsidR="007657AA" w:rsidRPr="002B0349">
        <w:rPr>
          <w:rFonts w:ascii="Times New Roman" w:hAnsi="Times New Roman"/>
          <w:szCs w:val="28"/>
          <w:lang w:val="vi-VN"/>
        </w:rPr>
        <w:t xml:space="preserve"> </w:t>
      </w:r>
      <w:r w:rsidR="005D186C" w:rsidRPr="002B0349">
        <w:rPr>
          <w:rFonts w:ascii="Times New Roman" w:hAnsi="Times New Roman"/>
          <w:szCs w:val="28"/>
          <w:lang w:val="vi-VN"/>
        </w:rPr>
        <w:t>đạt 15,6</w:t>
      </w:r>
      <w:r w:rsidR="00A2667E" w:rsidRPr="002B0349">
        <w:rPr>
          <w:rFonts w:ascii="Times New Roman" w:hAnsi="Times New Roman"/>
          <w:szCs w:val="28"/>
          <w:lang w:val="vi-VN"/>
        </w:rPr>
        <w:t>%/năm</w:t>
      </w:r>
      <w:r w:rsidR="00BE363E" w:rsidRPr="002B0349">
        <w:rPr>
          <w:rFonts w:ascii="Times New Roman" w:hAnsi="Times New Roman"/>
          <w:szCs w:val="28"/>
          <w:lang w:val="vi-VN"/>
        </w:rPr>
        <w:t xml:space="preserve">, </w:t>
      </w:r>
      <w:r w:rsidR="0086048B" w:rsidRPr="002B0349">
        <w:rPr>
          <w:rFonts w:ascii="Times New Roman" w:hAnsi="Times New Roman"/>
          <w:szCs w:val="28"/>
          <w:lang w:val="vi-VN"/>
        </w:rPr>
        <w:t>ước năm 2025 đạt 212,5 tỷ, bằng 111</w:t>
      </w:r>
      <w:r w:rsidR="00FB3F0C" w:rsidRPr="002B0349">
        <w:rPr>
          <w:rFonts w:ascii="Times New Roman" w:hAnsi="Times New Roman"/>
          <w:szCs w:val="28"/>
          <w:lang w:val="vi-VN"/>
        </w:rPr>
        <w:t>%</w:t>
      </w:r>
      <w:r w:rsidR="00A2667E" w:rsidRPr="002B0349">
        <w:rPr>
          <w:rFonts w:ascii="Times New Roman" w:hAnsi="Times New Roman"/>
          <w:szCs w:val="28"/>
          <w:lang w:val="vi-VN"/>
        </w:rPr>
        <w:t xml:space="preserve"> mục tiêu đại hội, duy trì </w:t>
      </w:r>
      <w:r w:rsidR="00E64502" w:rsidRPr="002B0349">
        <w:rPr>
          <w:rFonts w:ascii="Times New Roman" w:hAnsi="Times New Roman"/>
          <w:szCs w:val="28"/>
          <w:lang w:val="vi-VN"/>
        </w:rPr>
        <w:t xml:space="preserve">vùng nguyên </w:t>
      </w:r>
      <w:r w:rsidR="009D118C" w:rsidRPr="002B0349">
        <w:rPr>
          <w:rFonts w:ascii="Times New Roman" w:hAnsi="Times New Roman"/>
          <w:szCs w:val="28"/>
          <w:lang w:val="vi-VN"/>
        </w:rPr>
        <w:t xml:space="preserve">liệu </w:t>
      </w:r>
      <w:r w:rsidR="00B5074C" w:rsidRPr="002B0349">
        <w:rPr>
          <w:rFonts w:ascii="Times New Roman" w:hAnsi="Times New Roman"/>
          <w:szCs w:val="28"/>
          <w:lang w:val="vi-VN"/>
        </w:rPr>
        <w:t xml:space="preserve">mía </w:t>
      </w:r>
      <w:r w:rsidR="00722E87" w:rsidRPr="002B0349">
        <w:rPr>
          <w:rFonts w:ascii="Times New Roman" w:hAnsi="Times New Roman"/>
          <w:szCs w:val="28"/>
          <w:lang w:val="vi-VN"/>
        </w:rPr>
        <w:t xml:space="preserve">với </w:t>
      </w:r>
      <w:r w:rsidR="003D33C0" w:rsidRPr="002B0349">
        <w:rPr>
          <w:rFonts w:ascii="Times New Roman" w:hAnsi="Times New Roman"/>
          <w:szCs w:val="28"/>
          <w:lang w:val="vi-VN"/>
        </w:rPr>
        <w:t>gần 900 ha, sản lượn</w:t>
      </w:r>
      <w:r w:rsidR="00EE5EF1" w:rsidRPr="002B0349">
        <w:rPr>
          <w:rFonts w:ascii="Times New Roman" w:hAnsi="Times New Roman"/>
          <w:szCs w:val="28"/>
          <w:lang w:val="vi-VN"/>
        </w:rPr>
        <w:t xml:space="preserve">g 65 ngàn tấn/năm, </w:t>
      </w:r>
      <w:r w:rsidR="00B82FA1" w:rsidRPr="002B0349">
        <w:rPr>
          <w:rFonts w:ascii="Times New Roman" w:hAnsi="Times New Roman"/>
          <w:szCs w:val="28"/>
          <w:highlight w:val="yellow"/>
          <w:lang w:val="vi-VN"/>
        </w:rPr>
        <w:t xml:space="preserve">xây dựng </w:t>
      </w:r>
      <w:r w:rsidR="003D33C0" w:rsidRPr="002B0349">
        <w:rPr>
          <w:rFonts w:ascii="Times New Roman" w:hAnsi="Times New Roman"/>
          <w:szCs w:val="28"/>
          <w:highlight w:val="yellow"/>
          <w:lang w:val="vi-VN"/>
        </w:rPr>
        <w:t>1</w:t>
      </w:r>
      <w:r w:rsidR="008A5B8F" w:rsidRPr="002B0349">
        <w:rPr>
          <w:rFonts w:ascii="Times New Roman" w:hAnsi="Times New Roman"/>
          <w:szCs w:val="28"/>
          <w:highlight w:val="yellow"/>
          <w:lang w:val="vi-VN"/>
        </w:rPr>
        <w:t>2 nhóm mô hình</w:t>
      </w:r>
      <w:r w:rsidR="0034175E" w:rsidRPr="002B0349">
        <w:rPr>
          <w:rFonts w:ascii="Times New Roman" w:hAnsi="Times New Roman"/>
          <w:szCs w:val="28"/>
          <w:highlight w:val="yellow"/>
          <w:lang w:val="vi-VN"/>
        </w:rPr>
        <w:t xml:space="preserve"> trong sản xuất chăn nuôi</w:t>
      </w:r>
      <w:r w:rsidR="00EA3BDA" w:rsidRPr="002B0349">
        <w:rPr>
          <w:rFonts w:ascii="Times New Roman" w:hAnsi="Times New Roman"/>
          <w:szCs w:val="28"/>
          <w:highlight w:val="yellow"/>
          <w:lang w:val="vi-VN"/>
        </w:rPr>
        <w:t>;</w:t>
      </w:r>
      <w:r w:rsidR="00EA3BDA" w:rsidRPr="002B0349">
        <w:rPr>
          <w:rFonts w:ascii="Times New Roman" w:hAnsi="Times New Roman"/>
          <w:szCs w:val="28"/>
          <w:lang w:val="vi-VN"/>
        </w:rPr>
        <w:t xml:space="preserve"> hàng năm </w:t>
      </w:r>
      <w:r w:rsidR="003D33C0" w:rsidRPr="002B0349">
        <w:rPr>
          <w:rFonts w:ascii="Times New Roman" w:hAnsi="Times New Roman"/>
          <w:szCs w:val="28"/>
          <w:lang w:val="vi-VN"/>
        </w:rPr>
        <w:t>có gần 1</w:t>
      </w:r>
      <w:r w:rsidR="00B53BD2" w:rsidRPr="002B0349">
        <w:rPr>
          <w:rFonts w:ascii="Times New Roman" w:hAnsi="Times New Roman"/>
          <w:szCs w:val="28"/>
          <w:lang w:val="vi-VN"/>
        </w:rPr>
        <w:t>.</w:t>
      </w:r>
      <w:r w:rsidR="003D33C0" w:rsidRPr="002B0349">
        <w:rPr>
          <w:rFonts w:ascii="Times New Roman" w:hAnsi="Times New Roman"/>
          <w:szCs w:val="28"/>
          <w:lang w:val="vi-VN"/>
        </w:rPr>
        <w:t>400 ha rừng trồng. Có 3 doanh nghiệp đ</w:t>
      </w:r>
      <w:r w:rsidR="00F85D74" w:rsidRPr="002B0349">
        <w:rPr>
          <w:rFonts w:ascii="Times New Roman" w:hAnsi="Times New Roman"/>
          <w:szCs w:val="28"/>
          <w:lang w:val="vi-VN"/>
        </w:rPr>
        <w:t xml:space="preserve">ầu tư vào địa bàn chăn nuôi </w:t>
      </w:r>
      <w:r w:rsidR="005F19D9" w:rsidRPr="002B0349">
        <w:rPr>
          <w:rFonts w:ascii="Times New Roman" w:hAnsi="Times New Roman"/>
          <w:szCs w:val="28"/>
          <w:lang w:val="vi-VN"/>
        </w:rPr>
        <w:t>công suất khoảng 45</w:t>
      </w:r>
      <w:r w:rsidR="00157A27" w:rsidRPr="002B0349">
        <w:rPr>
          <w:rFonts w:ascii="Times New Roman" w:hAnsi="Times New Roman"/>
          <w:szCs w:val="28"/>
          <w:lang w:val="vi-VN"/>
        </w:rPr>
        <w:t xml:space="preserve"> ngàn con lợn/năm, trong đó </w:t>
      </w:r>
      <w:r w:rsidR="003D33C0" w:rsidRPr="002B0349">
        <w:rPr>
          <w:rFonts w:ascii="Times New Roman" w:hAnsi="Times New Roman"/>
          <w:szCs w:val="28"/>
          <w:lang w:val="vi-VN"/>
        </w:rPr>
        <w:t>2 trang trại đã đi vào hoạt</w:t>
      </w:r>
      <w:r w:rsidR="00157A27" w:rsidRPr="002B0349">
        <w:rPr>
          <w:rFonts w:ascii="Times New Roman" w:hAnsi="Times New Roman"/>
          <w:szCs w:val="28"/>
          <w:lang w:val="vi-VN"/>
        </w:rPr>
        <w:t xml:space="preserve"> động, </w:t>
      </w:r>
      <w:r w:rsidR="00B53BD2" w:rsidRPr="002B0349">
        <w:rPr>
          <w:rFonts w:ascii="Times New Roman" w:hAnsi="Times New Roman"/>
          <w:szCs w:val="28"/>
          <w:highlight w:val="yellow"/>
          <w:lang w:val="vi-VN"/>
        </w:rPr>
        <w:t>có 2 sản phẩ</w:t>
      </w:r>
      <w:r w:rsidR="003D33C0" w:rsidRPr="002B0349">
        <w:rPr>
          <w:rFonts w:ascii="Times New Roman" w:hAnsi="Times New Roman"/>
          <w:szCs w:val="28"/>
          <w:highlight w:val="yellow"/>
          <w:lang w:val="vi-VN"/>
        </w:rPr>
        <w:t>m đạt</w:t>
      </w:r>
      <w:r w:rsidR="00133FA8" w:rsidRPr="002B0349">
        <w:rPr>
          <w:rFonts w:ascii="Times New Roman" w:hAnsi="Times New Roman"/>
          <w:szCs w:val="28"/>
          <w:highlight w:val="yellow"/>
          <w:lang w:val="vi-VN"/>
        </w:rPr>
        <w:t xml:space="preserve"> </w:t>
      </w:r>
      <w:r w:rsidR="003D33C0" w:rsidRPr="002B0349">
        <w:rPr>
          <w:rFonts w:ascii="Times New Roman" w:hAnsi="Times New Roman"/>
          <w:szCs w:val="28"/>
          <w:highlight w:val="yellow"/>
          <w:lang w:val="vi-VN"/>
        </w:rPr>
        <w:t>tiêu</w:t>
      </w:r>
      <w:r w:rsidR="00133FA8" w:rsidRPr="002B0349">
        <w:rPr>
          <w:rFonts w:ascii="Times New Roman" w:hAnsi="Times New Roman"/>
          <w:szCs w:val="28"/>
          <w:highlight w:val="yellow"/>
          <w:lang w:val="vi-VN"/>
        </w:rPr>
        <w:t xml:space="preserve"> chuẩn </w:t>
      </w:r>
      <w:r w:rsidR="003D33C0" w:rsidRPr="002B0349">
        <w:rPr>
          <w:rFonts w:ascii="Times New Roman" w:hAnsi="Times New Roman"/>
          <w:szCs w:val="28"/>
          <w:highlight w:val="yellow"/>
          <w:lang w:val="vi-VN"/>
        </w:rPr>
        <w:t>ocop 3 sao</w:t>
      </w:r>
      <w:r w:rsidR="00196AFB" w:rsidRPr="002B0349">
        <w:rPr>
          <w:rFonts w:ascii="Times New Roman" w:hAnsi="Times New Roman"/>
          <w:i/>
          <w:szCs w:val="28"/>
          <w:lang w:val="vi-VN"/>
        </w:rPr>
        <w:t>.</w:t>
      </w:r>
      <w:r w:rsidR="00196AFB" w:rsidRPr="002B0349">
        <w:rPr>
          <w:rFonts w:ascii="Times New Roman" w:hAnsi="Times New Roman"/>
          <w:szCs w:val="28"/>
          <w:lang w:val="vi-VN"/>
        </w:rPr>
        <w:t xml:space="preserve"> </w:t>
      </w:r>
      <w:r w:rsidR="00FB3F0C" w:rsidRPr="002B0349">
        <w:rPr>
          <w:rFonts w:ascii="Times New Roman" w:hAnsi="Times New Roman"/>
          <w:szCs w:val="28"/>
          <w:lang w:val="vi-VN"/>
        </w:rPr>
        <w:t>Chăn nuôi phát</w:t>
      </w:r>
      <w:r w:rsidR="009C04DD" w:rsidRPr="002B0349">
        <w:rPr>
          <w:rFonts w:ascii="Times New Roman" w:hAnsi="Times New Roman"/>
          <w:szCs w:val="28"/>
          <w:lang w:val="vi-VN"/>
        </w:rPr>
        <w:t xml:space="preserve"> triển khá, chất lượng tổng đàn vật nuôi </w:t>
      </w:r>
      <w:r w:rsidR="00FB3F0C" w:rsidRPr="002B0349">
        <w:rPr>
          <w:rFonts w:ascii="Times New Roman" w:hAnsi="Times New Roman"/>
          <w:szCs w:val="28"/>
          <w:lang w:val="vi-VN"/>
        </w:rPr>
        <w:t>từng bước được nâng lên, một số mô hình chă</w:t>
      </w:r>
      <w:r w:rsidR="00B6560C" w:rsidRPr="002B0349">
        <w:rPr>
          <w:rFonts w:ascii="Times New Roman" w:hAnsi="Times New Roman"/>
          <w:szCs w:val="28"/>
          <w:lang w:val="vi-VN"/>
        </w:rPr>
        <w:t xml:space="preserve">n nuôi tập trung có quy mô lớn </w:t>
      </w:r>
      <w:r w:rsidR="00FB3F0C" w:rsidRPr="002B0349">
        <w:rPr>
          <w:rFonts w:ascii="Times New Roman" w:hAnsi="Times New Roman"/>
          <w:szCs w:val="28"/>
          <w:lang w:val="vi-VN"/>
        </w:rPr>
        <w:t>được hình t</w:t>
      </w:r>
      <w:r w:rsidR="00196AFB" w:rsidRPr="002B0349">
        <w:rPr>
          <w:rFonts w:ascii="Times New Roman" w:hAnsi="Times New Roman"/>
          <w:szCs w:val="28"/>
          <w:lang w:val="vi-VN"/>
        </w:rPr>
        <w:t>hành.</w:t>
      </w:r>
      <w:r w:rsidR="00650EE6" w:rsidRPr="002B0349">
        <w:rPr>
          <w:rFonts w:ascii="Times New Roman" w:hAnsi="Times New Roman"/>
          <w:szCs w:val="28"/>
          <w:lang w:val="vi-VN"/>
        </w:rPr>
        <w:t xml:space="preserve"> </w:t>
      </w:r>
      <w:r w:rsidR="00FB3F0C" w:rsidRPr="002B0349">
        <w:rPr>
          <w:rFonts w:ascii="Times New Roman" w:hAnsi="Times New Roman"/>
          <w:szCs w:val="28"/>
          <w:lang w:val="vi-VN"/>
        </w:rPr>
        <w:t xml:space="preserve">Khoanh nuôi, bảo vệ, phòng </w:t>
      </w:r>
      <w:r w:rsidR="00FB3F0C" w:rsidRPr="002B0349">
        <w:rPr>
          <w:rFonts w:ascii="Times New Roman" w:hAnsi="Times New Roman"/>
          <w:szCs w:val="28"/>
          <w:lang w:val="vi-VN"/>
        </w:rPr>
        <w:lastRenderedPageBreak/>
        <w:t xml:space="preserve">cháy </w:t>
      </w:r>
      <w:r w:rsidR="007A1321" w:rsidRPr="002B0349">
        <w:rPr>
          <w:rFonts w:ascii="Times New Roman" w:hAnsi="Times New Roman"/>
          <w:szCs w:val="28"/>
          <w:lang w:val="vi-VN"/>
        </w:rPr>
        <w:t xml:space="preserve">chữa cháy rừng được tăng cường, </w:t>
      </w:r>
      <w:r w:rsidR="004E166F" w:rsidRPr="002B0349">
        <w:rPr>
          <w:rFonts w:ascii="Times New Roman" w:hAnsi="Times New Roman"/>
          <w:szCs w:val="28"/>
          <w:lang w:val="vi-VN"/>
        </w:rPr>
        <w:t>trồng</w:t>
      </w:r>
      <w:r w:rsidR="00F05D64" w:rsidRPr="002B0349">
        <w:rPr>
          <w:rFonts w:ascii="Times New Roman" w:hAnsi="Times New Roman"/>
          <w:szCs w:val="28"/>
          <w:lang w:val="vi-VN"/>
        </w:rPr>
        <w:t xml:space="preserve"> rừng </w:t>
      </w:r>
      <w:r w:rsidR="004E166F" w:rsidRPr="002B0349">
        <w:rPr>
          <w:rFonts w:ascii="Times New Roman" w:hAnsi="Times New Roman"/>
          <w:szCs w:val="28"/>
          <w:lang w:val="vi-VN"/>
        </w:rPr>
        <w:t>mới 166 ha</w:t>
      </w:r>
      <w:r w:rsidR="007A1321" w:rsidRPr="002B0349">
        <w:rPr>
          <w:rFonts w:ascii="Times New Roman" w:hAnsi="Times New Roman"/>
          <w:szCs w:val="28"/>
          <w:lang w:val="vi-VN"/>
        </w:rPr>
        <w:t>/năm</w:t>
      </w:r>
      <w:r w:rsidR="00F05D64" w:rsidRPr="002B0349">
        <w:rPr>
          <w:rFonts w:ascii="Times New Roman" w:hAnsi="Times New Roman"/>
          <w:szCs w:val="28"/>
          <w:lang w:val="vi-VN"/>
        </w:rPr>
        <w:t xml:space="preserve">, độ che phủ rừng </w:t>
      </w:r>
      <w:r w:rsidR="004E166F" w:rsidRPr="002B0349">
        <w:rPr>
          <w:rFonts w:ascii="Times New Roman" w:hAnsi="Times New Roman"/>
          <w:szCs w:val="28"/>
          <w:lang w:val="vi-VN"/>
        </w:rPr>
        <w:t>đạt 47</w:t>
      </w:r>
      <w:r w:rsidR="00D31BD2" w:rsidRPr="002B0349">
        <w:rPr>
          <w:rFonts w:ascii="Times New Roman" w:hAnsi="Times New Roman"/>
          <w:szCs w:val="28"/>
          <w:lang w:val="vi-VN"/>
        </w:rPr>
        <w:t>,8</w:t>
      </w:r>
      <w:r w:rsidR="00BB01A6" w:rsidRPr="002B0349">
        <w:rPr>
          <w:rFonts w:ascii="Times New Roman" w:hAnsi="Times New Roman"/>
          <w:szCs w:val="28"/>
          <w:lang w:val="vi-VN"/>
        </w:rPr>
        <w:t>% năm 2024</w:t>
      </w:r>
      <w:r w:rsidR="00650EE6" w:rsidRPr="002B0349">
        <w:rPr>
          <w:rFonts w:ascii="Times New Roman" w:hAnsi="Times New Roman"/>
          <w:szCs w:val="28"/>
          <w:lang w:val="vi-VN"/>
        </w:rPr>
        <w:t>.</w:t>
      </w:r>
      <w:r w:rsidR="00F05D64" w:rsidRPr="002B0349">
        <w:rPr>
          <w:rFonts w:ascii="Times New Roman" w:hAnsi="Times New Roman"/>
          <w:szCs w:val="28"/>
          <w:lang w:val="vi-VN"/>
        </w:rPr>
        <w:t xml:space="preserve"> </w:t>
      </w:r>
    </w:p>
    <w:p w:rsidR="006B125B" w:rsidRPr="002B0349" w:rsidRDefault="00434DA6" w:rsidP="00376A65">
      <w:pPr>
        <w:jc w:val="both"/>
        <w:rPr>
          <w:rFonts w:ascii="Times New Roman" w:hAnsi="Times New Roman"/>
          <w:b/>
          <w:i/>
          <w:szCs w:val="28"/>
          <w:lang w:val="vi-VN"/>
        </w:rPr>
      </w:pPr>
      <w:r w:rsidRPr="002B0349">
        <w:rPr>
          <w:rFonts w:ascii="Times New Roman" w:hAnsi="Times New Roman"/>
          <w:b/>
          <w:i/>
          <w:szCs w:val="28"/>
          <w:lang w:val="vi-VN"/>
        </w:rPr>
        <w:t xml:space="preserve">        </w:t>
      </w:r>
      <w:r w:rsidR="00D21125" w:rsidRPr="002B0349">
        <w:rPr>
          <w:rFonts w:ascii="Times New Roman" w:hAnsi="Times New Roman"/>
          <w:b/>
          <w:i/>
          <w:szCs w:val="28"/>
          <w:lang w:val="vi-VN"/>
        </w:rPr>
        <w:t xml:space="preserve"> </w:t>
      </w:r>
      <w:r w:rsidR="006B125B" w:rsidRPr="002B0349">
        <w:rPr>
          <w:rFonts w:ascii="Times New Roman" w:hAnsi="Times New Roman"/>
          <w:b/>
          <w:i/>
          <w:szCs w:val="28"/>
          <w:lang w:val="vi-VN"/>
        </w:rPr>
        <w:t>(4) Xây dựng nông thôn mới</w:t>
      </w:r>
    </w:p>
    <w:p w:rsidR="00FB34F0" w:rsidRPr="002B0349" w:rsidRDefault="006B125B" w:rsidP="00376A65">
      <w:pPr>
        <w:jc w:val="both"/>
        <w:rPr>
          <w:rFonts w:ascii="Times New Roman" w:hAnsi="Times New Roman"/>
          <w:szCs w:val="28"/>
          <w:lang w:val="vi-VN"/>
        </w:rPr>
      </w:pPr>
      <w:r w:rsidRPr="002B0349">
        <w:rPr>
          <w:rFonts w:ascii="Times New Roman" w:hAnsi="Times New Roman"/>
          <w:szCs w:val="28"/>
          <w:lang w:val="vi-VN"/>
        </w:rPr>
        <w:t xml:space="preserve">          </w:t>
      </w:r>
      <w:r w:rsidR="00E42C42" w:rsidRPr="002B0349">
        <w:rPr>
          <w:rFonts w:ascii="Times New Roman" w:hAnsi="Times New Roman"/>
          <w:szCs w:val="28"/>
          <w:lang w:val="vi-VN"/>
        </w:rPr>
        <w:t>K</w:t>
      </w:r>
      <w:r w:rsidR="00434DA6" w:rsidRPr="002B0349">
        <w:rPr>
          <w:rFonts w:ascii="Times New Roman" w:hAnsi="Times New Roman"/>
          <w:szCs w:val="28"/>
          <w:lang w:val="vi-VN"/>
        </w:rPr>
        <w:t>ết hợp tốt nội lực bên trong</w:t>
      </w:r>
      <w:r w:rsidR="00FC5810" w:rsidRPr="002B0349">
        <w:rPr>
          <w:rFonts w:ascii="Times New Roman" w:hAnsi="Times New Roman"/>
          <w:szCs w:val="28"/>
          <w:lang w:val="vi-VN"/>
        </w:rPr>
        <w:t xml:space="preserve"> vừa tranh thủ </w:t>
      </w:r>
      <w:r w:rsidR="00434DA6" w:rsidRPr="002B0349">
        <w:rPr>
          <w:rFonts w:ascii="Times New Roman" w:hAnsi="Times New Roman"/>
          <w:szCs w:val="28"/>
          <w:lang w:val="vi-VN"/>
        </w:rPr>
        <w:t>nguồn lực bên ngoài,</w:t>
      </w:r>
      <w:r w:rsidR="00FC5810" w:rsidRPr="002B0349">
        <w:rPr>
          <w:rFonts w:ascii="Times New Roman" w:hAnsi="Times New Roman"/>
          <w:szCs w:val="28"/>
          <w:lang w:val="vi-VN"/>
        </w:rPr>
        <w:t xml:space="preserve"> phát huy sức mạnh của </w:t>
      </w:r>
      <w:r w:rsidR="00D46316" w:rsidRPr="002B0349">
        <w:rPr>
          <w:rFonts w:ascii="Times New Roman" w:hAnsi="Times New Roman"/>
          <w:szCs w:val="28"/>
          <w:lang w:val="vi-VN"/>
        </w:rPr>
        <w:t>nhân dân</w:t>
      </w:r>
      <w:r w:rsidR="00E44FF1" w:rsidRPr="002B0349">
        <w:rPr>
          <w:rFonts w:ascii="Times New Roman" w:hAnsi="Times New Roman"/>
          <w:szCs w:val="28"/>
          <w:lang w:val="vi-VN"/>
        </w:rPr>
        <w:t xml:space="preserve">, </w:t>
      </w:r>
      <w:r w:rsidR="00D306A1" w:rsidRPr="002B0349">
        <w:rPr>
          <w:rFonts w:ascii="Times New Roman" w:hAnsi="Times New Roman"/>
          <w:szCs w:val="28"/>
          <w:lang w:val="vi-VN"/>
        </w:rPr>
        <w:t xml:space="preserve">xây dựng </w:t>
      </w:r>
      <w:r w:rsidR="00434DA6" w:rsidRPr="002B0349">
        <w:rPr>
          <w:rFonts w:ascii="Times New Roman" w:hAnsi="Times New Roman"/>
          <w:szCs w:val="28"/>
          <w:lang w:val="vi-VN"/>
        </w:rPr>
        <w:t xml:space="preserve">nên </w:t>
      </w:r>
      <w:r w:rsidR="00E44FF1" w:rsidRPr="002B0349">
        <w:rPr>
          <w:rFonts w:ascii="Times New Roman" w:hAnsi="Times New Roman"/>
          <w:szCs w:val="28"/>
          <w:lang w:val="vi-VN"/>
        </w:rPr>
        <w:t xml:space="preserve">hệ thống hạ tầng từng bước </w:t>
      </w:r>
      <w:r w:rsidR="00434DA6" w:rsidRPr="002B0349">
        <w:rPr>
          <w:rFonts w:ascii="Times New Roman" w:hAnsi="Times New Roman"/>
          <w:szCs w:val="28"/>
          <w:lang w:val="vi-VN"/>
        </w:rPr>
        <w:t xml:space="preserve">hoàn thiện, đời sống vật chất tinh thần của nhân dân được nâng lên rõ nét, môi trường được đảm bảo, an ninh chính trị trật tự an toàn xã hội ổn định, hệ thống chính trị hoạt động có hiệu quả, bộ mặt nông thôn được khởi sắc, </w:t>
      </w:r>
      <w:r w:rsidR="00E16580" w:rsidRPr="002B0349">
        <w:rPr>
          <w:rFonts w:ascii="Times New Roman" w:hAnsi="Times New Roman"/>
          <w:szCs w:val="28"/>
          <w:lang w:val="vi-VN"/>
        </w:rPr>
        <w:t>nhiều tiêu chí như:</w:t>
      </w:r>
      <w:r w:rsidR="0017310F" w:rsidRPr="002B0349">
        <w:rPr>
          <w:rFonts w:ascii="Times New Roman" w:hAnsi="Times New Roman"/>
          <w:szCs w:val="28"/>
          <w:lang w:val="vi-VN"/>
        </w:rPr>
        <w:t xml:space="preserve"> Quy hoạch,</w:t>
      </w:r>
      <w:r w:rsidR="00C56D62" w:rsidRPr="002B0349">
        <w:rPr>
          <w:rFonts w:ascii="Times New Roman" w:hAnsi="Times New Roman"/>
          <w:szCs w:val="28"/>
          <w:lang w:val="vi-VN"/>
        </w:rPr>
        <w:t xml:space="preserve"> </w:t>
      </w:r>
      <w:r w:rsidR="0017310F" w:rsidRPr="002B0349">
        <w:rPr>
          <w:rFonts w:ascii="Times New Roman" w:hAnsi="Times New Roman"/>
          <w:szCs w:val="28"/>
          <w:lang w:val="vi-VN"/>
        </w:rPr>
        <w:t>điện, Trường học,</w:t>
      </w:r>
      <w:r w:rsidR="00E51309" w:rsidRPr="002B0349">
        <w:rPr>
          <w:rFonts w:ascii="Times New Roman" w:hAnsi="Times New Roman"/>
          <w:szCs w:val="28"/>
          <w:lang w:val="vi-VN"/>
        </w:rPr>
        <w:t xml:space="preserve"> </w:t>
      </w:r>
      <w:r w:rsidR="0017310F" w:rsidRPr="002B0349">
        <w:rPr>
          <w:rFonts w:ascii="Times New Roman" w:hAnsi="Times New Roman"/>
          <w:szCs w:val="28"/>
          <w:lang w:val="vi-VN"/>
        </w:rPr>
        <w:t>nhà ở dân cư, thu nhập</w:t>
      </w:r>
      <w:r w:rsidR="00E51309" w:rsidRPr="002B0349">
        <w:rPr>
          <w:rFonts w:ascii="Times New Roman" w:hAnsi="Times New Roman"/>
          <w:szCs w:val="28"/>
          <w:lang w:val="vi-VN"/>
        </w:rPr>
        <w:t xml:space="preserve">, </w:t>
      </w:r>
      <w:r w:rsidR="00BE5F0C" w:rsidRPr="002B0349">
        <w:rPr>
          <w:rFonts w:ascii="Times New Roman" w:hAnsi="Times New Roman"/>
          <w:szCs w:val="28"/>
          <w:lang w:val="vi-VN"/>
        </w:rPr>
        <w:t xml:space="preserve">giáo dục, y tế, xây dựng hệ thống </w:t>
      </w:r>
      <w:r w:rsidR="00F56B80" w:rsidRPr="002B0349">
        <w:rPr>
          <w:rFonts w:ascii="Times New Roman" w:hAnsi="Times New Roman"/>
          <w:szCs w:val="28"/>
          <w:lang w:val="vi-VN"/>
        </w:rPr>
        <w:t xml:space="preserve">chính trị, </w:t>
      </w:r>
      <w:r w:rsidR="00E51309" w:rsidRPr="002B0349">
        <w:rPr>
          <w:rFonts w:ascii="Times New Roman" w:hAnsi="Times New Roman"/>
          <w:szCs w:val="28"/>
          <w:lang w:val="vi-VN"/>
        </w:rPr>
        <w:t>tiếp cận pháp luật,</w:t>
      </w:r>
      <w:r w:rsidR="00F56B80" w:rsidRPr="002B0349">
        <w:rPr>
          <w:rFonts w:ascii="Times New Roman" w:hAnsi="Times New Roman"/>
          <w:szCs w:val="28"/>
          <w:lang w:val="vi-VN"/>
        </w:rPr>
        <w:t xml:space="preserve"> hành chính công và </w:t>
      </w:r>
      <w:r w:rsidR="00E51309" w:rsidRPr="002B0349">
        <w:rPr>
          <w:rFonts w:ascii="Times New Roman" w:hAnsi="Times New Roman"/>
          <w:szCs w:val="28"/>
          <w:lang w:val="vi-VN"/>
        </w:rPr>
        <w:t>an ninh quốc phòng</w:t>
      </w:r>
      <w:r w:rsidR="00BE5F0C" w:rsidRPr="002B0349">
        <w:rPr>
          <w:rFonts w:ascii="Times New Roman" w:hAnsi="Times New Roman"/>
          <w:szCs w:val="28"/>
          <w:lang w:val="vi-VN"/>
        </w:rPr>
        <w:t>.</w:t>
      </w:r>
      <w:r w:rsidR="00AA0112" w:rsidRPr="002B0349">
        <w:rPr>
          <w:rFonts w:ascii="Times New Roman" w:hAnsi="Times New Roman"/>
          <w:szCs w:val="28"/>
          <w:lang w:val="vi-VN"/>
        </w:rPr>
        <w:t>.</w:t>
      </w:r>
      <w:r w:rsidR="006B3729" w:rsidRPr="002B0349">
        <w:rPr>
          <w:rFonts w:ascii="Times New Roman" w:hAnsi="Times New Roman"/>
          <w:szCs w:val="28"/>
          <w:lang w:val="vi-VN"/>
        </w:rPr>
        <w:t xml:space="preserve">, </w:t>
      </w:r>
      <w:r w:rsidR="00BE5F0C" w:rsidRPr="002B0349">
        <w:rPr>
          <w:rFonts w:ascii="Times New Roman" w:hAnsi="Times New Roman"/>
          <w:szCs w:val="28"/>
          <w:lang w:val="vi-VN"/>
        </w:rPr>
        <w:t>tiếp tục nâng cao</w:t>
      </w:r>
      <w:r w:rsidR="00434DA6" w:rsidRPr="002B0349">
        <w:rPr>
          <w:rFonts w:ascii="Times New Roman" w:hAnsi="Times New Roman"/>
          <w:szCs w:val="28"/>
          <w:lang w:val="vi-VN"/>
        </w:rPr>
        <w:t>.</w:t>
      </w:r>
      <w:r w:rsidR="00753D19" w:rsidRPr="002B0349">
        <w:rPr>
          <w:rFonts w:ascii="Times New Roman" w:hAnsi="Times New Roman"/>
          <w:szCs w:val="28"/>
          <w:lang w:val="vi-VN"/>
        </w:rPr>
        <w:t xml:space="preserve"> </w:t>
      </w:r>
    </w:p>
    <w:p w:rsidR="008B37FB" w:rsidRPr="002B0349" w:rsidRDefault="009C162A" w:rsidP="00376A65">
      <w:pPr>
        <w:jc w:val="both"/>
        <w:rPr>
          <w:rFonts w:ascii="Times New Roman" w:hAnsi="Times New Roman"/>
          <w:b/>
          <w:szCs w:val="28"/>
          <w:lang w:val="vi-VN"/>
        </w:rPr>
      </w:pPr>
      <w:r w:rsidRPr="002B0349">
        <w:rPr>
          <w:rFonts w:ascii="Times New Roman" w:hAnsi="Times New Roman"/>
          <w:b/>
          <w:i/>
          <w:szCs w:val="28"/>
          <w:lang w:val="vi-VN"/>
        </w:rPr>
        <w:t xml:space="preserve">          (</w:t>
      </w:r>
      <w:r w:rsidR="004422DE" w:rsidRPr="002B0349">
        <w:rPr>
          <w:rFonts w:ascii="Times New Roman" w:hAnsi="Times New Roman"/>
          <w:b/>
          <w:i/>
          <w:szCs w:val="28"/>
          <w:lang w:val="vi-VN"/>
        </w:rPr>
        <w:t>5</w:t>
      </w:r>
      <w:r w:rsidRPr="002B0349">
        <w:rPr>
          <w:rFonts w:ascii="Times New Roman" w:hAnsi="Times New Roman"/>
          <w:b/>
          <w:i/>
          <w:szCs w:val="28"/>
          <w:lang w:val="vi-VN"/>
        </w:rPr>
        <w:t>)</w:t>
      </w:r>
      <w:r w:rsidR="008B37FB" w:rsidRPr="000A0705">
        <w:rPr>
          <w:rFonts w:ascii="Times New Roman" w:hAnsi="Times New Roman"/>
          <w:b/>
          <w:i/>
          <w:szCs w:val="28"/>
          <w:lang w:val="vi-VN"/>
        </w:rPr>
        <w:t xml:space="preserve"> Về công nhiệp, TTCN, xây dựng</w:t>
      </w:r>
    </w:p>
    <w:p w:rsidR="00FB34F0" w:rsidRPr="002B0349" w:rsidRDefault="00617E7C" w:rsidP="00376A65">
      <w:pPr>
        <w:ind w:firstLine="720"/>
        <w:jc w:val="both"/>
        <w:rPr>
          <w:rFonts w:ascii="Times New Roman" w:hAnsi="Times New Roman"/>
          <w:szCs w:val="28"/>
          <w:lang w:val="vi-VN"/>
        </w:rPr>
      </w:pPr>
      <w:r w:rsidRPr="002B0349">
        <w:rPr>
          <w:rFonts w:ascii="Times New Roman" w:hAnsi="Times New Roman"/>
          <w:szCs w:val="28"/>
          <w:lang w:val="vi-VN"/>
        </w:rPr>
        <w:t>G</w:t>
      </w:r>
      <w:r w:rsidR="004057AF" w:rsidRPr="002B0349">
        <w:rPr>
          <w:rFonts w:ascii="Times New Roman" w:hAnsi="Times New Roman"/>
          <w:szCs w:val="28"/>
          <w:lang w:val="vi-VN"/>
        </w:rPr>
        <w:t>iá t</w:t>
      </w:r>
      <w:r w:rsidR="006A6AFA" w:rsidRPr="002B0349">
        <w:rPr>
          <w:rFonts w:ascii="Times New Roman" w:hAnsi="Times New Roman"/>
          <w:szCs w:val="28"/>
          <w:lang w:val="vi-VN"/>
        </w:rPr>
        <w:t xml:space="preserve">rị năm 2025 ước </w:t>
      </w:r>
      <w:r w:rsidR="00BA4B7F" w:rsidRPr="002B0349">
        <w:rPr>
          <w:rFonts w:ascii="Times New Roman" w:hAnsi="Times New Roman"/>
          <w:szCs w:val="28"/>
          <w:lang w:val="vi-VN"/>
        </w:rPr>
        <w:t xml:space="preserve">đạt 216 tỷ, </w:t>
      </w:r>
      <w:r w:rsidR="008106F1" w:rsidRPr="002B0349">
        <w:rPr>
          <w:rFonts w:ascii="Times New Roman" w:hAnsi="Times New Roman"/>
          <w:szCs w:val="28"/>
          <w:lang w:val="vi-VN"/>
        </w:rPr>
        <w:t>bằng 137,3</w:t>
      </w:r>
      <w:r w:rsidR="007B6F85" w:rsidRPr="002B0349">
        <w:rPr>
          <w:rFonts w:ascii="Times New Roman" w:hAnsi="Times New Roman"/>
          <w:szCs w:val="28"/>
          <w:lang w:val="vi-VN"/>
        </w:rPr>
        <w:t>% mục tiêu đại hội, một số lĩnh vực tăng</w:t>
      </w:r>
      <w:r w:rsidR="00D25D49" w:rsidRPr="002B0349">
        <w:rPr>
          <w:rFonts w:ascii="Times New Roman" w:hAnsi="Times New Roman"/>
          <w:szCs w:val="28"/>
          <w:lang w:val="vi-VN"/>
        </w:rPr>
        <w:t xml:space="preserve"> nhanh</w:t>
      </w:r>
      <w:r w:rsidR="007B6F85" w:rsidRPr="002B0349">
        <w:rPr>
          <w:rFonts w:ascii="Times New Roman" w:hAnsi="Times New Roman"/>
          <w:szCs w:val="28"/>
          <w:lang w:val="vi-VN"/>
        </w:rPr>
        <w:t xml:space="preserve"> như</w:t>
      </w:r>
      <w:r w:rsidR="00D25D49" w:rsidRPr="002B0349">
        <w:rPr>
          <w:rFonts w:ascii="Times New Roman" w:hAnsi="Times New Roman"/>
          <w:szCs w:val="28"/>
          <w:lang w:val="vi-VN"/>
        </w:rPr>
        <w:t>: K</w:t>
      </w:r>
      <w:r w:rsidR="007B6F85" w:rsidRPr="002B0349">
        <w:rPr>
          <w:rFonts w:ascii="Times New Roman" w:hAnsi="Times New Roman"/>
          <w:szCs w:val="28"/>
          <w:lang w:val="vi-VN"/>
        </w:rPr>
        <w:t>hai thác vận chuyển vật liệu xây dựng, cơ khí, điện tử, điện dân dụng, mộc, xây dựng, chế biến lâm sản, máy móc phục vụ sản xuất kinh doanh.</w:t>
      </w:r>
      <w:r w:rsidR="00843996" w:rsidRPr="002B0349">
        <w:rPr>
          <w:rFonts w:ascii="Times New Roman" w:hAnsi="Times New Roman"/>
          <w:szCs w:val="28"/>
          <w:lang w:val="vi-VN"/>
        </w:rPr>
        <w:t xml:space="preserve"> G</w:t>
      </w:r>
      <w:r w:rsidR="001B07E7">
        <w:rPr>
          <w:rFonts w:ascii="Times New Roman" w:hAnsi="Times New Roman"/>
          <w:noProof/>
          <w:szCs w:val="28"/>
        </w:rPr>
        <mc:AlternateContent>
          <mc:Choice Requires="wps">
            <w:drawing>
              <wp:anchor distT="0" distB="0" distL="114300" distR="114300" simplePos="0" relativeHeight="251654144" behindDoc="0" locked="0" layoutInCell="1" allowOverlap="1">
                <wp:simplePos x="0" y="0"/>
                <wp:positionH relativeFrom="column">
                  <wp:posOffset>-2544445</wp:posOffset>
                </wp:positionH>
                <wp:positionV relativeFrom="paragraph">
                  <wp:posOffset>151765</wp:posOffset>
                </wp:positionV>
                <wp:extent cx="1403985" cy="0"/>
                <wp:effectExtent l="8255" t="8890" r="6985" b="1016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9974"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11.95pt" to="-8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0JreuAIiKrWzoTh6Vi9mq+l3h5SuWqIOPFJ8vRhIy0JG8iYlbJyBC/b9Z80ghhy9jn06&#10;N7YLkNABdI5yXO5y8LNHFA6zPH1azKcY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h3evN98AAAALAQAADwAAAGRycy9kb3ducmV2LnhtbEyPwU7DMAyG70i8Q2QkLlOXrEMb&#10;K00nBPTGhW2Iq9eYtqJxuibbCk9PEAc42v70+/vz9Wg7caLBt441zKYKBHHlTMu1ht22TG5B+IBs&#10;sHNMGj7Jw7q4vMgxM+7ML3TahFrEEPYZamhC6DMpfdWQRT91PXG8vbvBYojjUEsz4DmG206mSi2k&#10;xZbjhwZ7emio+tgcrQZfvtKh/JpUE/U2rx2lh8fnJ9T6+mq8vwMRaAx/MPzoR3UootPeHdl40WlI&#10;bpRaRlZDOl+BiEQyW64WIPa/G1nk8n+H4hsAAP//AwBQSwECLQAUAAYACAAAACEAtoM4kv4AAADh&#10;AQAAEwAAAAAAAAAAAAAAAAAAAAAAW0NvbnRlbnRfVHlwZXNdLnhtbFBLAQItABQABgAIAAAAIQA4&#10;/SH/1gAAAJQBAAALAAAAAAAAAAAAAAAAAC8BAABfcmVscy8ucmVsc1BLAQItABQABgAIAAAAIQB+&#10;keyyEgIAACkEAAAOAAAAAAAAAAAAAAAAAC4CAABkcnMvZTJvRG9jLnhtbFBLAQItABQABgAIAAAA&#10;IQCHd6833wAAAAsBAAAPAAAAAAAAAAAAAAAAAGwEAABkcnMvZG93bnJldi54bWxQSwUGAAAAAAQA&#10;BADzAAAAeAUAAAAA&#10;"/>
            </w:pict>
          </mc:Fallback>
        </mc:AlternateContent>
      </w:r>
      <w:r w:rsidR="00843996" w:rsidRPr="002B0349">
        <w:rPr>
          <w:rFonts w:ascii="Times New Roman" w:hAnsi="Times New Roman"/>
          <w:szCs w:val="28"/>
          <w:lang w:val="vi-VN"/>
        </w:rPr>
        <w:t>iao thông</w:t>
      </w:r>
      <w:r w:rsidR="003C5216" w:rsidRPr="002B0349">
        <w:rPr>
          <w:rFonts w:ascii="Times New Roman" w:hAnsi="Times New Roman"/>
          <w:szCs w:val="28"/>
          <w:lang w:val="vi-VN"/>
        </w:rPr>
        <w:t>, thủy lợi, T</w:t>
      </w:r>
      <w:r w:rsidR="007B6F85" w:rsidRPr="002B0349">
        <w:rPr>
          <w:rFonts w:ascii="Times New Roman" w:hAnsi="Times New Roman"/>
          <w:szCs w:val="28"/>
          <w:lang w:val="vi-VN"/>
        </w:rPr>
        <w:t>rường học, trạm y tế, nhà văn hóa tiếp tụ</w:t>
      </w:r>
      <w:r w:rsidR="00E26A98" w:rsidRPr="002B0349">
        <w:rPr>
          <w:rFonts w:ascii="Times New Roman" w:hAnsi="Times New Roman"/>
          <w:szCs w:val="28"/>
          <w:lang w:val="vi-VN"/>
        </w:rPr>
        <w:t xml:space="preserve">c được đầu tư; </w:t>
      </w:r>
      <w:r w:rsidR="00FD7DF4" w:rsidRPr="002B0349">
        <w:rPr>
          <w:rFonts w:ascii="Times New Roman" w:hAnsi="Times New Roman"/>
          <w:szCs w:val="28"/>
          <w:lang w:val="vi-VN"/>
        </w:rPr>
        <w:t xml:space="preserve">xây dựng mới 20 </w:t>
      </w:r>
      <w:r w:rsidR="007B6F85" w:rsidRPr="002B0349">
        <w:rPr>
          <w:rFonts w:ascii="Times New Roman" w:hAnsi="Times New Roman"/>
          <w:szCs w:val="28"/>
          <w:lang w:val="vi-VN"/>
        </w:rPr>
        <w:t>phòng học</w:t>
      </w:r>
      <w:r w:rsidR="00F9153F" w:rsidRPr="002B0349">
        <w:rPr>
          <w:rFonts w:ascii="Times New Roman" w:hAnsi="Times New Roman"/>
          <w:szCs w:val="28"/>
          <w:lang w:val="vi-VN"/>
        </w:rPr>
        <w:t xml:space="preserve"> và </w:t>
      </w:r>
      <w:r w:rsidR="00FD7DF4" w:rsidRPr="002B0349">
        <w:rPr>
          <w:rFonts w:ascii="Times New Roman" w:hAnsi="Times New Roman"/>
          <w:szCs w:val="28"/>
          <w:lang w:val="vi-VN"/>
        </w:rPr>
        <w:t>phòng chức năng</w:t>
      </w:r>
      <w:r w:rsidR="00F9153F" w:rsidRPr="002B0349">
        <w:rPr>
          <w:rFonts w:ascii="Times New Roman" w:hAnsi="Times New Roman"/>
          <w:szCs w:val="28"/>
          <w:lang w:val="vi-VN"/>
        </w:rPr>
        <w:t>, 01 khu ký túc, 01 nhà chức năng</w:t>
      </w:r>
      <w:r w:rsidR="00FD7DF4" w:rsidRPr="002B0349">
        <w:rPr>
          <w:rFonts w:ascii="Times New Roman" w:hAnsi="Times New Roman"/>
          <w:szCs w:val="28"/>
          <w:lang w:val="vi-VN"/>
        </w:rPr>
        <w:t xml:space="preserve"> </w:t>
      </w:r>
      <w:r w:rsidR="004A173C" w:rsidRPr="002B0349">
        <w:rPr>
          <w:rFonts w:ascii="Times New Roman" w:hAnsi="Times New Roman"/>
          <w:szCs w:val="28"/>
          <w:lang w:val="vi-VN"/>
        </w:rPr>
        <w:t xml:space="preserve">kiên cố; </w:t>
      </w:r>
      <w:r w:rsidR="004A173C" w:rsidRPr="002B0349">
        <w:rPr>
          <w:rFonts w:ascii="Times New Roman" w:hAnsi="Times New Roman"/>
          <w:szCs w:val="28"/>
          <w:highlight w:val="yellow"/>
          <w:lang w:val="vi-VN"/>
        </w:rPr>
        <w:t xml:space="preserve">2,73 </w:t>
      </w:r>
      <w:r w:rsidR="00C63A68" w:rsidRPr="002B0349">
        <w:rPr>
          <w:rFonts w:ascii="Times New Roman" w:hAnsi="Times New Roman"/>
          <w:szCs w:val="28"/>
          <w:highlight w:val="yellow"/>
          <w:lang w:val="vi-VN"/>
        </w:rPr>
        <w:t xml:space="preserve">km đường nhựa; 8,6 </w:t>
      </w:r>
      <w:r w:rsidR="007B6F85" w:rsidRPr="002B0349">
        <w:rPr>
          <w:rFonts w:ascii="Times New Roman" w:hAnsi="Times New Roman"/>
          <w:szCs w:val="28"/>
          <w:highlight w:val="yellow"/>
          <w:lang w:val="vi-VN"/>
        </w:rPr>
        <w:t>km đường bê tông;</w:t>
      </w:r>
      <w:r w:rsidR="005B3DE3" w:rsidRPr="002B0349">
        <w:rPr>
          <w:rFonts w:ascii="Times New Roman" w:hAnsi="Times New Roman"/>
          <w:szCs w:val="28"/>
          <w:highlight w:val="yellow"/>
          <w:lang w:val="vi-VN"/>
        </w:rPr>
        <w:t xml:space="preserve"> gần 1,0 </w:t>
      </w:r>
      <w:r w:rsidR="007B6F85" w:rsidRPr="002B0349">
        <w:rPr>
          <w:rFonts w:ascii="Times New Roman" w:hAnsi="Times New Roman"/>
          <w:szCs w:val="28"/>
          <w:highlight w:val="yellow"/>
          <w:lang w:val="vi-VN"/>
        </w:rPr>
        <w:t>km kênh</w:t>
      </w:r>
      <w:r w:rsidR="00E46150" w:rsidRPr="002B0349">
        <w:rPr>
          <w:rFonts w:ascii="Times New Roman" w:hAnsi="Times New Roman"/>
          <w:szCs w:val="28"/>
          <w:lang w:val="vi-VN"/>
        </w:rPr>
        <w:t xml:space="preserve"> mương được kiên cố; </w:t>
      </w:r>
      <w:r w:rsidR="007B6F85" w:rsidRPr="002B0349">
        <w:rPr>
          <w:rFonts w:ascii="Times New Roman" w:hAnsi="Times New Roman"/>
          <w:szCs w:val="28"/>
          <w:lang w:val="vi-VN"/>
        </w:rPr>
        <w:t>các công trình thủy l</w:t>
      </w:r>
      <w:r w:rsidR="00E46150" w:rsidRPr="002B0349">
        <w:rPr>
          <w:rFonts w:ascii="Times New Roman" w:hAnsi="Times New Roman"/>
          <w:szCs w:val="28"/>
          <w:lang w:val="vi-VN"/>
        </w:rPr>
        <w:t xml:space="preserve">ợi, xây dựng hệ thống cầu cống, </w:t>
      </w:r>
      <w:r w:rsidR="00AE5C43" w:rsidRPr="002B0349">
        <w:rPr>
          <w:rFonts w:ascii="Times New Roman" w:hAnsi="Times New Roman"/>
          <w:szCs w:val="28"/>
          <w:lang w:val="vi-VN"/>
        </w:rPr>
        <w:t>xây dựng mới nhà văn hóa xóm Vạn Long</w:t>
      </w:r>
      <w:r w:rsidR="007B6F85" w:rsidRPr="002B0349">
        <w:rPr>
          <w:rFonts w:ascii="Times New Roman" w:hAnsi="Times New Roman"/>
          <w:szCs w:val="28"/>
          <w:lang w:val="vi-VN"/>
        </w:rPr>
        <w:t>. Nâng cấp hệ thống</w:t>
      </w:r>
      <w:r w:rsidR="005A6B73" w:rsidRPr="002B0349">
        <w:rPr>
          <w:rFonts w:ascii="Times New Roman" w:hAnsi="Times New Roman"/>
          <w:szCs w:val="28"/>
          <w:lang w:val="vi-VN"/>
        </w:rPr>
        <w:t xml:space="preserve"> lưới điện, </w:t>
      </w:r>
      <w:r w:rsidR="007B6F85" w:rsidRPr="002B0349">
        <w:rPr>
          <w:rFonts w:ascii="Times New Roman" w:hAnsi="Times New Roman"/>
          <w:szCs w:val="28"/>
          <w:lang w:val="vi-VN"/>
        </w:rPr>
        <w:t>tỷ lệ hộ dân dùng</w:t>
      </w:r>
      <w:r w:rsidR="00534955" w:rsidRPr="002B0349">
        <w:rPr>
          <w:rFonts w:ascii="Times New Roman" w:hAnsi="Times New Roman"/>
          <w:szCs w:val="28"/>
          <w:lang w:val="vi-VN"/>
        </w:rPr>
        <w:t xml:space="preserve"> điện </w:t>
      </w:r>
      <w:r w:rsidR="00B83052" w:rsidRPr="002B0349">
        <w:rPr>
          <w:rFonts w:ascii="Times New Roman" w:hAnsi="Times New Roman"/>
          <w:szCs w:val="28"/>
          <w:lang w:val="vi-VN"/>
        </w:rPr>
        <w:t>100%</w:t>
      </w:r>
      <w:r w:rsidR="007B6F85" w:rsidRPr="002B0349">
        <w:rPr>
          <w:rFonts w:ascii="Times New Roman" w:hAnsi="Times New Roman"/>
          <w:szCs w:val="28"/>
          <w:lang w:val="vi-VN"/>
        </w:rPr>
        <w:t>. Bưu điện, viễn thông, hệ thống Mạng Inte</w:t>
      </w:r>
      <w:r w:rsidR="00475506" w:rsidRPr="002B0349">
        <w:rPr>
          <w:rFonts w:ascii="Times New Roman" w:hAnsi="Times New Roman"/>
          <w:szCs w:val="28"/>
          <w:lang w:val="vi-VN"/>
        </w:rPr>
        <w:t>r</w:t>
      </w:r>
      <w:r w:rsidR="00E83184" w:rsidRPr="002B0349">
        <w:rPr>
          <w:rFonts w:ascii="Times New Roman" w:hAnsi="Times New Roman"/>
          <w:szCs w:val="28"/>
          <w:lang w:val="vi-VN"/>
        </w:rPr>
        <w:t>net được khai thác có hiệu quả</w:t>
      </w:r>
      <w:r w:rsidR="008E49CF" w:rsidRPr="002B0349">
        <w:rPr>
          <w:rFonts w:ascii="Times New Roman" w:hAnsi="Times New Roman"/>
          <w:szCs w:val="28"/>
          <w:lang w:val="vi-VN"/>
        </w:rPr>
        <w:t>, lắp đặt và đưa vào</w:t>
      </w:r>
      <w:r w:rsidR="00475506" w:rsidRPr="002B0349">
        <w:rPr>
          <w:rFonts w:ascii="Times New Roman" w:hAnsi="Times New Roman"/>
          <w:szCs w:val="28"/>
          <w:lang w:val="vi-VN"/>
        </w:rPr>
        <w:t xml:space="preserve"> sử dụng hệ thống đài truyền tha</w:t>
      </w:r>
      <w:r w:rsidR="00E546C1" w:rsidRPr="002B0349">
        <w:rPr>
          <w:rFonts w:ascii="Times New Roman" w:hAnsi="Times New Roman"/>
          <w:szCs w:val="28"/>
          <w:lang w:val="vi-VN"/>
        </w:rPr>
        <w:t xml:space="preserve">nh </w:t>
      </w:r>
      <w:r w:rsidR="008E49CF" w:rsidRPr="002B0349">
        <w:rPr>
          <w:rFonts w:ascii="Times New Roman" w:hAnsi="Times New Roman"/>
          <w:szCs w:val="28"/>
          <w:lang w:val="vi-VN"/>
        </w:rPr>
        <w:t>xã</w:t>
      </w:r>
      <w:r w:rsidR="007B6F85" w:rsidRPr="002B0349">
        <w:rPr>
          <w:rFonts w:ascii="Times New Roman" w:hAnsi="Times New Roman"/>
          <w:szCs w:val="28"/>
          <w:lang w:val="vi-VN"/>
        </w:rPr>
        <w:t>.</w:t>
      </w:r>
      <w:r w:rsidR="00D23DA2" w:rsidRPr="002B0349">
        <w:rPr>
          <w:rFonts w:ascii="Times New Roman" w:hAnsi="Times New Roman"/>
          <w:szCs w:val="28"/>
          <w:lang w:val="vi-VN"/>
        </w:rPr>
        <w:t xml:space="preserve"> </w:t>
      </w:r>
      <w:r w:rsidR="004D3711" w:rsidRPr="002B0349">
        <w:rPr>
          <w:rFonts w:ascii="Times New Roman" w:hAnsi="Times New Roman"/>
          <w:szCs w:val="28"/>
          <w:lang w:val="vi-VN"/>
        </w:rPr>
        <w:t xml:space="preserve">Tổng mức đầu tư </w:t>
      </w:r>
      <w:r w:rsidR="00FB34F0" w:rsidRPr="002B0349">
        <w:rPr>
          <w:rFonts w:ascii="Times New Roman" w:hAnsi="Times New Roman"/>
          <w:szCs w:val="28"/>
          <w:lang w:val="vi-VN"/>
        </w:rPr>
        <w:t xml:space="preserve">trong </w:t>
      </w:r>
      <w:r w:rsidR="00D0173F" w:rsidRPr="002B0349">
        <w:rPr>
          <w:rFonts w:ascii="Times New Roman" w:hAnsi="Times New Roman"/>
          <w:szCs w:val="28"/>
          <w:highlight w:val="yellow"/>
          <w:lang w:val="vi-VN"/>
        </w:rPr>
        <w:t>nhiệm kỳ 150</w:t>
      </w:r>
      <w:r w:rsidR="00681EE7" w:rsidRPr="002B0349">
        <w:rPr>
          <w:rFonts w:ascii="Times New Roman" w:hAnsi="Times New Roman"/>
          <w:szCs w:val="28"/>
          <w:highlight w:val="yellow"/>
          <w:lang w:val="vi-VN"/>
        </w:rPr>
        <w:t xml:space="preserve"> tỷ đồng, tăng 27</w:t>
      </w:r>
      <w:r w:rsidR="001D06CD" w:rsidRPr="002B0349">
        <w:rPr>
          <w:rFonts w:ascii="Times New Roman" w:hAnsi="Times New Roman"/>
          <w:szCs w:val="28"/>
          <w:highlight w:val="yellow"/>
          <w:lang w:val="vi-VN"/>
        </w:rPr>
        <w:t>% so với nhiệm kỳ trước, đạt 11</w:t>
      </w:r>
      <w:r w:rsidR="00FB34F0" w:rsidRPr="002B0349">
        <w:rPr>
          <w:rFonts w:ascii="Times New Roman" w:hAnsi="Times New Roman"/>
          <w:szCs w:val="28"/>
          <w:highlight w:val="yellow"/>
          <w:lang w:val="vi-VN"/>
        </w:rPr>
        <w:t>5</w:t>
      </w:r>
      <w:r w:rsidR="001D06CD" w:rsidRPr="002B0349">
        <w:rPr>
          <w:rFonts w:ascii="Times New Roman" w:hAnsi="Times New Roman"/>
          <w:szCs w:val="28"/>
          <w:highlight w:val="yellow"/>
          <w:lang w:val="vi-VN"/>
        </w:rPr>
        <w:t>,4</w:t>
      </w:r>
      <w:r w:rsidR="00FB34F0" w:rsidRPr="002B0349">
        <w:rPr>
          <w:rFonts w:ascii="Times New Roman" w:hAnsi="Times New Roman"/>
          <w:szCs w:val="28"/>
          <w:highlight w:val="yellow"/>
          <w:lang w:val="vi-VN"/>
        </w:rPr>
        <w:t>% mục tiêu đại hội.</w:t>
      </w:r>
      <w:r w:rsidR="00A274F1" w:rsidRPr="002B0349">
        <w:rPr>
          <w:rFonts w:ascii="Times New Roman" w:hAnsi="Times New Roman"/>
          <w:szCs w:val="28"/>
          <w:lang w:val="vi-VN"/>
        </w:rPr>
        <w:t xml:space="preserve"> Trong đó nội lực của nhân dân 13,8 tỷ đồng.</w:t>
      </w:r>
    </w:p>
    <w:p w:rsidR="008B37FB" w:rsidRPr="000A0705" w:rsidRDefault="007A4B79" w:rsidP="00376A65">
      <w:pPr>
        <w:jc w:val="both"/>
        <w:rPr>
          <w:rFonts w:ascii="Times New Roman" w:hAnsi="Times New Roman"/>
          <w:b/>
          <w:szCs w:val="28"/>
          <w:lang w:val="vi-VN"/>
        </w:rPr>
      </w:pPr>
      <w:r w:rsidRPr="002B0349">
        <w:rPr>
          <w:rFonts w:ascii="Times New Roman" w:hAnsi="Times New Roman"/>
          <w:b/>
          <w:i/>
          <w:szCs w:val="28"/>
          <w:lang w:val="vi-VN"/>
        </w:rPr>
        <w:t xml:space="preserve">         </w:t>
      </w:r>
      <w:r w:rsidR="009C162A" w:rsidRPr="002B0349">
        <w:rPr>
          <w:rFonts w:ascii="Times New Roman" w:hAnsi="Times New Roman"/>
          <w:b/>
          <w:i/>
          <w:szCs w:val="28"/>
          <w:lang w:val="vi-VN"/>
        </w:rPr>
        <w:t>(</w:t>
      </w:r>
      <w:r w:rsidR="004422DE" w:rsidRPr="002B0349">
        <w:rPr>
          <w:rFonts w:ascii="Times New Roman" w:hAnsi="Times New Roman"/>
          <w:b/>
          <w:i/>
          <w:szCs w:val="28"/>
          <w:lang w:val="vi-VN"/>
        </w:rPr>
        <w:t>6</w:t>
      </w:r>
      <w:r w:rsidR="009C162A" w:rsidRPr="002B0349">
        <w:rPr>
          <w:rFonts w:ascii="Times New Roman" w:hAnsi="Times New Roman"/>
          <w:b/>
          <w:i/>
          <w:szCs w:val="28"/>
          <w:lang w:val="vi-VN"/>
        </w:rPr>
        <w:t xml:space="preserve">) </w:t>
      </w:r>
      <w:r w:rsidR="008B37FB" w:rsidRPr="000A0705">
        <w:rPr>
          <w:rFonts w:ascii="Times New Roman" w:hAnsi="Times New Roman"/>
          <w:b/>
          <w:i/>
          <w:szCs w:val="28"/>
          <w:lang w:val="vi-VN"/>
        </w:rPr>
        <w:t>Về dịch vụ - thương mại</w:t>
      </w:r>
    </w:p>
    <w:p w:rsidR="002607C1" w:rsidRPr="000A0705" w:rsidRDefault="00933B2D" w:rsidP="00376A65">
      <w:pPr>
        <w:jc w:val="both"/>
        <w:rPr>
          <w:rFonts w:ascii="Times New Roman" w:hAnsi="Times New Roman"/>
          <w:lang w:val="sv-SE"/>
        </w:rPr>
      </w:pPr>
      <w:r w:rsidRPr="002B0349">
        <w:rPr>
          <w:rFonts w:ascii="Times New Roman" w:hAnsi="Times New Roman"/>
          <w:szCs w:val="28"/>
          <w:lang w:val="vi-VN"/>
        </w:rPr>
        <w:t xml:space="preserve">         </w:t>
      </w:r>
      <w:r w:rsidRPr="000A0705">
        <w:rPr>
          <w:rFonts w:ascii="Times New Roman" w:hAnsi="Times New Roman"/>
          <w:lang w:val="sv-SE"/>
        </w:rPr>
        <w:t>G</w:t>
      </w:r>
      <w:r w:rsidR="002607C1" w:rsidRPr="000A0705">
        <w:rPr>
          <w:rFonts w:ascii="Times New Roman" w:hAnsi="Times New Roman"/>
          <w:lang w:val="sv-SE"/>
        </w:rPr>
        <w:t>i</w:t>
      </w:r>
      <w:r w:rsidR="00CA35C6" w:rsidRPr="000A0705">
        <w:rPr>
          <w:rFonts w:ascii="Times New Roman" w:hAnsi="Times New Roman"/>
          <w:lang w:val="sv-SE"/>
        </w:rPr>
        <w:t xml:space="preserve">á trị năm 2025 ước </w:t>
      </w:r>
      <w:r w:rsidR="00976E0A" w:rsidRPr="000A0705">
        <w:rPr>
          <w:rFonts w:ascii="Times New Roman" w:hAnsi="Times New Roman"/>
          <w:lang w:val="sv-SE"/>
        </w:rPr>
        <w:t xml:space="preserve">đạt 202 tỷ, </w:t>
      </w:r>
      <w:r w:rsidR="00805A48" w:rsidRPr="000A0705">
        <w:rPr>
          <w:rFonts w:ascii="Times New Roman" w:hAnsi="Times New Roman"/>
          <w:lang w:val="sv-SE"/>
        </w:rPr>
        <w:t>tăng 89,5</w:t>
      </w:r>
      <w:r w:rsidR="002607C1" w:rsidRPr="000A0705">
        <w:rPr>
          <w:rFonts w:ascii="Times New Roman" w:hAnsi="Times New Roman"/>
          <w:lang w:val="sv-SE"/>
        </w:rPr>
        <w:t>% so</w:t>
      </w:r>
      <w:r w:rsidR="00805A48" w:rsidRPr="000A0705">
        <w:rPr>
          <w:rFonts w:ascii="Times New Roman" w:hAnsi="Times New Roman"/>
          <w:lang w:val="sv-SE"/>
        </w:rPr>
        <w:t xml:space="preserve"> với đầu nhiệm kỳ, bằng 131,8</w:t>
      </w:r>
      <w:r w:rsidRPr="000A0705">
        <w:rPr>
          <w:rFonts w:ascii="Times New Roman" w:hAnsi="Times New Roman"/>
          <w:lang w:val="sv-SE"/>
        </w:rPr>
        <w:t>%KH. T</w:t>
      </w:r>
      <w:r w:rsidR="002607C1" w:rsidRPr="000A0705">
        <w:rPr>
          <w:rFonts w:ascii="Times New Roman" w:hAnsi="Times New Roman"/>
          <w:lang w:val="sv-SE"/>
        </w:rPr>
        <w:t>hu hút</w:t>
      </w:r>
      <w:r w:rsidR="00463CED" w:rsidRPr="000A0705">
        <w:rPr>
          <w:rFonts w:ascii="Times New Roman" w:hAnsi="Times New Roman"/>
          <w:lang w:val="sv-SE"/>
        </w:rPr>
        <w:t xml:space="preserve"> các hộ kinh doanh, tiểu thương </w:t>
      </w:r>
      <w:r w:rsidR="002607C1" w:rsidRPr="000A0705">
        <w:rPr>
          <w:rFonts w:ascii="Times New Roman" w:hAnsi="Times New Roman"/>
          <w:lang w:val="sv-SE"/>
        </w:rPr>
        <w:t>buôn bán trong khu vực chợ Trung tâm, các khu vực có tiềm năng phát tri</w:t>
      </w:r>
      <w:r w:rsidR="00463CED" w:rsidRPr="000A0705">
        <w:rPr>
          <w:rFonts w:ascii="Times New Roman" w:hAnsi="Times New Roman"/>
          <w:lang w:val="sv-SE"/>
        </w:rPr>
        <w:t xml:space="preserve">ển dịch vụ </w:t>
      </w:r>
      <w:r w:rsidR="00463CED" w:rsidRPr="000A0705">
        <w:rPr>
          <w:rFonts w:ascii="Times New Roman" w:hAnsi="Times New Roman"/>
          <w:highlight w:val="yellow"/>
          <w:lang w:val="sv-SE"/>
        </w:rPr>
        <w:t>và trong khu dân cư</w:t>
      </w:r>
      <w:r w:rsidR="00463CED" w:rsidRPr="000A0705">
        <w:rPr>
          <w:rFonts w:ascii="Times New Roman" w:hAnsi="Times New Roman"/>
          <w:lang w:val="sv-SE"/>
        </w:rPr>
        <w:t xml:space="preserve">; </w:t>
      </w:r>
      <w:r w:rsidR="002607C1" w:rsidRPr="000A0705">
        <w:rPr>
          <w:rFonts w:ascii="Times New Roman" w:hAnsi="Times New Roman"/>
          <w:lang w:val="sv-SE"/>
        </w:rPr>
        <w:t>các dịch vụ máy móc, vận chuyển, lao động thời v</w:t>
      </w:r>
      <w:r w:rsidR="001F27CB" w:rsidRPr="000A0705">
        <w:rPr>
          <w:rFonts w:ascii="Times New Roman" w:hAnsi="Times New Roman"/>
          <w:lang w:val="sv-SE"/>
        </w:rPr>
        <w:t xml:space="preserve">ụ, xuất khẩu lao động, </w:t>
      </w:r>
      <w:r w:rsidR="002607C1" w:rsidRPr="000A0705">
        <w:rPr>
          <w:rFonts w:ascii="Times New Roman" w:hAnsi="Times New Roman"/>
          <w:lang w:val="sv-SE"/>
        </w:rPr>
        <w:t>tại các Công ty, Doanh nghiệp, Trang trại, Gia trại</w:t>
      </w:r>
      <w:r w:rsidR="00E4421D" w:rsidRPr="000A0705">
        <w:rPr>
          <w:rFonts w:ascii="Times New Roman" w:hAnsi="Times New Roman"/>
          <w:lang w:val="sv-SE"/>
        </w:rPr>
        <w:t xml:space="preserve">; </w:t>
      </w:r>
      <w:r w:rsidR="00E4421D" w:rsidRPr="002B0349">
        <w:rPr>
          <w:rFonts w:ascii="Times New Roman" w:hAnsi="Times New Roman"/>
          <w:szCs w:val="28"/>
          <w:lang w:val="sv-SE"/>
        </w:rPr>
        <w:t>các loại hình kinh doanh, dịch vu, vận tải hành khách, vận tải</w:t>
      </w:r>
      <w:r w:rsidR="001F27CB" w:rsidRPr="002B0349">
        <w:rPr>
          <w:rFonts w:ascii="Times New Roman" w:hAnsi="Times New Roman"/>
          <w:szCs w:val="28"/>
          <w:lang w:val="sv-SE"/>
        </w:rPr>
        <w:t xml:space="preserve"> hàng hóa gia tăng</w:t>
      </w:r>
      <w:r w:rsidR="00E4421D" w:rsidRPr="002B0349">
        <w:rPr>
          <w:rFonts w:ascii="Times New Roman" w:hAnsi="Times New Roman"/>
          <w:szCs w:val="28"/>
          <w:lang w:val="sv-SE"/>
        </w:rPr>
        <w:t>, có 6 d</w:t>
      </w:r>
      <w:r w:rsidR="003637E7" w:rsidRPr="002B0349">
        <w:rPr>
          <w:rFonts w:ascii="Times New Roman" w:hAnsi="Times New Roman"/>
          <w:szCs w:val="28"/>
          <w:lang w:val="sv-SE"/>
        </w:rPr>
        <w:t xml:space="preserve">oanh nghiệp tư nhân, </w:t>
      </w:r>
      <w:r w:rsidR="00E4421D" w:rsidRPr="002B0349">
        <w:rPr>
          <w:rFonts w:ascii="Times New Roman" w:hAnsi="Times New Roman"/>
          <w:szCs w:val="28"/>
          <w:lang w:val="sv-SE"/>
        </w:rPr>
        <w:t>và công ty trách nhiệ</w:t>
      </w:r>
      <w:r w:rsidR="004976A4" w:rsidRPr="002B0349">
        <w:rPr>
          <w:rFonts w:ascii="Times New Roman" w:hAnsi="Times New Roman"/>
          <w:szCs w:val="28"/>
          <w:lang w:val="sv-SE"/>
        </w:rPr>
        <w:t xml:space="preserve">m hữu hạn; Có 210 hộ kinh doanh </w:t>
      </w:r>
      <w:r w:rsidR="00E4421D" w:rsidRPr="002B0349">
        <w:rPr>
          <w:rFonts w:ascii="Times New Roman" w:hAnsi="Times New Roman"/>
          <w:szCs w:val="28"/>
          <w:lang w:val="sv-SE"/>
        </w:rPr>
        <w:t>hàng hóa, nông sản, s</w:t>
      </w:r>
      <w:r w:rsidR="004976A4" w:rsidRPr="002B0349">
        <w:rPr>
          <w:rFonts w:ascii="Times New Roman" w:hAnsi="Times New Roman"/>
          <w:szCs w:val="28"/>
          <w:lang w:val="sv-SE"/>
        </w:rPr>
        <w:t xml:space="preserve">ửa chữa, vận tải hoạt động tốt; </w:t>
      </w:r>
      <w:r w:rsidR="00E4421D" w:rsidRPr="002B0349">
        <w:rPr>
          <w:rFonts w:ascii="Times New Roman" w:hAnsi="Times New Roman"/>
          <w:szCs w:val="28"/>
          <w:lang w:val="sv-SE"/>
        </w:rPr>
        <w:t>xăng dầu, điện tử, điện dân dụng, may mặc tiếp tục phát triển.</w:t>
      </w:r>
      <w:r w:rsidR="00880EB3" w:rsidRPr="000A0705">
        <w:rPr>
          <w:rFonts w:ascii="Times New Roman" w:hAnsi="Times New Roman"/>
          <w:lang w:val="sv-SE"/>
        </w:rPr>
        <w:t>.</w:t>
      </w:r>
      <w:r w:rsidR="003637E7" w:rsidRPr="000A0705">
        <w:rPr>
          <w:rFonts w:ascii="Times New Roman" w:hAnsi="Times New Roman"/>
          <w:lang w:val="sv-SE"/>
        </w:rPr>
        <w:t>Hợp tác xã nông nghiệp và tổ hợp tác tiếp tục hoạt động, cung ứng vật tư, phân bón</w:t>
      </w:r>
      <w:r w:rsidR="004976A4" w:rsidRPr="000A0705">
        <w:rPr>
          <w:rFonts w:ascii="Times New Roman" w:hAnsi="Times New Roman"/>
          <w:lang w:val="sv-SE"/>
        </w:rPr>
        <w:t>,</w:t>
      </w:r>
      <w:r w:rsidR="003637E7" w:rsidRPr="000A0705">
        <w:rPr>
          <w:rFonts w:ascii="Times New Roman" w:hAnsi="Times New Roman"/>
          <w:lang w:val="sv-SE"/>
        </w:rPr>
        <w:t xml:space="preserve"> </w:t>
      </w:r>
      <w:r w:rsidR="00725963" w:rsidRPr="000A0705">
        <w:rPr>
          <w:rFonts w:ascii="Times New Roman" w:hAnsi="Times New Roman"/>
          <w:lang w:val="sv-SE"/>
        </w:rPr>
        <w:t>thu hút chính sách</w:t>
      </w:r>
      <w:r w:rsidR="00D42C05" w:rsidRPr="000A0705">
        <w:rPr>
          <w:rFonts w:ascii="Times New Roman" w:hAnsi="Times New Roman"/>
          <w:lang w:val="sv-SE"/>
        </w:rPr>
        <w:t xml:space="preserve"> trong nông nghiệp.</w:t>
      </w:r>
    </w:p>
    <w:p w:rsidR="00C60C5B" w:rsidRPr="002B0349" w:rsidRDefault="009C162A" w:rsidP="00376A65">
      <w:pPr>
        <w:jc w:val="both"/>
        <w:rPr>
          <w:rFonts w:ascii="Times New Roman" w:hAnsi="Times New Roman"/>
          <w:b/>
          <w:i/>
          <w:szCs w:val="28"/>
          <w:lang w:val="sv-SE"/>
        </w:rPr>
      </w:pPr>
      <w:r w:rsidRPr="002B0349">
        <w:rPr>
          <w:rFonts w:ascii="Times New Roman" w:hAnsi="Times New Roman"/>
          <w:b/>
          <w:i/>
          <w:szCs w:val="28"/>
          <w:lang w:val="sv-SE"/>
        </w:rPr>
        <w:t xml:space="preserve">          (</w:t>
      </w:r>
      <w:r w:rsidR="004422DE" w:rsidRPr="002B0349">
        <w:rPr>
          <w:rFonts w:ascii="Times New Roman" w:hAnsi="Times New Roman"/>
          <w:b/>
          <w:i/>
          <w:szCs w:val="28"/>
          <w:lang w:val="sv-SE"/>
        </w:rPr>
        <w:t>7</w:t>
      </w:r>
      <w:r w:rsidRPr="002B0349">
        <w:rPr>
          <w:rFonts w:ascii="Times New Roman" w:hAnsi="Times New Roman"/>
          <w:b/>
          <w:i/>
          <w:szCs w:val="28"/>
          <w:lang w:val="sv-SE"/>
        </w:rPr>
        <w:t>)</w:t>
      </w:r>
      <w:r w:rsidR="008B37FB" w:rsidRPr="000A0705">
        <w:rPr>
          <w:rFonts w:ascii="Times New Roman" w:hAnsi="Times New Roman"/>
          <w:b/>
          <w:i/>
          <w:szCs w:val="28"/>
          <w:lang w:val="vi-VN"/>
        </w:rPr>
        <w:t xml:space="preserve"> </w:t>
      </w:r>
      <w:r w:rsidR="0058117A" w:rsidRPr="000A0705">
        <w:rPr>
          <w:rFonts w:ascii="Times New Roman" w:hAnsi="Times New Roman"/>
          <w:b/>
          <w:i/>
          <w:szCs w:val="28"/>
          <w:lang w:val="vi-VN"/>
        </w:rPr>
        <w:t>Thu hút vốn đầu tư</w:t>
      </w:r>
    </w:p>
    <w:p w:rsidR="009C162A" w:rsidRPr="002B0349" w:rsidRDefault="009C7C99" w:rsidP="00376A65">
      <w:pPr>
        <w:ind w:firstLine="709"/>
        <w:jc w:val="both"/>
        <w:rPr>
          <w:rFonts w:ascii="Times New Roman" w:hAnsi="Times New Roman"/>
          <w:b/>
          <w:szCs w:val="28"/>
          <w:lang w:val="sv-SE"/>
        </w:rPr>
      </w:pPr>
      <w:r w:rsidRPr="002B0349">
        <w:rPr>
          <w:rFonts w:ascii="Times New Roman" w:hAnsi="Times New Roman"/>
          <w:szCs w:val="28"/>
          <w:lang w:val="sv-SE"/>
        </w:rPr>
        <w:t>T</w:t>
      </w:r>
      <w:r w:rsidR="0025040F" w:rsidRPr="002B0349">
        <w:rPr>
          <w:rFonts w:ascii="Times New Roman" w:hAnsi="Times New Roman"/>
          <w:szCs w:val="28"/>
          <w:lang w:val="sv-SE"/>
        </w:rPr>
        <w:t xml:space="preserve">ập trung, </w:t>
      </w:r>
      <w:r w:rsidR="00B016D6" w:rsidRPr="002B0349">
        <w:rPr>
          <w:rFonts w:ascii="Times New Roman" w:hAnsi="Times New Roman"/>
          <w:szCs w:val="28"/>
          <w:lang w:val="sv-SE"/>
        </w:rPr>
        <w:t>tích cực</w:t>
      </w:r>
      <w:r w:rsidR="00985277" w:rsidRPr="002B0349">
        <w:rPr>
          <w:rFonts w:ascii="Times New Roman" w:hAnsi="Times New Roman"/>
          <w:szCs w:val="28"/>
          <w:lang w:val="sv-SE"/>
        </w:rPr>
        <w:t xml:space="preserve"> kêu gọi, </w:t>
      </w:r>
      <w:r w:rsidR="00BD1B81" w:rsidRPr="002B0349">
        <w:rPr>
          <w:rFonts w:ascii="Times New Roman" w:hAnsi="Times New Roman"/>
          <w:szCs w:val="28"/>
          <w:lang w:val="sv-SE"/>
        </w:rPr>
        <w:t>thu hút các</w:t>
      </w:r>
      <w:r w:rsidR="00365E8E" w:rsidRPr="002B0349">
        <w:rPr>
          <w:rFonts w:ascii="Times New Roman" w:hAnsi="Times New Roman"/>
          <w:szCs w:val="28"/>
          <w:lang w:val="sv-SE"/>
        </w:rPr>
        <w:t xml:space="preserve"> Doanh nghiệp, các nhà đầu tư</w:t>
      </w:r>
      <w:r w:rsidR="001D37B7" w:rsidRPr="002B0349">
        <w:rPr>
          <w:rFonts w:ascii="Times New Roman" w:hAnsi="Times New Roman"/>
          <w:szCs w:val="28"/>
          <w:lang w:val="sv-SE"/>
        </w:rPr>
        <w:t xml:space="preserve"> và ngân sách nhà nước </w:t>
      </w:r>
      <w:r w:rsidR="00985277" w:rsidRPr="002B0349">
        <w:rPr>
          <w:rFonts w:ascii="Times New Roman" w:hAnsi="Times New Roman"/>
          <w:szCs w:val="28"/>
          <w:lang w:val="sv-SE"/>
        </w:rPr>
        <w:t>vào</w:t>
      </w:r>
      <w:r w:rsidR="00DD5F90" w:rsidRPr="002B0349">
        <w:rPr>
          <w:rFonts w:ascii="Times New Roman" w:hAnsi="Times New Roman"/>
          <w:szCs w:val="28"/>
          <w:lang w:val="sv-SE"/>
        </w:rPr>
        <w:t xml:space="preserve"> đ</w:t>
      </w:r>
      <w:r w:rsidR="00A80A37" w:rsidRPr="002B0349">
        <w:rPr>
          <w:rFonts w:ascii="Times New Roman" w:hAnsi="Times New Roman"/>
          <w:szCs w:val="28"/>
          <w:lang w:val="sv-SE"/>
        </w:rPr>
        <w:t xml:space="preserve">ịa bàn </w:t>
      </w:r>
      <w:r w:rsidR="00082285" w:rsidRPr="002B0349">
        <w:rPr>
          <w:rFonts w:ascii="Times New Roman" w:hAnsi="Times New Roman"/>
          <w:szCs w:val="28"/>
          <w:lang w:val="sv-SE"/>
        </w:rPr>
        <w:t xml:space="preserve">tổng vốn đầu tư 1.488 </w:t>
      </w:r>
      <w:r w:rsidR="00985277" w:rsidRPr="002B0349">
        <w:rPr>
          <w:rFonts w:ascii="Times New Roman" w:hAnsi="Times New Roman"/>
          <w:szCs w:val="28"/>
          <w:lang w:val="sv-SE"/>
        </w:rPr>
        <w:t xml:space="preserve">tỷ đồng, trong đó các </w:t>
      </w:r>
      <w:r w:rsidR="00BD1B81" w:rsidRPr="002B0349">
        <w:rPr>
          <w:rFonts w:ascii="Times New Roman" w:hAnsi="Times New Roman"/>
          <w:szCs w:val="28"/>
          <w:lang w:val="sv-SE"/>
        </w:rPr>
        <w:t>dự</w:t>
      </w:r>
      <w:r w:rsidR="0032520D" w:rsidRPr="002B0349">
        <w:rPr>
          <w:rFonts w:ascii="Times New Roman" w:hAnsi="Times New Roman"/>
          <w:szCs w:val="28"/>
          <w:lang w:val="sv-SE"/>
        </w:rPr>
        <w:t xml:space="preserve"> án đầu tư ngoài ngân sách 1.338 </w:t>
      </w:r>
      <w:r w:rsidR="00BD1B81" w:rsidRPr="002B0349">
        <w:rPr>
          <w:rFonts w:ascii="Times New Roman" w:hAnsi="Times New Roman"/>
          <w:szCs w:val="28"/>
          <w:lang w:val="sv-SE"/>
        </w:rPr>
        <w:t>tỷ đồng</w:t>
      </w:r>
      <w:r w:rsidR="005D1996" w:rsidRPr="002B0349">
        <w:rPr>
          <w:rFonts w:ascii="Times New Roman" w:hAnsi="Times New Roman"/>
          <w:szCs w:val="28"/>
          <w:lang w:val="sv-SE"/>
        </w:rPr>
        <w:t>, t</w:t>
      </w:r>
      <w:r w:rsidR="000A757F" w:rsidRPr="002B0349">
        <w:rPr>
          <w:rFonts w:ascii="Times New Roman" w:hAnsi="Times New Roman"/>
          <w:szCs w:val="28"/>
          <w:lang w:val="sv-SE"/>
        </w:rPr>
        <w:t>ập trung vào các công trình đường giao thông, Trường học,</w:t>
      </w:r>
      <w:r w:rsidR="00B74C62" w:rsidRPr="002B0349">
        <w:rPr>
          <w:rFonts w:ascii="Times New Roman" w:hAnsi="Times New Roman"/>
          <w:szCs w:val="28"/>
          <w:lang w:val="sv-SE"/>
        </w:rPr>
        <w:t xml:space="preserve"> Điện, công trình thủy lợi, các dự án chăn nuôi công nghệ cao...</w:t>
      </w:r>
      <w:r w:rsidR="00A64566" w:rsidRPr="002B0349">
        <w:rPr>
          <w:rFonts w:ascii="Times New Roman" w:hAnsi="Times New Roman"/>
          <w:szCs w:val="28"/>
          <w:lang w:val="sv-SE"/>
        </w:rPr>
        <w:t>; t</w:t>
      </w:r>
      <w:r w:rsidR="005D1996" w:rsidRPr="002B0349">
        <w:rPr>
          <w:rFonts w:ascii="Times New Roman" w:hAnsi="Times New Roman"/>
          <w:szCs w:val="28"/>
          <w:lang w:val="sv-SE"/>
        </w:rPr>
        <w:t xml:space="preserve">hu hút </w:t>
      </w:r>
      <w:r w:rsidR="00B74C62" w:rsidRPr="002B0349">
        <w:rPr>
          <w:rFonts w:ascii="Times New Roman" w:hAnsi="Times New Roman"/>
          <w:szCs w:val="28"/>
          <w:lang w:val="sv-SE"/>
        </w:rPr>
        <w:t>đầu tư đã đóng góp tích cực vào nhi</w:t>
      </w:r>
      <w:r w:rsidR="004736DD" w:rsidRPr="002B0349">
        <w:rPr>
          <w:rFonts w:ascii="Times New Roman" w:hAnsi="Times New Roman"/>
          <w:szCs w:val="28"/>
          <w:lang w:val="sv-SE"/>
        </w:rPr>
        <w:t>ệm vụ phát triển kinh tế xã hội</w:t>
      </w:r>
      <w:r w:rsidR="00B74C62" w:rsidRPr="002B0349">
        <w:rPr>
          <w:rFonts w:ascii="Times New Roman" w:hAnsi="Times New Roman"/>
          <w:szCs w:val="28"/>
          <w:lang w:val="sv-SE"/>
        </w:rPr>
        <w:t>.</w:t>
      </w:r>
    </w:p>
    <w:p w:rsidR="008B37FB" w:rsidRPr="000A0705" w:rsidRDefault="003C256B" w:rsidP="00376A65">
      <w:pPr>
        <w:ind w:firstLine="709"/>
        <w:jc w:val="both"/>
        <w:rPr>
          <w:rFonts w:ascii="Times New Roman" w:hAnsi="Times New Roman"/>
          <w:i/>
          <w:szCs w:val="28"/>
          <w:lang w:val="vi-VN"/>
        </w:rPr>
      </w:pPr>
      <w:r w:rsidRPr="000A0705">
        <w:rPr>
          <w:rFonts w:ascii="Times New Roman" w:hAnsi="Times New Roman"/>
          <w:b/>
          <w:szCs w:val="28"/>
          <w:lang w:val="vi-VN"/>
        </w:rPr>
        <w:t>2</w:t>
      </w:r>
      <w:r w:rsidR="008B37FB" w:rsidRPr="000A0705">
        <w:rPr>
          <w:rFonts w:ascii="Times New Roman" w:hAnsi="Times New Roman"/>
          <w:b/>
          <w:szCs w:val="28"/>
          <w:lang w:val="vi-VN"/>
        </w:rPr>
        <w:t xml:space="preserve">. Về lãnh đạo, chỉ đạo </w:t>
      </w:r>
      <w:r w:rsidR="000E35AB" w:rsidRPr="000A0705">
        <w:rPr>
          <w:rFonts w:ascii="Times New Roman" w:hAnsi="Times New Roman"/>
          <w:b/>
          <w:szCs w:val="28"/>
          <w:lang w:val="vi-VN"/>
        </w:rPr>
        <w:t xml:space="preserve">thực hiện </w:t>
      </w:r>
      <w:r w:rsidR="008B37FB" w:rsidRPr="000A0705">
        <w:rPr>
          <w:rFonts w:ascii="Times New Roman" w:hAnsi="Times New Roman"/>
          <w:b/>
          <w:szCs w:val="28"/>
          <w:lang w:val="vi-VN"/>
        </w:rPr>
        <w:t>nhiệm vụ văn hóa – xã hội</w:t>
      </w:r>
    </w:p>
    <w:p w:rsidR="008B37FB" w:rsidRPr="002B0349" w:rsidRDefault="0000253A" w:rsidP="00376A65">
      <w:pPr>
        <w:jc w:val="both"/>
        <w:rPr>
          <w:rFonts w:ascii="Times New Roman" w:hAnsi="Times New Roman"/>
          <w:b/>
          <w:i/>
          <w:szCs w:val="28"/>
          <w:lang w:val="sv-SE"/>
        </w:rPr>
      </w:pPr>
      <w:r w:rsidRPr="002B0349">
        <w:rPr>
          <w:rFonts w:ascii="Times New Roman" w:hAnsi="Times New Roman"/>
          <w:b/>
          <w:i/>
          <w:szCs w:val="28"/>
          <w:lang w:val="sv-SE"/>
        </w:rPr>
        <w:t xml:space="preserve">         </w:t>
      </w:r>
      <w:r w:rsidR="009C162A" w:rsidRPr="002B0349">
        <w:rPr>
          <w:rFonts w:ascii="Times New Roman" w:hAnsi="Times New Roman"/>
          <w:b/>
          <w:i/>
          <w:szCs w:val="28"/>
          <w:lang w:val="sv-SE"/>
        </w:rPr>
        <w:t>(</w:t>
      </w:r>
      <w:r w:rsidR="008B37FB" w:rsidRPr="000A0705">
        <w:rPr>
          <w:rFonts w:ascii="Times New Roman" w:hAnsi="Times New Roman"/>
          <w:b/>
          <w:i/>
          <w:szCs w:val="28"/>
          <w:lang w:val="vi-VN"/>
        </w:rPr>
        <w:t>1</w:t>
      </w:r>
      <w:r w:rsidR="009C162A" w:rsidRPr="002B0349">
        <w:rPr>
          <w:rFonts w:ascii="Times New Roman" w:hAnsi="Times New Roman"/>
          <w:b/>
          <w:i/>
          <w:szCs w:val="28"/>
          <w:lang w:val="sv-SE"/>
        </w:rPr>
        <w:t xml:space="preserve">) </w:t>
      </w:r>
      <w:r w:rsidR="008B37FB" w:rsidRPr="000A0705">
        <w:rPr>
          <w:rFonts w:ascii="Times New Roman" w:hAnsi="Times New Roman"/>
          <w:b/>
          <w:i/>
          <w:szCs w:val="28"/>
          <w:lang w:val="vi-VN"/>
        </w:rPr>
        <w:t>Về giá</w:t>
      </w:r>
      <w:r w:rsidR="003C256B" w:rsidRPr="000A0705">
        <w:rPr>
          <w:rFonts w:ascii="Times New Roman" w:hAnsi="Times New Roman"/>
          <w:b/>
          <w:i/>
          <w:szCs w:val="28"/>
          <w:lang w:val="vi-VN"/>
        </w:rPr>
        <w:t>o</w:t>
      </w:r>
      <w:r w:rsidR="008B37FB" w:rsidRPr="000A0705">
        <w:rPr>
          <w:rFonts w:ascii="Times New Roman" w:hAnsi="Times New Roman"/>
          <w:b/>
          <w:i/>
          <w:szCs w:val="28"/>
          <w:lang w:val="vi-VN"/>
        </w:rPr>
        <w:t xml:space="preserve"> dục và đào tạ</w:t>
      </w:r>
      <w:r w:rsidR="00B4022C" w:rsidRPr="000A0705">
        <w:rPr>
          <w:rFonts w:ascii="Times New Roman" w:hAnsi="Times New Roman"/>
          <w:b/>
          <w:i/>
          <w:szCs w:val="28"/>
          <w:lang w:val="vi-VN"/>
        </w:rPr>
        <w:t>o</w:t>
      </w:r>
    </w:p>
    <w:p w:rsidR="00451D8F" w:rsidRPr="002B0349" w:rsidRDefault="00694336" w:rsidP="00376A65">
      <w:pPr>
        <w:jc w:val="both"/>
        <w:rPr>
          <w:rFonts w:ascii="Times New Roman" w:hAnsi="Times New Roman"/>
          <w:szCs w:val="28"/>
          <w:lang w:val="sv-SE"/>
        </w:rPr>
      </w:pPr>
      <w:r w:rsidRPr="002B0349">
        <w:rPr>
          <w:rFonts w:ascii="Times New Roman" w:hAnsi="Times New Roman"/>
          <w:szCs w:val="28"/>
          <w:lang w:val="sv-SE"/>
        </w:rPr>
        <w:t xml:space="preserve">          </w:t>
      </w:r>
      <w:r w:rsidR="00DC5C71" w:rsidRPr="002B0349">
        <w:rPr>
          <w:rFonts w:ascii="Times New Roman" w:hAnsi="Times New Roman"/>
          <w:szCs w:val="28"/>
          <w:lang w:val="sv-SE"/>
        </w:rPr>
        <w:t xml:space="preserve">Quy mô </w:t>
      </w:r>
      <w:r w:rsidR="00350F27" w:rsidRPr="002B0349">
        <w:rPr>
          <w:rFonts w:ascii="Times New Roman" w:hAnsi="Times New Roman"/>
          <w:szCs w:val="28"/>
          <w:lang w:val="sv-SE"/>
        </w:rPr>
        <w:t>T</w:t>
      </w:r>
      <w:r w:rsidRPr="002B0349">
        <w:rPr>
          <w:rFonts w:ascii="Times New Roman" w:hAnsi="Times New Roman"/>
          <w:szCs w:val="28"/>
          <w:lang w:val="sv-SE"/>
        </w:rPr>
        <w:t>rường, lớp ổn định, c</w:t>
      </w:r>
      <w:r w:rsidR="00EC784B" w:rsidRPr="002B0349">
        <w:rPr>
          <w:rFonts w:ascii="Times New Roman" w:hAnsi="Times New Roman"/>
          <w:szCs w:val="28"/>
          <w:lang w:val="sv-SE"/>
        </w:rPr>
        <w:t xml:space="preserve">hất lượng giáo dục toàn diện </w:t>
      </w:r>
      <w:r w:rsidR="00D93953" w:rsidRPr="002B0349">
        <w:rPr>
          <w:rFonts w:ascii="Times New Roman" w:hAnsi="Times New Roman"/>
          <w:szCs w:val="28"/>
          <w:lang w:val="sv-SE"/>
        </w:rPr>
        <w:t xml:space="preserve">được </w:t>
      </w:r>
      <w:r w:rsidR="000B062C" w:rsidRPr="002B0349">
        <w:rPr>
          <w:rFonts w:ascii="Times New Roman" w:hAnsi="Times New Roman"/>
          <w:szCs w:val="28"/>
          <w:lang w:val="sv-SE"/>
        </w:rPr>
        <w:t>nâng lên</w:t>
      </w:r>
      <w:r w:rsidR="0062788C" w:rsidRPr="002B0349">
        <w:rPr>
          <w:rFonts w:ascii="Times New Roman" w:hAnsi="Times New Roman"/>
          <w:szCs w:val="28"/>
          <w:lang w:val="sv-SE"/>
        </w:rPr>
        <w:t xml:space="preserve">, </w:t>
      </w:r>
      <w:r w:rsidR="00A82DB1" w:rsidRPr="002B0349">
        <w:rPr>
          <w:rFonts w:ascii="Times New Roman" w:hAnsi="Times New Roman"/>
          <w:szCs w:val="28"/>
          <w:lang w:val="sv-SE"/>
        </w:rPr>
        <w:t>100% số phòng học đạt chuẩn</w:t>
      </w:r>
      <w:r w:rsidR="00F517D1" w:rsidRPr="002B0349">
        <w:rPr>
          <w:rFonts w:ascii="Times New Roman" w:hAnsi="Times New Roman"/>
          <w:szCs w:val="28"/>
          <w:lang w:val="sv-SE"/>
        </w:rPr>
        <w:t xml:space="preserve">, </w:t>
      </w:r>
      <w:r w:rsidR="00D93953" w:rsidRPr="002B0349">
        <w:rPr>
          <w:rFonts w:ascii="Times New Roman" w:hAnsi="Times New Roman"/>
          <w:szCs w:val="28"/>
          <w:lang w:val="sv-SE"/>
        </w:rPr>
        <w:t>công tác xã hội hóa giáo dục</w:t>
      </w:r>
      <w:r w:rsidR="00F54532" w:rsidRPr="002B0349">
        <w:rPr>
          <w:rFonts w:ascii="Times New Roman" w:hAnsi="Times New Roman"/>
          <w:szCs w:val="28"/>
          <w:lang w:val="sv-SE"/>
        </w:rPr>
        <w:t xml:space="preserve">, chương trình tài trợ </w:t>
      </w:r>
      <w:r w:rsidR="00F54532" w:rsidRPr="002B0349">
        <w:rPr>
          <w:rFonts w:ascii="Times New Roman" w:hAnsi="Times New Roman"/>
          <w:szCs w:val="28"/>
          <w:lang w:val="sv-SE"/>
        </w:rPr>
        <w:lastRenderedPageBreak/>
        <w:t xml:space="preserve">viện trợ </w:t>
      </w:r>
      <w:r w:rsidR="00D93953" w:rsidRPr="002B0349">
        <w:rPr>
          <w:rFonts w:ascii="Times New Roman" w:hAnsi="Times New Roman"/>
          <w:szCs w:val="28"/>
          <w:lang w:val="sv-SE"/>
        </w:rPr>
        <w:t xml:space="preserve">được nhân </w:t>
      </w:r>
      <w:r w:rsidR="00EC784B" w:rsidRPr="002B0349">
        <w:rPr>
          <w:rFonts w:ascii="Times New Roman" w:hAnsi="Times New Roman"/>
          <w:szCs w:val="28"/>
          <w:lang w:val="sv-SE"/>
        </w:rPr>
        <w:t>dân hưởng ứng</w:t>
      </w:r>
      <w:r w:rsidR="00400FFC" w:rsidRPr="002B0349">
        <w:rPr>
          <w:rFonts w:ascii="Times New Roman" w:hAnsi="Times New Roman"/>
          <w:szCs w:val="28"/>
          <w:lang w:val="sv-SE"/>
        </w:rPr>
        <w:t xml:space="preserve">, </w:t>
      </w:r>
      <w:r w:rsidR="008A1CB6" w:rsidRPr="002B0349">
        <w:rPr>
          <w:rFonts w:ascii="Times New Roman" w:hAnsi="Times New Roman"/>
          <w:szCs w:val="28"/>
          <w:lang w:val="sv-SE"/>
        </w:rPr>
        <w:t xml:space="preserve">phổ cập </w:t>
      </w:r>
      <w:r w:rsidR="00400FFC" w:rsidRPr="002B0349">
        <w:rPr>
          <w:rFonts w:ascii="Times New Roman" w:hAnsi="Times New Roman"/>
          <w:szCs w:val="28"/>
          <w:lang w:val="sv-SE"/>
        </w:rPr>
        <w:t>v</w:t>
      </w:r>
      <w:r w:rsidR="001C1F1A" w:rsidRPr="002B0349">
        <w:rPr>
          <w:rFonts w:ascii="Times New Roman" w:hAnsi="Times New Roman"/>
          <w:szCs w:val="28"/>
          <w:lang w:val="sv-SE"/>
        </w:rPr>
        <w:t xml:space="preserve">à kiểm định chất lượng giáo dục </w:t>
      </w:r>
      <w:r w:rsidR="00400FFC" w:rsidRPr="002B0349">
        <w:rPr>
          <w:rFonts w:ascii="Times New Roman" w:hAnsi="Times New Roman"/>
          <w:szCs w:val="28"/>
          <w:lang w:val="sv-SE"/>
        </w:rPr>
        <w:t>đảm bảo,</w:t>
      </w:r>
      <w:r w:rsidR="001C1F1A" w:rsidRPr="002B0349">
        <w:rPr>
          <w:rFonts w:ascii="Times New Roman" w:hAnsi="Times New Roman"/>
          <w:szCs w:val="28"/>
          <w:lang w:val="sv-SE"/>
        </w:rPr>
        <w:t xml:space="preserve"> </w:t>
      </w:r>
      <w:r w:rsidR="00E16766" w:rsidRPr="002B0349">
        <w:rPr>
          <w:rFonts w:ascii="Times New Roman" w:hAnsi="Times New Roman"/>
          <w:szCs w:val="28"/>
          <w:lang w:val="sv-SE"/>
        </w:rPr>
        <w:t xml:space="preserve">trẻ 5 tuổi vào Mầm Non </w:t>
      </w:r>
      <w:r w:rsidR="0062788C" w:rsidRPr="002B0349">
        <w:rPr>
          <w:rFonts w:ascii="Times New Roman" w:hAnsi="Times New Roman"/>
          <w:szCs w:val="28"/>
          <w:lang w:val="sv-SE"/>
        </w:rPr>
        <w:t xml:space="preserve">và </w:t>
      </w:r>
      <w:r w:rsidR="00D93953" w:rsidRPr="002B0349">
        <w:rPr>
          <w:rFonts w:ascii="Times New Roman" w:hAnsi="Times New Roman"/>
          <w:szCs w:val="28"/>
          <w:lang w:val="sv-SE"/>
        </w:rPr>
        <w:t xml:space="preserve">hoàn thành chương </w:t>
      </w:r>
      <w:r w:rsidR="00BF3E47" w:rsidRPr="002B0349">
        <w:rPr>
          <w:rFonts w:ascii="Times New Roman" w:hAnsi="Times New Roman"/>
          <w:szCs w:val="28"/>
          <w:lang w:val="sv-SE"/>
        </w:rPr>
        <w:t>trình tiểu học 100%, tốt</w:t>
      </w:r>
      <w:r w:rsidR="00C317ED" w:rsidRPr="002B0349">
        <w:rPr>
          <w:rFonts w:ascii="Times New Roman" w:hAnsi="Times New Roman"/>
          <w:szCs w:val="28"/>
          <w:lang w:val="sv-SE"/>
        </w:rPr>
        <w:t xml:space="preserve"> nghiệp Trung học cơ sở đạt </w:t>
      </w:r>
      <w:r w:rsidR="00BF3E47" w:rsidRPr="002B0349">
        <w:rPr>
          <w:rFonts w:ascii="Times New Roman" w:hAnsi="Times New Roman"/>
          <w:szCs w:val="28"/>
          <w:lang w:val="sv-SE"/>
        </w:rPr>
        <w:t>99</w:t>
      </w:r>
      <w:r w:rsidR="001B07E7">
        <w:rPr>
          <w:rFonts w:ascii="Times New Roman" w:hAnsi="Times New Roman"/>
          <w:noProof/>
          <w:szCs w:val="28"/>
        </w:rPr>
        <mc:AlternateContent>
          <mc:Choice Requires="wps">
            <w:drawing>
              <wp:anchor distT="0" distB="0" distL="114300" distR="114300" simplePos="0" relativeHeight="251655168" behindDoc="0" locked="0" layoutInCell="1" allowOverlap="1">
                <wp:simplePos x="0" y="0"/>
                <wp:positionH relativeFrom="column">
                  <wp:posOffset>-3020695</wp:posOffset>
                </wp:positionH>
                <wp:positionV relativeFrom="paragraph">
                  <wp:posOffset>26670</wp:posOffset>
                </wp:positionV>
                <wp:extent cx="1701800" cy="0"/>
                <wp:effectExtent l="8255" t="7620" r="13970" b="1143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6C3A"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2.1pt" to="-10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V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PsKc3mKYhGB19CiiHRWOc/cd2hYJRYAucITE5b5wMRUgwh4R6lN0LK&#10;KLZUqIdqp5NpTHBaChacIczZw76SFp1IGJf4xarA8xhm9VGxCNZywtY32xMhrzZcLlXAg1KAzs26&#10;zsOPRbpYz9fzfJRPZutRntb16OOmykezTfY0rT/UVVVnPwO1LC9awRhXgd0wm1n+d9rfXsl1qu7T&#10;eW9D8hY99gvIDv9IOmoZ5LsOwl6zy84OGsM4xuDb0wnz/rgH+/GBr34BAAD//wMAUEsDBBQABgAI&#10;AAAAIQCcTN2V3QAAAAkBAAAPAAAAZHJzL2Rvd25yZXYueG1sTI/BTsMwDIbvSLxDZCQuU5dQxopK&#10;0wkBvXHZYOKaNaataJyuybbC02O4wNG/P/3+XKwm14sjjqHzpOFqrkAg1d521Gh4famSWxAhGrKm&#10;94QaPjHAqjw/K0xu/YnWeNzERnAJhdxoaGMccilD3aIzYe4HJN69+9GZyOPYSDuaE5e7XqZKLaUz&#10;HfGF1gz40GL9sTk4DaHa4r76mtUz9XbdeEz3j89PRuvLi+n+DkTEKf7B8KPP6lCy084fyAbRa0gW&#10;2U3GrIZFCoKBJFUZB7vfQJaF/P9B+Q0AAP//AwBQSwECLQAUAAYACAAAACEAtoM4kv4AAADhAQAA&#10;EwAAAAAAAAAAAAAAAAAAAAAAW0NvbnRlbnRfVHlwZXNdLnhtbFBLAQItABQABgAIAAAAIQA4/SH/&#10;1gAAAJQBAAALAAAAAAAAAAAAAAAAAC8BAABfcmVscy8ucmVsc1BLAQItABQABgAIAAAAIQBprbVK&#10;EQIAACgEAAAOAAAAAAAAAAAAAAAAAC4CAABkcnMvZTJvRG9jLnhtbFBLAQItABQABgAIAAAAIQCc&#10;TN2V3QAAAAkBAAAPAAAAAAAAAAAAAAAAAGsEAABkcnMvZG93bnJldi54bWxQSwUGAAAAAAQABADz&#10;AAAAdQUAAAAA&#10;"/>
            </w:pict>
          </mc:Fallback>
        </mc:AlternateContent>
      </w:r>
      <w:r w:rsidR="00C317ED" w:rsidRPr="002B0349">
        <w:rPr>
          <w:rFonts w:ascii="Times New Roman" w:hAnsi="Times New Roman"/>
          <w:szCs w:val="28"/>
          <w:lang w:val="sv-SE"/>
        </w:rPr>
        <w:t>,9</w:t>
      </w:r>
      <w:r w:rsidR="00D93953" w:rsidRPr="002B0349">
        <w:rPr>
          <w:rFonts w:ascii="Times New Roman" w:hAnsi="Times New Roman"/>
          <w:szCs w:val="28"/>
          <w:lang w:val="sv-SE"/>
        </w:rPr>
        <w:t>%</w:t>
      </w:r>
      <w:r w:rsidR="00857118" w:rsidRPr="002B0349">
        <w:rPr>
          <w:rFonts w:ascii="Times New Roman" w:hAnsi="Times New Roman"/>
          <w:szCs w:val="28"/>
          <w:lang w:val="sv-SE"/>
        </w:rPr>
        <w:t xml:space="preserve">, </w:t>
      </w:r>
      <w:r w:rsidR="00481718" w:rsidRPr="002B0349">
        <w:rPr>
          <w:rFonts w:ascii="Times New Roman" w:hAnsi="Times New Roman"/>
          <w:szCs w:val="28"/>
          <w:lang w:val="sv-SE"/>
        </w:rPr>
        <w:t xml:space="preserve">học </w:t>
      </w:r>
      <w:r w:rsidR="00EB396D" w:rsidRPr="002B0349">
        <w:rPr>
          <w:rFonts w:ascii="Times New Roman" w:hAnsi="Times New Roman"/>
          <w:szCs w:val="28"/>
          <w:lang w:val="sv-SE"/>
        </w:rPr>
        <w:t>sinh giỏi các cấp</w:t>
      </w:r>
      <w:r w:rsidR="00025338" w:rsidRPr="002B0349">
        <w:rPr>
          <w:rFonts w:ascii="Times New Roman" w:hAnsi="Times New Roman"/>
          <w:szCs w:val="28"/>
          <w:lang w:val="sv-SE"/>
        </w:rPr>
        <w:t xml:space="preserve"> </w:t>
      </w:r>
      <w:r w:rsidR="00EB396D" w:rsidRPr="002B0349">
        <w:rPr>
          <w:rFonts w:ascii="Times New Roman" w:hAnsi="Times New Roman"/>
          <w:szCs w:val="28"/>
          <w:lang w:val="sv-SE"/>
        </w:rPr>
        <w:t>ngày càng tăng</w:t>
      </w:r>
      <w:r w:rsidR="00E473FE" w:rsidRPr="002B0349">
        <w:rPr>
          <w:rFonts w:ascii="Times New Roman" w:hAnsi="Times New Roman"/>
          <w:szCs w:val="28"/>
          <w:lang w:val="sv-SE"/>
        </w:rPr>
        <w:t xml:space="preserve">, bậc trung học </w:t>
      </w:r>
      <w:r w:rsidR="005700AA" w:rsidRPr="002B0349">
        <w:rPr>
          <w:rFonts w:ascii="Times New Roman" w:hAnsi="Times New Roman"/>
          <w:szCs w:val="28"/>
          <w:lang w:val="sv-SE"/>
        </w:rPr>
        <w:t>cơ sở cao nhất từ trước đến nay</w:t>
      </w:r>
      <w:r w:rsidR="005A12F8" w:rsidRPr="002B0349">
        <w:rPr>
          <w:rFonts w:ascii="Times New Roman" w:hAnsi="Times New Roman"/>
          <w:szCs w:val="28"/>
          <w:lang w:val="sv-SE"/>
        </w:rPr>
        <w:t>, xếp thứ 8</w:t>
      </w:r>
      <w:r w:rsidR="003654E4" w:rsidRPr="002B0349">
        <w:rPr>
          <w:rFonts w:ascii="Times New Roman" w:hAnsi="Times New Roman"/>
          <w:szCs w:val="28"/>
          <w:lang w:val="sv-SE"/>
        </w:rPr>
        <w:t xml:space="preserve">/18 Trường, </w:t>
      </w:r>
      <w:r w:rsidR="002A5748" w:rsidRPr="002B0349">
        <w:rPr>
          <w:rFonts w:ascii="Times New Roman" w:hAnsi="Times New Roman"/>
          <w:szCs w:val="28"/>
          <w:highlight w:val="yellow"/>
          <w:lang w:val="sv-SE"/>
        </w:rPr>
        <w:t>tăng 6 bậc</w:t>
      </w:r>
      <w:r w:rsidR="006F5C5B" w:rsidRPr="002B0349">
        <w:rPr>
          <w:rFonts w:ascii="Times New Roman" w:hAnsi="Times New Roman"/>
          <w:szCs w:val="28"/>
          <w:lang w:val="sv-SE"/>
        </w:rPr>
        <w:t xml:space="preserve">; </w:t>
      </w:r>
      <w:r w:rsidR="00D93953" w:rsidRPr="002B0349">
        <w:rPr>
          <w:rFonts w:ascii="Times New Roman" w:hAnsi="Times New Roman"/>
          <w:szCs w:val="28"/>
          <w:lang w:val="sv-SE"/>
        </w:rPr>
        <w:t>100% giáo viên đ</w:t>
      </w:r>
      <w:r w:rsidR="006A0933" w:rsidRPr="002B0349">
        <w:rPr>
          <w:rFonts w:ascii="Times New Roman" w:hAnsi="Times New Roman"/>
          <w:szCs w:val="28"/>
          <w:lang w:val="sv-SE"/>
        </w:rPr>
        <w:t>ạt chuẩn và trên chuẩn, 03 T</w:t>
      </w:r>
      <w:r w:rsidR="00D93953" w:rsidRPr="002B0349">
        <w:rPr>
          <w:rFonts w:ascii="Times New Roman" w:hAnsi="Times New Roman"/>
          <w:szCs w:val="28"/>
          <w:lang w:val="sv-SE"/>
        </w:rPr>
        <w:t>rường đạt</w:t>
      </w:r>
      <w:r w:rsidR="006A0933" w:rsidRPr="002B0349">
        <w:rPr>
          <w:rFonts w:ascii="Times New Roman" w:hAnsi="Times New Roman"/>
          <w:szCs w:val="28"/>
          <w:lang w:val="sv-SE"/>
        </w:rPr>
        <w:t xml:space="preserve"> tái chuẩn, </w:t>
      </w:r>
      <w:r w:rsidR="006A0933" w:rsidRPr="002B0349">
        <w:rPr>
          <w:rFonts w:ascii="Times New Roman" w:hAnsi="Times New Roman"/>
          <w:szCs w:val="28"/>
          <w:highlight w:val="yellow"/>
          <w:lang w:val="sv-SE"/>
        </w:rPr>
        <w:t>trong đó Trường Mầm Non Giai Xuân 2</w:t>
      </w:r>
      <w:r w:rsidR="003F31CD" w:rsidRPr="002B0349">
        <w:rPr>
          <w:rFonts w:ascii="Times New Roman" w:hAnsi="Times New Roman"/>
          <w:szCs w:val="28"/>
          <w:highlight w:val="yellow"/>
          <w:lang w:val="sv-SE"/>
        </w:rPr>
        <w:t xml:space="preserve">; Trường Tiểu học </w:t>
      </w:r>
      <w:r w:rsidR="006A0933" w:rsidRPr="002B0349">
        <w:rPr>
          <w:rFonts w:ascii="Times New Roman" w:hAnsi="Times New Roman"/>
          <w:szCs w:val="28"/>
          <w:highlight w:val="yellow"/>
          <w:lang w:val="sv-SE"/>
        </w:rPr>
        <w:t>đạt chuẩn mức độ 2</w:t>
      </w:r>
      <w:r w:rsidR="00D93953" w:rsidRPr="002B0349">
        <w:rPr>
          <w:rFonts w:ascii="Times New Roman" w:hAnsi="Times New Roman"/>
          <w:szCs w:val="28"/>
          <w:lang w:val="sv-SE"/>
        </w:rPr>
        <w:t xml:space="preserve">; Phong trào khuyến học khuyến tài </w:t>
      </w:r>
      <w:r w:rsidR="00451D8F" w:rsidRPr="002B0349">
        <w:rPr>
          <w:rFonts w:ascii="Times New Roman" w:hAnsi="Times New Roman"/>
          <w:szCs w:val="28"/>
          <w:lang w:val="sv-SE"/>
        </w:rPr>
        <w:t xml:space="preserve">được đẩy </w:t>
      </w:r>
      <w:r w:rsidR="00253F7E" w:rsidRPr="002B0349">
        <w:rPr>
          <w:rFonts w:ascii="Times New Roman" w:hAnsi="Times New Roman"/>
          <w:szCs w:val="28"/>
          <w:lang w:val="sv-SE"/>
        </w:rPr>
        <w:t xml:space="preserve">mạnh, </w:t>
      </w:r>
      <w:r w:rsidR="000C0799" w:rsidRPr="002B0349">
        <w:rPr>
          <w:rFonts w:ascii="Times New Roman" w:hAnsi="Times New Roman"/>
          <w:szCs w:val="28"/>
          <w:lang w:val="sv-SE"/>
        </w:rPr>
        <w:t xml:space="preserve">có 97 </w:t>
      </w:r>
      <w:r w:rsidR="00D93953" w:rsidRPr="002B0349">
        <w:rPr>
          <w:rFonts w:ascii="Times New Roman" w:hAnsi="Times New Roman"/>
          <w:szCs w:val="28"/>
          <w:lang w:val="sv-SE"/>
        </w:rPr>
        <w:t>học sinh đậu vào các</w:t>
      </w:r>
      <w:r w:rsidR="00253F7E" w:rsidRPr="002B0349">
        <w:rPr>
          <w:rFonts w:ascii="Times New Roman" w:hAnsi="Times New Roman"/>
          <w:szCs w:val="28"/>
          <w:lang w:val="sv-SE"/>
        </w:rPr>
        <w:t xml:space="preserve"> T</w:t>
      </w:r>
      <w:r w:rsidR="00D93953" w:rsidRPr="002B0349">
        <w:rPr>
          <w:rFonts w:ascii="Times New Roman" w:hAnsi="Times New Roman"/>
          <w:szCs w:val="28"/>
          <w:lang w:val="sv-SE"/>
        </w:rPr>
        <w:t>r</w:t>
      </w:r>
      <w:r w:rsidR="00FA0F80" w:rsidRPr="002B0349">
        <w:rPr>
          <w:rFonts w:ascii="Times New Roman" w:hAnsi="Times New Roman"/>
          <w:szCs w:val="28"/>
          <w:lang w:val="sv-SE"/>
        </w:rPr>
        <w:t>ường đại học, cao đẳng</w:t>
      </w:r>
      <w:r w:rsidR="00D93953" w:rsidRPr="002B0349">
        <w:rPr>
          <w:rFonts w:ascii="Times New Roman" w:hAnsi="Times New Roman"/>
          <w:szCs w:val="28"/>
          <w:lang w:val="sv-SE"/>
        </w:rPr>
        <w:t xml:space="preserve">. </w:t>
      </w:r>
      <w:r w:rsidR="00D93953" w:rsidRPr="002B0349">
        <w:rPr>
          <w:rFonts w:ascii="Times New Roman" w:hAnsi="Times New Roman"/>
          <w:szCs w:val="28"/>
          <w:highlight w:val="yellow"/>
          <w:lang w:val="sv-SE"/>
        </w:rPr>
        <w:t xml:space="preserve">Trung tâm học tập cộng đồng </w:t>
      </w:r>
      <w:r w:rsidR="00451D8F" w:rsidRPr="002B0349">
        <w:rPr>
          <w:rFonts w:ascii="Times New Roman" w:hAnsi="Times New Roman"/>
          <w:szCs w:val="28"/>
          <w:highlight w:val="yellow"/>
          <w:lang w:val="sv-SE"/>
        </w:rPr>
        <w:t>đ</w:t>
      </w:r>
      <w:r w:rsidR="00EA3E53" w:rsidRPr="002B0349">
        <w:rPr>
          <w:rFonts w:ascii="Times New Roman" w:hAnsi="Times New Roman"/>
          <w:szCs w:val="28"/>
          <w:highlight w:val="yellow"/>
          <w:lang w:val="sv-SE"/>
        </w:rPr>
        <w:t>ược phát huy</w:t>
      </w:r>
      <w:r w:rsidR="00F81D7C" w:rsidRPr="002B0349">
        <w:rPr>
          <w:rFonts w:ascii="Times New Roman" w:hAnsi="Times New Roman"/>
          <w:szCs w:val="28"/>
          <w:highlight w:val="yellow"/>
          <w:lang w:val="sv-SE"/>
        </w:rPr>
        <w:t>.</w:t>
      </w:r>
    </w:p>
    <w:p w:rsidR="008B37FB" w:rsidRPr="002B0349" w:rsidRDefault="00CE65C3" w:rsidP="00376A65">
      <w:pPr>
        <w:jc w:val="both"/>
        <w:rPr>
          <w:rFonts w:ascii="Times New Roman" w:hAnsi="Times New Roman"/>
          <w:b/>
          <w:i/>
          <w:szCs w:val="28"/>
          <w:lang w:val="sv-SE"/>
        </w:rPr>
      </w:pPr>
      <w:r w:rsidRPr="002B0349">
        <w:rPr>
          <w:rFonts w:ascii="Times New Roman" w:hAnsi="Times New Roman"/>
          <w:b/>
          <w:i/>
          <w:szCs w:val="28"/>
          <w:lang w:val="sv-SE"/>
        </w:rPr>
        <w:t xml:space="preserve">          (</w:t>
      </w:r>
      <w:r w:rsidR="008B37FB" w:rsidRPr="000A0705">
        <w:rPr>
          <w:rFonts w:ascii="Times New Roman" w:hAnsi="Times New Roman"/>
          <w:b/>
          <w:i/>
          <w:szCs w:val="28"/>
          <w:lang w:val="vi-VN"/>
        </w:rPr>
        <w:t>2</w:t>
      </w:r>
      <w:r w:rsidRPr="002B0349">
        <w:rPr>
          <w:rFonts w:ascii="Times New Roman" w:hAnsi="Times New Roman"/>
          <w:b/>
          <w:i/>
          <w:szCs w:val="28"/>
          <w:lang w:val="sv-SE"/>
        </w:rPr>
        <w:t>)</w:t>
      </w:r>
      <w:r w:rsidR="008B37FB" w:rsidRPr="000A0705">
        <w:rPr>
          <w:rFonts w:ascii="Times New Roman" w:hAnsi="Times New Roman"/>
          <w:b/>
          <w:i/>
          <w:szCs w:val="28"/>
          <w:lang w:val="vi-VN"/>
        </w:rPr>
        <w:t xml:space="preserve"> Về lĩ</w:t>
      </w:r>
      <w:r w:rsidR="00AF5E54" w:rsidRPr="000A0705">
        <w:rPr>
          <w:rFonts w:ascii="Times New Roman" w:hAnsi="Times New Roman"/>
          <w:b/>
          <w:i/>
          <w:szCs w:val="28"/>
          <w:lang w:val="vi-VN"/>
        </w:rPr>
        <w:t>nh</w:t>
      </w:r>
      <w:r w:rsidR="00232601" w:rsidRPr="002B0349">
        <w:rPr>
          <w:rFonts w:ascii="Times New Roman" w:hAnsi="Times New Roman"/>
          <w:b/>
          <w:i/>
          <w:szCs w:val="28"/>
          <w:lang w:val="sv-SE"/>
        </w:rPr>
        <w:t xml:space="preserve"> vực </w:t>
      </w:r>
      <w:r w:rsidR="008B37FB" w:rsidRPr="000A0705">
        <w:rPr>
          <w:rFonts w:ascii="Times New Roman" w:hAnsi="Times New Roman"/>
          <w:b/>
          <w:i/>
          <w:szCs w:val="28"/>
          <w:lang w:val="vi-VN"/>
        </w:rPr>
        <w:t>gia đ</w:t>
      </w:r>
      <w:r w:rsidR="00B4022C" w:rsidRPr="000A0705">
        <w:rPr>
          <w:rFonts w:ascii="Times New Roman" w:hAnsi="Times New Roman"/>
          <w:b/>
          <w:i/>
          <w:szCs w:val="28"/>
          <w:lang w:val="vi-VN"/>
        </w:rPr>
        <w:t>ình</w:t>
      </w:r>
      <w:r w:rsidR="00C26085" w:rsidRPr="002B0349">
        <w:rPr>
          <w:rFonts w:ascii="Times New Roman" w:hAnsi="Times New Roman"/>
          <w:b/>
          <w:i/>
          <w:szCs w:val="28"/>
          <w:lang w:val="sv-SE"/>
        </w:rPr>
        <w:t>, trẻ em, bình đẳ</w:t>
      </w:r>
      <w:r w:rsidR="00AF5E54" w:rsidRPr="002B0349">
        <w:rPr>
          <w:rFonts w:ascii="Times New Roman" w:hAnsi="Times New Roman"/>
          <w:b/>
          <w:i/>
          <w:szCs w:val="28"/>
          <w:lang w:val="sv-SE"/>
        </w:rPr>
        <w:t>ng giới</w:t>
      </w:r>
    </w:p>
    <w:p w:rsidR="002C4E58" w:rsidRPr="002B0349" w:rsidRDefault="00C674AD" w:rsidP="00376A65">
      <w:pPr>
        <w:jc w:val="both"/>
        <w:rPr>
          <w:rFonts w:ascii="Times New Roman" w:hAnsi="Times New Roman"/>
          <w:szCs w:val="28"/>
          <w:lang w:val="sv-SE"/>
        </w:rPr>
      </w:pPr>
      <w:r w:rsidRPr="002B0349">
        <w:rPr>
          <w:rFonts w:ascii="Times New Roman" w:hAnsi="Times New Roman"/>
          <w:szCs w:val="28"/>
          <w:lang w:val="sv-SE"/>
        </w:rPr>
        <w:t xml:space="preserve">          </w:t>
      </w:r>
      <w:r w:rsidR="00D978CC" w:rsidRPr="002B0349">
        <w:rPr>
          <w:rFonts w:ascii="Times New Roman" w:hAnsi="Times New Roman"/>
          <w:szCs w:val="28"/>
          <w:lang w:val="sv-SE"/>
        </w:rPr>
        <w:t>M</w:t>
      </w:r>
      <w:r w:rsidR="002C4E58" w:rsidRPr="002B0349">
        <w:rPr>
          <w:rFonts w:ascii="Times New Roman" w:hAnsi="Times New Roman"/>
          <w:szCs w:val="28"/>
          <w:lang w:val="sv-SE"/>
        </w:rPr>
        <w:t>ô hình gia đình ít con, bình đẳng</w:t>
      </w:r>
      <w:r w:rsidR="00967BEE" w:rsidRPr="002B0349">
        <w:rPr>
          <w:rFonts w:ascii="Times New Roman" w:hAnsi="Times New Roman"/>
          <w:szCs w:val="28"/>
          <w:lang w:val="sv-SE"/>
        </w:rPr>
        <w:t>, tiến bộ, hạnh phúc phát triển</w:t>
      </w:r>
      <w:r w:rsidR="00E90520" w:rsidRPr="002B0349">
        <w:rPr>
          <w:rFonts w:ascii="Times New Roman" w:hAnsi="Times New Roman"/>
          <w:szCs w:val="28"/>
          <w:lang w:val="sv-SE"/>
        </w:rPr>
        <w:t>.</w:t>
      </w:r>
      <w:r w:rsidR="00284D87" w:rsidRPr="002B0349">
        <w:rPr>
          <w:rFonts w:ascii="Times New Roman" w:hAnsi="Times New Roman"/>
          <w:szCs w:val="28"/>
          <w:lang w:val="sv-SE"/>
        </w:rPr>
        <w:t xml:space="preserve"> </w:t>
      </w:r>
      <w:r w:rsidR="002F50EB" w:rsidRPr="002B0349">
        <w:rPr>
          <w:rFonts w:ascii="Times New Roman" w:hAnsi="Times New Roman"/>
          <w:szCs w:val="28"/>
          <w:lang w:val="sv-SE"/>
        </w:rPr>
        <w:t xml:space="preserve">Hàng năm điều tra </w:t>
      </w:r>
      <w:r w:rsidR="002C4E58" w:rsidRPr="002B0349">
        <w:rPr>
          <w:rFonts w:ascii="Times New Roman" w:hAnsi="Times New Roman"/>
          <w:szCs w:val="28"/>
          <w:lang w:val="sv-SE"/>
        </w:rPr>
        <w:t>rà soát trẻ có hoàn cảnh đặc biệt khó khăn, tàn tật hỗ trợ về vật chất, tinh thần và bảo trợ xã hội, quyền của trẻ em được bảo vệ, trẻ em trong độ tuổi đều được đến trường,</w:t>
      </w:r>
      <w:r w:rsidR="00967B00" w:rsidRPr="002B0349">
        <w:rPr>
          <w:rFonts w:ascii="Times New Roman" w:hAnsi="Times New Roman"/>
          <w:szCs w:val="28"/>
          <w:lang w:val="sv-SE"/>
        </w:rPr>
        <w:t xml:space="preserve"> không có trẻ lang thang cơ nhỡ,</w:t>
      </w:r>
      <w:r w:rsidR="00271EEF" w:rsidRPr="002B0349">
        <w:rPr>
          <w:rFonts w:ascii="Times New Roman" w:hAnsi="Times New Roman"/>
          <w:szCs w:val="28"/>
          <w:lang w:val="sv-SE"/>
        </w:rPr>
        <w:t xml:space="preserve"> trẻ em bị lạm dụng sức lao động, </w:t>
      </w:r>
      <w:r w:rsidR="00967B00" w:rsidRPr="002B0349">
        <w:rPr>
          <w:rFonts w:ascii="Times New Roman" w:hAnsi="Times New Roman"/>
          <w:szCs w:val="28"/>
          <w:lang w:val="sv-SE"/>
        </w:rPr>
        <w:t>đảm bảo bình đẳng giới, giảm thiểu tình trạng bạo lực</w:t>
      </w:r>
      <w:r w:rsidR="005008EF" w:rsidRPr="002B0349">
        <w:rPr>
          <w:rFonts w:ascii="Times New Roman" w:hAnsi="Times New Roman"/>
          <w:szCs w:val="28"/>
          <w:lang w:val="sv-SE"/>
        </w:rPr>
        <w:t xml:space="preserve"> gia đình</w:t>
      </w:r>
      <w:r w:rsidR="00967B00" w:rsidRPr="002B0349">
        <w:rPr>
          <w:rFonts w:ascii="Times New Roman" w:hAnsi="Times New Roman"/>
          <w:szCs w:val="28"/>
          <w:lang w:val="sv-SE"/>
        </w:rPr>
        <w:t>.</w:t>
      </w:r>
    </w:p>
    <w:p w:rsidR="008B37FB" w:rsidRPr="000A0705" w:rsidRDefault="0024060E" w:rsidP="00376A65">
      <w:pPr>
        <w:jc w:val="both"/>
        <w:rPr>
          <w:rFonts w:ascii="Times New Roman" w:hAnsi="Times New Roman"/>
          <w:b/>
          <w:i/>
          <w:szCs w:val="28"/>
          <w:lang w:val="vi-VN"/>
        </w:rPr>
      </w:pPr>
      <w:r w:rsidRPr="002B0349">
        <w:rPr>
          <w:rFonts w:ascii="Times New Roman" w:hAnsi="Times New Roman"/>
          <w:b/>
          <w:i/>
          <w:szCs w:val="28"/>
          <w:lang w:val="sv-SE"/>
        </w:rPr>
        <w:t xml:space="preserve">          (</w:t>
      </w:r>
      <w:r w:rsidR="008B37FB" w:rsidRPr="000A0705">
        <w:rPr>
          <w:rFonts w:ascii="Times New Roman" w:hAnsi="Times New Roman"/>
          <w:b/>
          <w:i/>
          <w:szCs w:val="28"/>
          <w:lang w:val="vi-VN"/>
        </w:rPr>
        <w:t>3</w:t>
      </w:r>
      <w:r w:rsidRPr="002B0349">
        <w:rPr>
          <w:rFonts w:ascii="Times New Roman" w:hAnsi="Times New Roman"/>
          <w:b/>
          <w:i/>
          <w:szCs w:val="28"/>
          <w:lang w:val="sv-SE"/>
        </w:rPr>
        <w:t>)</w:t>
      </w:r>
      <w:r w:rsidR="008B37FB" w:rsidRPr="000A0705">
        <w:rPr>
          <w:rFonts w:ascii="Times New Roman" w:hAnsi="Times New Roman"/>
          <w:b/>
          <w:i/>
          <w:szCs w:val="28"/>
          <w:lang w:val="vi-VN"/>
        </w:rPr>
        <w:t xml:space="preserve"> Về lĩnh vực văn hóa, thể dục</w:t>
      </w:r>
      <w:r w:rsidR="00BD7F09" w:rsidRPr="000A0705">
        <w:rPr>
          <w:rFonts w:ascii="Times New Roman" w:hAnsi="Times New Roman"/>
          <w:b/>
          <w:i/>
          <w:szCs w:val="28"/>
          <w:lang w:val="vi-VN"/>
        </w:rPr>
        <w:t xml:space="preserve"> -</w:t>
      </w:r>
      <w:r w:rsidR="008B37FB" w:rsidRPr="000A0705">
        <w:rPr>
          <w:rFonts w:ascii="Times New Roman" w:hAnsi="Times New Roman"/>
          <w:b/>
          <w:i/>
          <w:szCs w:val="28"/>
          <w:lang w:val="vi-VN"/>
        </w:rPr>
        <w:t xml:space="preserve"> thể</w:t>
      </w:r>
      <w:r w:rsidR="00B4022C" w:rsidRPr="000A0705">
        <w:rPr>
          <w:rFonts w:ascii="Times New Roman" w:hAnsi="Times New Roman"/>
          <w:b/>
          <w:i/>
          <w:szCs w:val="28"/>
          <w:lang w:val="vi-VN"/>
        </w:rPr>
        <w:t xml:space="preserve"> thao</w:t>
      </w:r>
      <w:r w:rsidR="00BD7F09" w:rsidRPr="000A0705">
        <w:rPr>
          <w:rFonts w:ascii="Times New Roman" w:hAnsi="Times New Roman"/>
          <w:b/>
          <w:i/>
          <w:szCs w:val="28"/>
          <w:lang w:val="vi-VN"/>
        </w:rPr>
        <w:t>, Truyền thông</w:t>
      </w:r>
    </w:p>
    <w:p w:rsidR="00CF01CB" w:rsidRPr="002B0349" w:rsidRDefault="0024060E" w:rsidP="00376A65">
      <w:pPr>
        <w:jc w:val="both"/>
        <w:rPr>
          <w:rFonts w:ascii="Times New Roman" w:hAnsi="Times New Roman"/>
          <w:szCs w:val="28"/>
          <w:lang w:val="sv-SE"/>
        </w:rPr>
      </w:pPr>
      <w:r w:rsidRPr="002B0349">
        <w:rPr>
          <w:rFonts w:ascii="Times New Roman" w:hAnsi="Times New Roman"/>
          <w:szCs w:val="28"/>
          <w:lang w:val="sv-SE"/>
        </w:rPr>
        <w:t xml:space="preserve">          </w:t>
      </w:r>
      <w:r w:rsidR="002F7334" w:rsidRPr="002B0349">
        <w:rPr>
          <w:rFonts w:ascii="Times New Roman" w:hAnsi="Times New Roman"/>
          <w:szCs w:val="28"/>
          <w:lang w:val="sv-SE"/>
        </w:rPr>
        <w:t>T</w:t>
      </w:r>
      <w:r w:rsidR="00CF01CB" w:rsidRPr="002B0349">
        <w:rPr>
          <w:rFonts w:ascii="Times New Roman" w:hAnsi="Times New Roman"/>
          <w:szCs w:val="28"/>
          <w:lang w:val="sv-SE"/>
        </w:rPr>
        <w:t>hông tin</w:t>
      </w:r>
      <w:r w:rsidR="00313DAA" w:rsidRPr="002B0349">
        <w:rPr>
          <w:rFonts w:ascii="Times New Roman" w:hAnsi="Times New Roman"/>
          <w:szCs w:val="28"/>
          <w:lang w:val="sv-SE"/>
        </w:rPr>
        <w:t xml:space="preserve"> tuyên truyền có nhiều tiến bộ góp phần </w:t>
      </w:r>
      <w:r w:rsidR="00C23FEC" w:rsidRPr="002B0349">
        <w:rPr>
          <w:rFonts w:ascii="Times New Roman" w:hAnsi="Times New Roman"/>
          <w:szCs w:val="28"/>
          <w:lang w:val="sv-SE"/>
        </w:rPr>
        <w:t>nâng cao nhận thức cho nhân dân</w:t>
      </w:r>
      <w:r w:rsidR="00CF01CB" w:rsidRPr="002B0349">
        <w:rPr>
          <w:rFonts w:ascii="Times New Roman" w:hAnsi="Times New Roman"/>
          <w:szCs w:val="28"/>
          <w:lang w:val="sv-SE"/>
        </w:rPr>
        <w:t>. Phong trào văn hóa văn nghệ, thể dục thể thao đẩy mạnh, đời sống tinh thần của nhân dân được nâng lên, phong trào toàn dân đoàn kết xây dựng đời sống văn hóa khu dân cư</w:t>
      </w:r>
      <w:r w:rsidR="000F2A31" w:rsidRPr="002B0349">
        <w:rPr>
          <w:rFonts w:ascii="Times New Roman" w:hAnsi="Times New Roman"/>
          <w:szCs w:val="28"/>
          <w:lang w:val="sv-SE"/>
        </w:rPr>
        <w:t xml:space="preserve"> được nhân dân hưởng ứng, </w:t>
      </w:r>
      <w:r w:rsidR="00DD3B4E" w:rsidRPr="002B0349">
        <w:rPr>
          <w:rFonts w:ascii="Times New Roman" w:hAnsi="Times New Roman"/>
          <w:szCs w:val="28"/>
          <w:lang w:val="sv-SE"/>
        </w:rPr>
        <w:t>năm 2025 đạt 88,0</w:t>
      </w:r>
      <w:r w:rsidR="00406BCD" w:rsidRPr="002B0349">
        <w:rPr>
          <w:rFonts w:ascii="Times New Roman" w:hAnsi="Times New Roman"/>
          <w:szCs w:val="28"/>
          <w:lang w:val="sv-SE"/>
        </w:rPr>
        <w:t>%</w:t>
      </w:r>
      <w:r w:rsidR="000F2A31" w:rsidRPr="002B0349">
        <w:rPr>
          <w:rFonts w:ascii="Times New Roman" w:hAnsi="Times New Roman"/>
          <w:szCs w:val="28"/>
          <w:lang w:val="sv-SE"/>
        </w:rPr>
        <w:t xml:space="preserve"> gia đình văn hóa</w:t>
      </w:r>
      <w:r w:rsidR="00C52E27" w:rsidRPr="002B0349">
        <w:rPr>
          <w:rFonts w:ascii="Times New Roman" w:hAnsi="Times New Roman"/>
          <w:szCs w:val="28"/>
          <w:lang w:val="sv-SE"/>
        </w:rPr>
        <w:t xml:space="preserve">, </w:t>
      </w:r>
      <w:r w:rsidR="00DD3B4E" w:rsidRPr="002B0349">
        <w:rPr>
          <w:rFonts w:ascii="Times New Roman" w:hAnsi="Times New Roman"/>
          <w:szCs w:val="28"/>
          <w:lang w:val="sv-SE"/>
        </w:rPr>
        <w:t>tăng 4,0</w:t>
      </w:r>
      <w:r w:rsidR="00CF01CB" w:rsidRPr="002B0349">
        <w:rPr>
          <w:rFonts w:ascii="Times New Roman" w:hAnsi="Times New Roman"/>
          <w:szCs w:val="28"/>
          <w:lang w:val="sv-SE"/>
        </w:rPr>
        <w:t>% so với đầu nhiệm kỳ</w:t>
      </w:r>
      <w:r w:rsidR="00393D16" w:rsidRPr="002B0349">
        <w:rPr>
          <w:rFonts w:ascii="Times New Roman" w:hAnsi="Times New Roman"/>
          <w:szCs w:val="28"/>
          <w:lang w:val="sv-SE"/>
        </w:rPr>
        <w:t>;</w:t>
      </w:r>
      <w:r w:rsidR="008C27B9" w:rsidRPr="002B0349">
        <w:rPr>
          <w:rFonts w:ascii="Times New Roman" w:hAnsi="Times New Roman"/>
          <w:szCs w:val="28"/>
          <w:lang w:val="sv-SE"/>
        </w:rPr>
        <w:t xml:space="preserve"> </w:t>
      </w:r>
      <w:r w:rsidR="009B143F" w:rsidRPr="002B0349">
        <w:rPr>
          <w:rFonts w:ascii="Times New Roman" w:hAnsi="Times New Roman"/>
          <w:szCs w:val="28"/>
          <w:highlight w:val="yellow"/>
          <w:lang w:val="sv-SE"/>
        </w:rPr>
        <w:t>hàng năm có 75,5</w:t>
      </w:r>
      <w:r w:rsidR="00393D16" w:rsidRPr="002B0349">
        <w:rPr>
          <w:rFonts w:ascii="Times New Roman" w:hAnsi="Times New Roman"/>
          <w:szCs w:val="28"/>
          <w:highlight w:val="yellow"/>
          <w:lang w:val="sv-SE"/>
        </w:rPr>
        <w:t xml:space="preserve">% số </w:t>
      </w:r>
      <w:r w:rsidR="00041F1D" w:rsidRPr="002B0349">
        <w:rPr>
          <w:rFonts w:ascii="Times New Roman" w:hAnsi="Times New Roman"/>
          <w:szCs w:val="28"/>
          <w:highlight w:val="yellow"/>
          <w:lang w:val="sv-SE"/>
        </w:rPr>
        <w:t>xó</w:t>
      </w:r>
      <w:r w:rsidR="00512223" w:rsidRPr="002B0349">
        <w:rPr>
          <w:rFonts w:ascii="Times New Roman" w:hAnsi="Times New Roman"/>
          <w:szCs w:val="28"/>
          <w:highlight w:val="yellow"/>
          <w:lang w:val="sv-SE"/>
        </w:rPr>
        <w:t xml:space="preserve">m đạt tiêu chuẩn </w:t>
      </w:r>
      <w:r w:rsidR="00475C6D" w:rsidRPr="002B0349">
        <w:rPr>
          <w:rFonts w:ascii="Times New Roman" w:hAnsi="Times New Roman"/>
          <w:szCs w:val="28"/>
          <w:highlight w:val="yellow"/>
          <w:lang w:val="sv-SE"/>
        </w:rPr>
        <w:t>văn hóa</w:t>
      </w:r>
      <w:r w:rsidR="00512223" w:rsidRPr="002B0349">
        <w:rPr>
          <w:rFonts w:ascii="Times New Roman" w:hAnsi="Times New Roman"/>
          <w:szCs w:val="28"/>
          <w:lang w:val="sv-SE"/>
        </w:rPr>
        <w:t xml:space="preserve">, </w:t>
      </w:r>
      <w:r w:rsidR="00CF01CB" w:rsidRPr="002B0349">
        <w:rPr>
          <w:rFonts w:ascii="Times New Roman" w:hAnsi="Times New Roman"/>
          <w:szCs w:val="28"/>
          <w:lang w:val="sv-SE"/>
        </w:rPr>
        <w:t>bản</w:t>
      </w:r>
      <w:r w:rsidR="00F92DBD" w:rsidRPr="002B0349">
        <w:rPr>
          <w:rFonts w:ascii="Times New Roman" w:hAnsi="Times New Roman"/>
          <w:szCs w:val="28"/>
          <w:lang w:val="sv-SE"/>
        </w:rPr>
        <w:t xml:space="preserve"> sắc văn hóa dân tộc được </w:t>
      </w:r>
      <w:r w:rsidR="00CF01CB" w:rsidRPr="002B0349">
        <w:rPr>
          <w:rFonts w:ascii="Times New Roman" w:hAnsi="Times New Roman"/>
          <w:szCs w:val="28"/>
          <w:lang w:val="sv-SE"/>
        </w:rPr>
        <w:t>phát huy.</w:t>
      </w:r>
      <w:r w:rsidR="008C27B9" w:rsidRPr="002B0349">
        <w:rPr>
          <w:rFonts w:ascii="Times New Roman" w:hAnsi="Times New Roman"/>
          <w:lang w:val="sv-SE"/>
        </w:rPr>
        <w:t xml:space="preserve"> T</w:t>
      </w:r>
      <w:r w:rsidR="00D4613A" w:rsidRPr="002B0349">
        <w:rPr>
          <w:rFonts w:ascii="Times New Roman" w:hAnsi="Times New Roman"/>
          <w:lang w:val="sv-SE"/>
        </w:rPr>
        <w:t xml:space="preserve">iếp tục </w:t>
      </w:r>
      <w:r w:rsidR="001D7614" w:rsidRPr="002B0349">
        <w:rPr>
          <w:rFonts w:ascii="Times New Roman" w:hAnsi="Times New Roman"/>
          <w:lang w:val="sv-SE"/>
        </w:rPr>
        <w:t xml:space="preserve">giáo dục truyền thống cách mạng </w:t>
      </w:r>
      <w:r w:rsidR="00D4613A" w:rsidRPr="002B0349">
        <w:rPr>
          <w:rFonts w:ascii="Times New Roman" w:hAnsi="Times New Roman"/>
          <w:lang w:val="sv-SE"/>
        </w:rPr>
        <w:t>của Đảng bộ và nhân dân xã nhà</w:t>
      </w:r>
      <w:r w:rsidR="008C27B9" w:rsidRPr="002B0349">
        <w:rPr>
          <w:rFonts w:ascii="Times New Roman" w:hAnsi="Times New Roman"/>
          <w:lang w:val="sv-SE"/>
        </w:rPr>
        <w:t xml:space="preserve"> cho các tầng lớp nhân dân.</w:t>
      </w:r>
    </w:p>
    <w:p w:rsidR="00197A36" w:rsidRPr="000A0705" w:rsidRDefault="008E0574" w:rsidP="00376A65">
      <w:pPr>
        <w:jc w:val="both"/>
        <w:rPr>
          <w:rFonts w:ascii="Times New Roman" w:hAnsi="Times New Roman"/>
          <w:b/>
          <w:i/>
          <w:spacing w:val="-2"/>
          <w:szCs w:val="28"/>
          <w:lang w:val="vi-VN"/>
        </w:rPr>
      </w:pPr>
      <w:r w:rsidRPr="000A0705">
        <w:rPr>
          <w:rFonts w:ascii="Times New Roman" w:hAnsi="Times New Roman"/>
          <w:b/>
          <w:i/>
          <w:spacing w:val="-2"/>
          <w:szCs w:val="28"/>
          <w:lang w:val="pt-BR"/>
        </w:rPr>
        <w:t xml:space="preserve">          (</w:t>
      </w:r>
      <w:r w:rsidR="00197A36" w:rsidRPr="000A0705">
        <w:rPr>
          <w:rFonts w:ascii="Times New Roman" w:hAnsi="Times New Roman"/>
          <w:b/>
          <w:i/>
          <w:spacing w:val="-2"/>
          <w:szCs w:val="28"/>
          <w:lang w:val="vi-VN"/>
        </w:rPr>
        <w:t>4</w:t>
      </w:r>
      <w:r w:rsidRPr="000A0705">
        <w:rPr>
          <w:rFonts w:ascii="Times New Roman" w:hAnsi="Times New Roman"/>
          <w:b/>
          <w:i/>
          <w:spacing w:val="-2"/>
          <w:szCs w:val="28"/>
          <w:lang w:val="pt-BR"/>
        </w:rPr>
        <w:t>)</w:t>
      </w:r>
      <w:r w:rsidR="00197A36" w:rsidRPr="000A0705">
        <w:rPr>
          <w:rFonts w:ascii="Times New Roman" w:hAnsi="Times New Roman"/>
          <w:b/>
          <w:i/>
          <w:spacing w:val="-2"/>
          <w:szCs w:val="28"/>
          <w:lang w:val="pt-BR"/>
        </w:rPr>
        <w:t xml:space="preserve"> Công tác Y tế, dân số và chăm sóc sức khỏe nhân dân có nhiều tiến bộ</w:t>
      </w:r>
    </w:p>
    <w:p w:rsidR="00197A36" w:rsidRPr="000A0705" w:rsidRDefault="00327B7E" w:rsidP="00376A65">
      <w:pPr>
        <w:ind w:firstLine="720"/>
        <w:jc w:val="both"/>
        <w:rPr>
          <w:rFonts w:ascii="Times New Roman" w:hAnsi="Times New Roman"/>
          <w:szCs w:val="28"/>
          <w:lang w:val="pt-BR"/>
        </w:rPr>
      </w:pPr>
      <w:r w:rsidRPr="000A0705">
        <w:rPr>
          <w:rFonts w:ascii="Times New Roman" w:hAnsi="Times New Roman"/>
          <w:szCs w:val="28"/>
          <w:lang w:val="pt-BR"/>
        </w:rPr>
        <w:t xml:space="preserve">Tiếp tục </w:t>
      </w:r>
      <w:r w:rsidR="002E5CED" w:rsidRPr="002B0349">
        <w:rPr>
          <w:rFonts w:ascii="Times New Roman" w:hAnsi="Times New Roman"/>
          <w:szCs w:val="28"/>
          <w:lang w:val="vi-VN"/>
        </w:rPr>
        <w:t xml:space="preserve">giữ vững </w:t>
      </w:r>
      <w:r w:rsidR="007D01B7" w:rsidRPr="002B0349">
        <w:rPr>
          <w:rFonts w:ascii="Times New Roman" w:hAnsi="Times New Roman"/>
          <w:szCs w:val="28"/>
          <w:lang w:val="vi-VN"/>
        </w:rPr>
        <w:t xml:space="preserve">bộ tiêu chí </w:t>
      </w:r>
      <w:r w:rsidR="00942805" w:rsidRPr="000A0705">
        <w:rPr>
          <w:rFonts w:ascii="Times New Roman" w:hAnsi="Times New Roman"/>
          <w:szCs w:val="28"/>
          <w:lang w:val="vi-VN"/>
        </w:rPr>
        <w:t>đạt chuẩn</w:t>
      </w:r>
      <w:r w:rsidR="00942805" w:rsidRPr="002B0349">
        <w:rPr>
          <w:rFonts w:ascii="Times New Roman" w:hAnsi="Times New Roman"/>
          <w:szCs w:val="28"/>
          <w:lang w:val="vi-VN"/>
        </w:rPr>
        <w:t xml:space="preserve"> </w:t>
      </w:r>
      <w:r w:rsidR="007D01B7" w:rsidRPr="000A0705">
        <w:rPr>
          <w:rFonts w:ascii="Times New Roman" w:hAnsi="Times New Roman"/>
          <w:szCs w:val="28"/>
          <w:lang w:val="vi-VN"/>
        </w:rPr>
        <w:t>về y tế</w:t>
      </w:r>
      <w:r w:rsidR="007D01B7" w:rsidRPr="002B0349">
        <w:rPr>
          <w:rFonts w:ascii="Times New Roman" w:hAnsi="Times New Roman"/>
          <w:szCs w:val="28"/>
          <w:lang w:val="vi-VN"/>
        </w:rPr>
        <w:t>, các chư</w:t>
      </w:r>
      <w:r w:rsidR="003517CA" w:rsidRPr="002B0349">
        <w:rPr>
          <w:rFonts w:ascii="Times New Roman" w:hAnsi="Times New Roman"/>
          <w:szCs w:val="28"/>
          <w:lang w:val="vi-VN"/>
        </w:rPr>
        <w:t xml:space="preserve">ơng trình mục </w:t>
      </w:r>
      <w:r w:rsidR="00704232" w:rsidRPr="002B0349">
        <w:rPr>
          <w:rFonts w:ascii="Times New Roman" w:hAnsi="Times New Roman"/>
          <w:szCs w:val="28"/>
          <w:lang w:val="vi-VN"/>
        </w:rPr>
        <w:t xml:space="preserve">tiêu quốc gia thực hiện đầy đủ, </w:t>
      </w:r>
      <w:r w:rsidR="00197A36" w:rsidRPr="000A0705">
        <w:rPr>
          <w:rFonts w:ascii="Times New Roman" w:hAnsi="Times New Roman"/>
          <w:szCs w:val="28"/>
          <w:lang w:val="pt-BR"/>
        </w:rPr>
        <w:t>c</w:t>
      </w:r>
      <w:r w:rsidR="00197A36" w:rsidRPr="000A0705">
        <w:rPr>
          <w:rFonts w:ascii="Times New Roman" w:hAnsi="Times New Roman"/>
          <w:szCs w:val="28"/>
          <w:lang w:val="vi-VN"/>
        </w:rPr>
        <w:t>hất lượng</w:t>
      </w:r>
      <w:r w:rsidR="006C6BC0" w:rsidRPr="002B0349">
        <w:rPr>
          <w:rFonts w:ascii="Times New Roman" w:hAnsi="Times New Roman"/>
          <w:szCs w:val="28"/>
          <w:lang w:val="vi-VN"/>
        </w:rPr>
        <w:t xml:space="preserve"> chăm sóc sức khỏe ban đầu </w:t>
      </w:r>
      <w:r w:rsidR="003517CA" w:rsidRPr="002B0349">
        <w:rPr>
          <w:rFonts w:ascii="Times New Roman" w:hAnsi="Times New Roman"/>
          <w:szCs w:val="28"/>
          <w:lang w:val="vi-VN"/>
        </w:rPr>
        <w:t>được nâng lên</w:t>
      </w:r>
      <w:r w:rsidR="00704232" w:rsidRPr="002B0349">
        <w:rPr>
          <w:rFonts w:ascii="Times New Roman" w:hAnsi="Times New Roman"/>
          <w:szCs w:val="28"/>
          <w:lang w:val="vi-VN"/>
        </w:rPr>
        <w:t xml:space="preserve">; </w:t>
      </w:r>
      <w:r w:rsidR="00197A36" w:rsidRPr="000A0705">
        <w:rPr>
          <w:rFonts w:ascii="Times New Roman" w:hAnsi="Times New Roman"/>
          <w:szCs w:val="28"/>
          <w:lang w:val="pt-BR"/>
        </w:rPr>
        <w:t>an toàn vệ sinh thực phẩm</w:t>
      </w:r>
      <w:r w:rsidR="00432A23" w:rsidRPr="000A0705">
        <w:rPr>
          <w:rFonts w:ascii="Times New Roman" w:hAnsi="Times New Roman"/>
          <w:szCs w:val="28"/>
          <w:lang w:val="pt-BR"/>
        </w:rPr>
        <w:t xml:space="preserve"> được tăng cường; </w:t>
      </w:r>
      <w:r w:rsidR="00ED5D34" w:rsidRPr="000A0705">
        <w:rPr>
          <w:rFonts w:ascii="Times New Roman" w:hAnsi="Times New Roman"/>
          <w:szCs w:val="28"/>
          <w:lang w:val="pt-BR"/>
        </w:rPr>
        <w:t xml:space="preserve">quản lý hành nghề y </w:t>
      </w:r>
      <w:r w:rsidR="00197A36" w:rsidRPr="000A0705">
        <w:rPr>
          <w:rFonts w:ascii="Times New Roman" w:hAnsi="Times New Roman"/>
          <w:szCs w:val="28"/>
          <w:lang w:val="pt-BR"/>
        </w:rPr>
        <w:t>dược tư nhân</w:t>
      </w:r>
      <w:r w:rsidR="00432A23" w:rsidRPr="000A0705">
        <w:rPr>
          <w:rFonts w:ascii="Times New Roman" w:hAnsi="Times New Roman"/>
          <w:szCs w:val="28"/>
          <w:lang w:val="pt-BR"/>
        </w:rPr>
        <w:t xml:space="preserve"> đúng quy định</w:t>
      </w:r>
      <w:r w:rsidR="00ED5D34" w:rsidRPr="000A0705">
        <w:rPr>
          <w:rFonts w:ascii="Times New Roman" w:hAnsi="Times New Roman"/>
          <w:szCs w:val="28"/>
          <w:lang w:val="pt-BR"/>
        </w:rPr>
        <w:t>;</w:t>
      </w:r>
      <w:r w:rsidR="00704232" w:rsidRPr="000A0705">
        <w:rPr>
          <w:rFonts w:ascii="Times New Roman" w:hAnsi="Times New Roman"/>
          <w:szCs w:val="28"/>
          <w:lang w:val="pt-BR"/>
        </w:rPr>
        <w:t xml:space="preserve"> </w:t>
      </w:r>
      <w:r w:rsidR="006C7245" w:rsidRPr="000A0705">
        <w:rPr>
          <w:rFonts w:ascii="Times New Roman" w:hAnsi="Times New Roman"/>
          <w:lang w:val="vi-VN" w:bidi="he-IL"/>
        </w:rPr>
        <w:t>truyền</w:t>
      </w:r>
      <w:r w:rsidR="0039038E" w:rsidRPr="002B0349">
        <w:rPr>
          <w:rFonts w:ascii="Times New Roman" w:hAnsi="Times New Roman"/>
          <w:lang w:val="vi-VN" w:bidi="he-IL"/>
        </w:rPr>
        <w:t xml:space="preserve"> thông cung cấp các dịch vụ</w:t>
      </w:r>
      <w:r w:rsidR="00704232" w:rsidRPr="002B0349">
        <w:rPr>
          <w:rFonts w:ascii="Times New Roman" w:hAnsi="Times New Roman"/>
          <w:lang w:val="vi-VN" w:bidi="he-IL"/>
        </w:rPr>
        <w:t xml:space="preserve"> </w:t>
      </w:r>
      <w:r w:rsidR="0039038E" w:rsidRPr="002B0349">
        <w:rPr>
          <w:rFonts w:ascii="Times New Roman" w:hAnsi="Times New Roman"/>
          <w:lang w:val="vi-VN" w:bidi="he-IL"/>
        </w:rPr>
        <w:t>chăm sóc</w:t>
      </w:r>
      <w:r w:rsidR="005118A2" w:rsidRPr="002B0349">
        <w:rPr>
          <w:rFonts w:ascii="Times New Roman" w:hAnsi="Times New Roman"/>
          <w:lang w:val="vi-VN" w:bidi="he-IL"/>
        </w:rPr>
        <w:t xml:space="preserve"> sức khỏe sinh sản kế hoạch hóa </w:t>
      </w:r>
      <w:r w:rsidR="0039038E" w:rsidRPr="002B0349">
        <w:rPr>
          <w:rFonts w:ascii="Times New Roman" w:hAnsi="Times New Roman"/>
          <w:lang w:val="vi-VN" w:bidi="he-IL"/>
        </w:rPr>
        <w:t>gia đình kịp thời,</w:t>
      </w:r>
      <w:r w:rsidR="00284D87" w:rsidRPr="002B0349">
        <w:rPr>
          <w:rFonts w:ascii="Times New Roman" w:hAnsi="Times New Roman"/>
          <w:szCs w:val="28"/>
          <w:lang w:val="vi-VN"/>
        </w:rPr>
        <w:t xml:space="preserve"> kế hoạch hóa gia đìn</w:t>
      </w:r>
      <w:r w:rsidR="002A207A" w:rsidRPr="002B0349">
        <w:rPr>
          <w:rFonts w:ascii="Times New Roman" w:hAnsi="Times New Roman"/>
          <w:szCs w:val="28"/>
          <w:lang w:val="vi-VN"/>
        </w:rPr>
        <w:t xml:space="preserve">h </w:t>
      </w:r>
      <w:r w:rsidR="00284D87" w:rsidRPr="002B0349">
        <w:rPr>
          <w:rFonts w:ascii="Times New Roman" w:hAnsi="Times New Roman"/>
          <w:szCs w:val="28"/>
          <w:lang w:val="vi-VN"/>
        </w:rPr>
        <w:t>chuyển biến tích cực, giảm mức sinh 0,02%</w:t>
      </w:r>
      <w:r w:rsidR="00284D87" w:rsidRPr="002B0349">
        <w:rPr>
          <w:rFonts w:ascii="Times New Roman" w:hAnsi="Times New Roman"/>
          <w:sz w:val="16"/>
          <w:szCs w:val="16"/>
          <w:lang w:val="vi-VN"/>
        </w:rPr>
        <w:t xml:space="preserve"> </w:t>
      </w:r>
      <w:r w:rsidR="00284D87" w:rsidRPr="002B0349">
        <w:rPr>
          <w:rFonts w:ascii="Times New Roman" w:hAnsi="Times New Roman"/>
          <w:szCs w:val="28"/>
          <w:lang w:val="vi-VN"/>
        </w:rPr>
        <w:t>so với đầu kỳ</w:t>
      </w:r>
      <w:r w:rsidR="002A207A" w:rsidRPr="002B0349">
        <w:rPr>
          <w:rFonts w:ascii="Times New Roman" w:hAnsi="Times New Roman"/>
          <w:lang w:val="vi-VN" w:bidi="he-IL"/>
        </w:rPr>
        <w:t xml:space="preserve">, </w:t>
      </w:r>
      <w:r w:rsidR="0039038E" w:rsidRPr="002B0349">
        <w:rPr>
          <w:rFonts w:ascii="Times New Roman" w:hAnsi="Times New Roman"/>
          <w:lang w:val="vi-VN" w:bidi="he-IL"/>
        </w:rPr>
        <w:t>tác động tích cực đến chất lượng</w:t>
      </w:r>
      <w:r w:rsidR="005118A2" w:rsidRPr="002B0349">
        <w:rPr>
          <w:rFonts w:ascii="Times New Roman" w:hAnsi="Times New Roman"/>
          <w:lang w:val="vi-VN" w:bidi="he-IL"/>
        </w:rPr>
        <w:t xml:space="preserve"> dân số</w:t>
      </w:r>
      <w:r w:rsidR="002A207A" w:rsidRPr="002B0349">
        <w:rPr>
          <w:rFonts w:ascii="Times New Roman" w:hAnsi="Times New Roman"/>
          <w:lang w:val="vi-VN" w:bidi="he-IL"/>
        </w:rPr>
        <w:t xml:space="preserve">, </w:t>
      </w:r>
      <w:r w:rsidR="00F65599" w:rsidRPr="002B0349">
        <w:rPr>
          <w:rFonts w:ascii="Times New Roman" w:hAnsi="Times New Roman"/>
          <w:lang w:val="vi-VN"/>
        </w:rPr>
        <w:t xml:space="preserve">đảm bảo </w:t>
      </w:r>
      <w:r w:rsidR="004F5F1D" w:rsidRPr="000A0705">
        <w:rPr>
          <w:rFonts w:ascii="Times New Roman" w:hAnsi="Times New Roman"/>
          <w:szCs w:val="28"/>
          <w:lang w:val="pt-BR"/>
        </w:rPr>
        <w:t xml:space="preserve">sức khỏe bà mẹ và trẻ em, </w:t>
      </w:r>
      <w:r w:rsidR="00197A36" w:rsidRPr="000A0705">
        <w:rPr>
          <w:rFonts w:ascii="Times New Roman" w:hAnsi="Times New Roman"/>
          <w:szCs w:val="28"/>
          <w:lang w:val="pt-BR"/>
        </w:rPr>
        <w:t>tỷ lệ trẻ em dưới 5 tuổi suy dinh dưỡng</w:t>
      </w:r>
      <w:r w:rsidR="000E01B8" w:rsidRPr="000A0705">
        <w:rPr>
          <w:rFonts w:ascii="Times New Roman" w:hAnsi="Times New Roman"/>
          <w:szCs w:val="28"/>
          <w:lang w:val="pt-BR"/>
        </w:rPr>
        <w:t xml:space="preserve"> giảm </w:t>
      </w:r>
      <w:r w:rsidR="006E7CE3" w:rsidRPr="000A0705">
        <w:rPr>
          <w:rFonts w:ascii="Times New Roman" w:hAnsi="Times New Roman"/>
          <w:szCs w:val="28"/>
          <w:lang w:val="pt-BR"/>
        </w:rPr>
        <w:t>2%</w:t>
      </w:r>
      <w:r w:rsidR="002F1C72" w:rsidRPr="000A0705">
        <w:rPr>
          <w:rFonts w:ascii="Times New Roman" w:hAnsi="Times New Roman"/>
          <w:szCs w:val="28"/>
          <w:lang w:val="pt-BR"/>
        </w:rPr>
        <w:t xml:space="preserve">, </w:t>
      </w:r>
      <w:r w:rsidR="00E90520" w:rsidRPr="002B0349">
        <w:rPr>
          <w:rFonts w:ascii="Times New Roman" w:hAnsi="Times New Roman"/>
          <w:szCs w:val="28"/>
          <w:lang w:val="vi-VN"/>
        </w:rPr>
        <w:t>tốc độ tăng dân số tự nhiên</w:t>
      </w:r>
      <w:r w:rsidR="001630A0" w:rsidRPr="002B0349">
        <w:rPr>
          <w:rFonts w:ascii="Times New Roman" w:hAnsi="Times New Roman"/>
          <w:szCs w:val="28"/>
          <w:lang w:val="vi-VN"/>
        </w:rPr>
        <w:t xml:space="preserve"> giảm 0,1% so với đầu nhiệm kỳ</w:t>
      </w:r>
      <w:r w:rsidR="00E90520" w:rsidRPr="002B0349">
        <w:rPr>
          <w:rFonts w:ascii="Times New Roman" w:hAnsi="Times New Roman"/>
          <w:szCs w:val="28"/>
          <w:lang w:val="vi-VN"/>
        </w:rPr>
        <w:t>.</w:t>
      </w:r>
    </w:p>
    <w:p w:rsidR="00197A36" w:rsidRPr="000A0705" w:rsidRDefault="008E0574" w:rsidP="00376A65">
      <w:pPr>
        <w:ind w:firstLine="720"/>
        <w:jc w:val="both"/>
        <w:rPr>
          <w:rFonts w:ascii="Times New Roman" w:hAnsi="Times New Roman"/>
          <w:b/>
          <w:i/>
          <w:szCs w:val="28"/>
        </w:rPr>
      </w:pPr>
      <w:r w:rsidRPr="000A0705">
        <w:rPr>
          <w:rFonts w:ascii="Times New Roman" w:hAnsi="Times New Roman"/>
          <w:b/>
          <w:i/>
          <w:szCs w:val="28"/>
          <w:lang w:val="pt-BR"/>
        </w:rPr>
        <w:t>(</w:t>
      </w:r>
      <w:r w:rsidR="00197A36" w:rsidRPr="000A0705">
        <w:rPr>
          <w:rFonts w:ascii="Times New Roman" w:hAnsi="Times New Roman"/>
          <w:b/>
          <w:i/>
          <w:szCs w:val="28"/>
          <w:lang w:val="vi-VN"/>
        </w:rPr>
        <w:t>5</w:t>
      </w:r>
      <w:r w:rsidRPr="000A0705">
        <w:rPr>
          <w:rFonts w:ascii="Times New Roman" w:hAnsi="Times New Roman"/>
          <w:b/>
          <w:i/>
          <w:szCs w:val="28"/>
          <w:lang w:val="pt-BR"/>
        </w:rPr>
        <w:t>)</w:t>
      </w:r>
      <w:r w:rsidR="00197A36" w:rsidRPr="000A0705">
        <w:rPr>
          <w:rFonts w:ascii="Times New Roman" w:hAnsi="Times New Roman"/>
          <w:b/>
          <w:i/>
          <w:szCs w:val="28"/>
          <w:lang w:val="pt-BR"/>
        </w:rPr>
        <w:t xml:space="preserve"> Lao động việc làm và an sinh xã hội </w:t>
      </w:r>
    </w:p>
    <w:p w:rsidR="00FF0DDA" w:rsidRPr="000A0705" w:rsidRDefault="00F22C80" w:rsidP="00376A65">
      <w:pPr>
        <w:ind w:firstLine="709"/>
        <w:jc w:val="both"/>
        <w:rPr>
          <w:rFonts w:ascii="Times New Roman" w:hAnsi="Times New Roman"/>
          <w:szCs w:val="28"/>
          <w:lang w:val="de-DE"/>
        </w:rPr>
      </w:pPr>
      <w:r w:rsidRPr="000A0705">
        <w:rPr>
          <w:rFonts w:ascii="Times New Roman" w:hAnsi="Times New Roman"/>
          <w:szCs w:val="28"/>
          <w:lang w:val="de-DE"/>
        </w:rPr>
        <w:t>Người trong độ tuổi l</w:t>
      </w:r>
      <w:r w:rsidR="005C34DB" w:rsidRPr="000A0705">
        <w:rPr>
          <w:rFonts w:ascii="Times New Roman" w:hAnsi="Times New Roman"/>
          <w:szCs w:val="28"/>
          <w:lang w:val="de-DE"/>
        </w:rPr>
        <w:t xml:space="preserve">ao động </w:t>
      </w:r>
      <w:r w:rsidR="00330ED0" w:rsidRPr="000A0705">
        <w:rPr>
          <w:rFonts w:ascii="Times New Roman" w:hAnsi="Times New Roman"/>
          <w:szCs w:val="28"/>
          <w:lang w:val="de-DE"/>
        </w:rPr>
        <w:t>thường xuyên có việc làm ổn định, xuất khẩu lao động ngày càng t</w:t>
      </w:r>
      <w:r w:rsidR="005C34DB" w:rsidRPr="000A0705">
        <w:rPr>
          <w:rFonts w:ascii="Times New Roman" w:hAnsi="Times New Roman"/>
          <w:szCs w:val="28"/>
          <w:lang w:val="de-DE"/>
        </w:rPr>
        <w:t xml:space="preserve">ăng, các nghành nghề phát triển đã </w:t>
      </w:r>
      <w:r w:rsidR="00330ED0" w:rsidRPr="000A0705">
        <w:rPr>
          <w:rFonts w:ascii="Times New Roman" w:hAnsi="Times New Roman"/>
          <w:szCs w:val="28"/>
          <w:lang w:val="de-DE"/>
        </w:rPr>
        <w:t xml:space="preserve">tạo việc làm mới, tăng thu nhập cho người dân. Vốn đầu </w:t>
      </w:r>
      <w:r w:rsidR="001B07E7">
        <w:rPr>
          <w:rFonts w:ascii="Times New Roman" w:hAnsi="Times New Roman"/>
          <w:noProof/>
          <w:szCs w:val="28"/>
        </w:rPr>
        <mc:AlternateContent>
          <mc:Choice Requires="wps">
            <w:drawing>
              <wp:anchor distT="0" distB="0" distL="114300" distR="114300" simplePos="0" relativeHeight="251656192" behindDoc="0" locked="0" layoutInCell="1" allowOverlap="1">
                <wp:simplePos x="0" y="0"/>
                <wp:positionH relativeFrom="column">
                  <wp:posOffset>-3148330</wp:posOffset>
                </wp:positionH>
                <wp:positionV relativeFrom="paragraph">
                  <wp:posOffset>86360</wp:posOffset>
                </wp:positionV>
                <wp:extent cx="1403985" cy="0"/>
                <wp:effectExtent l="13970" t="10160" r="10795" b="88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3E74F"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6.8pt" to="-137.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Y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Mzy9Gkx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uE/qG98AAAALAQAADwAAAGRycy9kb3ducmV2LnhtbEyPQU+DQBCF7yb+h82YeGnoIq2t&#10;IktjVG5ebDVepzACkZ2l7LZFf71jPNjjm/fy3jfZarSdOtDgW8cGrqYxKOLSVS3XBl43RXQDygfk&#10;CjvHZOCLPKzy87MM08od+YUO61ArKWGfooEmhD7V2pcNWfRT1xOL9+EGi0HkUOtqwKOU204ncbzQ&#10;FluWhQZ7emio/FzvrQFfvNGu+J6Uk/h9VjtKdo/PT2jM5cV4fwcq0Bj+w/CLL+iQC9PW7bnyqjMQ&#10;zW+vhT2IM1uAkkSULOdLUNu/i84zffpD/gMAAP//AwBQSwECLQAUAAYACAAAACEAtoM4kv4AAADh&#10;AQAAEwAAAAAAAAAAAAAAAAAAAAAAW0NvbnRlbnRfVHlwZXNdLnhtbFBLAQItABQABgAIAAAAIQA4&#10;/SH/1gAAAJQBAAALAAAAAAAAAAAAAAAAAC8BAABfcmVscy8ucmVsc1BLAQItABQABgAIAAAAIQCj&#10;CHYMEgIAACgEAAAOAAAAAAAAAAAAAAAAAC4CAABkcnMvZTJvRG9jLnhtbFBLAQItABQABgAIAAAA&#10;IQC4T+ob3wAAAAsBAAAPAAAAAAAAAAAAAAAAAGwEAABkcnMvZG93bnJldi54bWxQSwUGAAAAAAQA&#10;BADzAAAAeAUAAAAA&#10;"/>
            </w:pict>
          </mc:Fallback>
        </mc:AlternateContent>
      </w:r>
      <w:r w:rsidR="006A31A7" w:rsidRPr="000A0705">
        <w:rPr>
          <w:rFonts w:ascii="Times New Roman" w:hAnsi="Times New Roman"/>
          <w:szCs w:val="28"/>
          <w:lang w:val="de-DE"/>
        </w:rPr>
        <w:t xml:space="preserve">tư các chương trình tín dụng </w:t>
      </w:r>
      <w:r w:rsidR="00C81BAC" w:rsidRPr="000A0705">
        <w:rPr>
          <w:rFonts w:ascii="Times New Roman" w:hAnsi="Times New Roman"/>
          <w:szCs w:val="28"/>
          <w:highlight w:val="yellow"/>
          <w:lang w:val="de-DE"/>
        </w:rPr>
        <w:t xml:space="preserve">104,8 </w:t>
      </w:r>
      <w:r w:rsidR="00330ED0" w:rsidRPr="000A0705">
        <w:rPr>
          <w:rFonts w:ascii="Times New Roman" w:hAnsi="Times New Roman"/>
          <w:szCs w:val="28"/>
          <w:highlight w:val="yellow"/>
          <w:lang w:val="de-DE"/>
        </w:rPr>
        <w:t>tỷ đồng</w:t>
      </w:r>
      <w:r w:rsidR="0006539E" w:rsidRPr="000A0705">
        <w:rPr>
          <w:rFonts w:ascii="Times New Roman" w:hAnsi="Times New Roman"/>
          <w:szCs w:val="28"/>
          <w:highlight w:val="yellow"/>
          <w:lang w:val="de-DE"/>
        </w:rPr>
        <w:t>, bằng 143,6</w:t>
      </w:r>
      <w:r w:rsidR="00A5239E" w:rsidRPr="000A0705">
        <w:rPr>
          <w:rFonts w:ascii="Times New Roman" w:hAnsi="Times New Roman"/>
          <w:szCs w:val="28"/>
          <w:highlight w:val="yellow"/>
          <w:lang w:val="de-DE"/>
        </w:rPr>
        <w:t xml:space="preserve">% </w:t>
      </w:r>
      <w:r w:rsidR="00330ED0" w:rsidRPr="000A0705">
        <w:rPr>
          <w:rFonts w:ascii="Times New Roman" w:hAnsi="Times New Roman"/>
          <w:szCs w:val="28"/>
          <w:highlight w:val="yellow"/>
          <w:lang w:val="de-DE"/>
        </w:rPr>
        <w:t>so với đầu nhiệm kỳ</w:t>
      </w:r>
      <w:r w:rsidR="00125703" w:rsidRPr="000A0705">
        <w:rPr>
          <w:rFonts w:ascii="Times New Roman" w:hAnsi="Times New Roman"/>
          <w:szCs w:val="28"/>
          <w:lang w:val="de-DE"/>
        </w:rPr>
        <w:t xml:space="preserve">, </w:t>
      </w:r>
      <w:r w:rsidR="005C42EE" w:rsidRPr="000A0705">
        <w:rPr>
          <w:rFonts w:ascii="Times New Roman" w:hAnsi="Times New Roman"/>
          <w:szCs w:val="28"/>
          <w:lang w:val="de-DE"/>
        </w:rPr>
        <w:t xml:space="preserve">ước cuối năm 2025 </w:t>
      </w:r>
      <w:r w:rsidR="003D2B74" w:rsidRPr="000A0705">
        <w:rPr>
          <w:rFonts w:ascii="Times New Roman" w:hAnsi="Times New Roman"/>
          <w:szCs w:val="28"/>
          <w:highlight w:val="yellow"/>
          <w:lang w:val="de-DE"/>
        </w:rPr>
        <w:t>giảm</w:t>
      </w:r>
      <w:r w:rsidR="00A77B65" w:rsidRPr="000A0705">
        <w:rPr>
          <w:rFonts w:ascii="Times New Roman" w:hAnsi="Times New Roman"/>
          <w:szCs w:val="28"/>
          <w:highlight w:val="yellow"/>
          <w:lang w:val="de-DE"/>
        </w:rPr>
        <w:t xml:space="preserve"> tỷ lệ </w:t>
      </w:r>
      <w:r w:rsidR="00125703" w:rsidRPr="000A0705">
        <w:rPr>
          <w:rFonts w:ascii="Times New Roman" w:hAnsi="Times New Roman"/>
          <w:szCs w:val="28"/>
          <w:highlight w:val="yellow"/>
          <w:lang w:val="de-DE"/>
        </w:rPr>
        <w:t xml:space="preserve">hộ nghèo </w:t>
      </w:r>
      <w:r w:rsidR="005C42EE" w:rsidRPr="000A0705">
        <w:rPr>
          <w:rFonts w:ascii="Times New Roman" w:hAnsi="Times New Roman"/>
          <w:szCs w:val="28"/>
          <w:highlight w:val="yellow"/>
          <w:lang w:val="de-DE"/>
        </w:rPr>
        <w:t>còn 4,7</w:t>
      </w:r>
      <w:r w:rsidR="000B4F50" w:rsidRPr="000A0705">
        <w:rPr>
          <w:rFonts w:ascii="Times New Roman" w:hAnsi="Times New Roman"/>
          <w:szCs w:val="28"/>
          <w:highlight w:val="yellow"/>
          <w:lang w:val="de-DE"/>
        </w:rPr>
        <w:t>%</w:t>
      </w:r>
      <w:r w:rsidR="000B4F50" w:rsidRPr="000A0705">
        <w:rPr>
          <w:rFonts w:ascii="Times New Roman" w:hAnsi="Times New Roman"/>
          <w:szCs w:val="28"/>
          <w:lang w:val="de-DE"/>
        </w:rPr>
        <w:t xml:space="preserve"> vượt mục tiêu đại hội</w:t>
      </w:r>
      <w:r w:rsidR="00765E68" w:rsidRPr="000A0705">
        <w:rPr>
          <w:rFonts w:ascii="Times New Roman" w:hAnsi="Times New Roman"/>
          <w:szCs w:val="28"/>
          <w:lang w:val="de-DE"/>
        </w:rPr>
        <w:t xml:space="preserve">; </w:t>
      </w:r>
      <w:r w:rsidR="00ED03E6" w:rsidRPr="000A0705">
        <w:rPr>
          <w:rFonts w:ascii="Times New Roman" w:hAnsi="Times New Roman"/>
          <w:szCs w:val="28"/>
          <w:lang w:val="de-DE"/>
        </w:rPr>
        <w:t>C</w:t>
      </w:r>
      <w:r w:rsidR="00366940" w:rsidRPr="000A0705">
        <w:rPr>
          <w:rFonts w:ascii="Times New Roman" w:hAnsi="Times New Roman"/>
          <w:szCs w:val="28"/>
          <w:lang w:val="de-DE"/>
        </w:rPr>
        <w:t xml:space="preserve">hính sách xã hội, </w:t>
      </w:r>
      <w:r w:rsidR="00330ED0" w:rsidRPr="000A0705">
        <w:rPr>
          <w:rFonts w:ascii="Times New Roman" w:hAnsi="Times New Roman"/>
          <w:szCs w:val="28"/>
          <w:lang w:val="de-DE"/>
        </w:rPr>
        <w:t>người có công được</w:t>
      </w:r>
      <w:r w:rsidR="00366940" w:rsidRPr="000A0705">
        <w:rPr>
          <w:rFonts w:ascii="Times New Roman" w:hAnsi="Times New Roman"/>
          <w:szCs w:val="28"/>
          <w:lang w:val="de-DE"/>
        </w:rPr>
        <w:t xml:space="preserve"> </w:t>
      </w:r>
      <w:r w:rsidR="009450DE" w:rsidRPr="000A0705">
        <w:rPr>
          <w:rFonts w:ascii="Times New Roman" w:hAnsi="Times New Roman"/>
          <w:szCs w:val="28"/>
          <w:lang w:val="de-DE"/>
        </w:rPr>
        <w:t>thực hiện đầy đủ, kịp thời</w:t>
      </w:r>
      <w:r w:rsidR="00330ED0" w:rsidRPr="000A0705">
        <w:rPr>
          <w:rFonts w:ascii="Times New Roman" w:hAnsi="Times New Roman"/>
          <w:szCs w:val="28"/>
          <w:lang w:val="de-DE"/>
        </w:rPr>
        <w:t>,</w:t>
      </w:r>
      <w:r w:rsidR="009450DE" w:rsidRPr="000A0705">
        <w:rPr>
          <w:rFonts w:ascii="Times New Roman" w:hAnsi="Times New Roman"/>
          <w:szCs w:val="28"/>
          <w:lang w:val="de-DE"/>
        </w:rPr>
        <w:t xml:space="preserve"> chương </w:t>
      </w:r>
      <w:r w:rsidR="002B18A3" w:rsidRPr="000A0705">
        <w:rPr>
          <w:rFonts w:ascii="Times New Roman" w:hAnsi="Times New Roman"/>
          <w:szCs w:val="28"/>
          <w:lang w:val="de-DE"/>
        </w:rPr>
        <w:t>trình mục tiêu quốc g</w:t>
      </w:r>
      <w:r w:rsidR="00BA2D3E" w:rsidRPr="000A0705">
        <w:rPr>
          <w:rFonts w:ascii="Times New Roman" w:hAnsi="Times New Roman"/>
          <w:szCs w:val="28"/>
          <w:lang w:val="de-DE"/>
        </w:rPr>
        <w:t xml:space="preserve">ia về phát triển kinh tế xã hội </w:t>
      </w:r>
      <w:r w:rsidR="002B18A3" w:rsidRPr="000A0705">
        <w:rPr>
          <w:rFonts w:ascii="Times New Roman" w:hAnsi="Times New Roman"/>
          <w:szCs w:val="28"/>
          <w:lang w:val="de-DE"/>
        </w:rPr>
        <w:t>được thực hiện đảm bảo</w:t>
      </w:r>
      <w:r w:rsidR="003E3F32" w:rsidRPr="000A0705">
        <w:rPr>
          <w:rFonts w:ascii="Times New Roman" w:hAnsi="Times New Roman"/>
          <w:szCs w:val="28"/>
          <w:lang w:val="de-DE"/>
        </w:rPr>
        <w:t xml:space="preserve">, </w:t>
      </w:r>
      <w:r w:rsidR="00366940" w:rsidRPr="000A0705">
        <w:rPr>
          <w:rFonts w:ascii="Times New Roman" w:hAnsi="Times New Roman"/>
          <w:szCs w:val="28"/>
          <w:lang w:val="de-DE"/>
        </w:rPr>
        <w:t xml:space="preserve">xây dựng mới </w:t>
      </w:r>
      <w:r w:rsidR="000E55FE" w:rsidRPr="000A0705">
        <w:rPr>
          <w:rFonts w:ascii="Times New Roman" w:hAnsi="Times New Roman"/>
          <w:szCs w:val="28"/>
          <w:lang w:val="de-DE"/>
        </w:rPr>
        <w:t>14</w:t>
      </w:r>
      <w:r w:rsidR="00156451" w:rsidRPr="000A0705">
        <w:rPr>
          <w:rFonts w:ascii="Times New Roman" w:hAnsi="Times New Roman"/>
          <w:szCs w:val="28"/>
          <w:lang w:val="de-DE"/>
        </w:rPr>
        <w:t xml:space="preserve"> nhà ở</w:t>
      </w:r>
      <w:r w:rsidR="003E3F32" w:rsidRPr="000A0705">
        <w:rPr>
          <w:rFonts w:ascii="Times New Roman" w:hAnsi="Times New Roman"/>
          <w:szCs w:val="28"/>
          <w:lang w:val="de-DE"/>
        </w:rPr>
        <w:t xml:space="preserve"> </w:t>
      </w:r>
      <w:r w:rsidR="00366940" w:rsidRPr="000A0705">
        <w:rPr>
          <w:rFonts w:ascii="Times New Roman" w:hAnsi="Times New Roman"/>
          <w:szCs w:val="28"/>
          <w:lang w:val="de-DE"/>
        </w:rPr>
        <w:t xml:space="preserve">theo Chỉ thị số 21-CT/TU tổng </w:t>
      </w:r>
      <w:r w:rsidR="00071BD8" w:rsidRPr="000A0705">
        <w:rPr>
          <w:rFonts w:ascii="Times New Roman" w:hAnsi="Times New Roman"/>
          <w:szCs w:val="28"/>
          <w:lang w:val="de-DE"/>
        </w:rPr>
        <w:t>kinh phí</w:t>
      </w:r>
      <w:r w:rsidR="00546BEF" w:rsidRPr="000A0705">
        <w:rPr>
          <w:rFonts w:ascii="Times New Roman" w:hAnsi="Times New Roman"/>
          <w:szCs w:val="28"/>
          <w:lang w:val="de-DE"/>
        </w:rPr>
        <w:t xml:space="preserve"> 5,1 tỷ </w:t>
      </w:r>
      <w:r w:rsidR="00BA2D3E" w:rsidRPr="000A0705">
        <w:rPr>
          <w:rFonts w:ascii="Times New Roman" w:hAnsi="Times New Roman"/>
          <w:szCs w:val="28"/>
          <w:lang w:val="de-DE"/>
        </w:rPr>
        <w:t xml:space="preserve">đồng, trong đó </w:t>
      </w:r>
      <w:r w:rsidR="001170F9" w:rsidRPr="000A0705">
        <w:rPr>
          <w:rFonts w:ascii="Times New Roman" w:hAnsi="Times New Roman"/>
          <w:szCs w:val="28"/>
          <w:lang w:val="de-DE"/>
        </w:rPr>
        <w:t xml:space="preserve">nguồn vận động </w:t>
      </w:r>
      <w:r w:rsidR="003B1690" w:rsidRPr="000A0705">
        <w:rPr>
          <w:rFonts w:ascii="Times New Roman" w:hAnsi="Times New Roman"/>
          <w:szCs w:val="28"/>
          <w:lang w:val="de-DE"/>
        </w:rPr>
        <w:t>hỗ trợ</w:t>
      </w:r>
      <w:r w:rsidR="00D05330" w:rsidRPr="000A0705">
        <w:rPr>
          <w:rFonts w:ascii="Times New Roman" w:hAnsi="Times New Roman"/>
          <w:szCs w:val="28"/>
          <w:lang w:val="de-DE"/>
        </w:rPr>
        <w:t xml:space="preserve"> 700 </w:t>
      </w:r>
      <w:r w:rsidR="00A17A44" w:rsidRPr="000A0705">
        <w:rPr>
          <w:rFonts w:ascii="Times New Roman" w:hAnsi="Times New Roman"/>
          <w:szCs w:val="28"/>
          <w:lang w:val="de-DE"/>
        </w:rPr>
        <w:t xml:space="preserve">triệu đồng. </w:t>
      </w:r>
      <w:r w:rsidR="00A17A44" w:rsidRPr="000A0705">
        <w:rPr>
          <w:rFonts w:ascii="Times New Roman" w:hAnsi="Times New Roman"/>
          <w:szCs w:val="28"/>
          <w:highlight w:val="yellow"/>
          <w:lang w:val="de-DE"/>
        </w:rPr>
        <w:t>G</w:t>
      </w:r>
      <w:r w:rsidR="00881B43" w:rsidRPr="000A0705">
        <w:rPr>
          <w:rFonts w:ascii="Times New Roman" w:hAnsi="Times New Roman"/>
          <w:szCs w:val="28"/>
          <w:highlight w:val="yellow"/>
          <w:lang w:val="de-DE"/>
        </w:rPr>
        <w:t>iải quyết xong</w:t>
      </w:r>
      <w:r w:rsidR="00784AA6" w:rsidRPr="000A0705">
        <w:rPr>
          <w:rFonts w:ascii="Times New Roman" w:hAnsi="Times New Roman"/>
          <w:szCs w:val="28"/>
          <w:highlight w:val="yellow"/>
          <w:lang w:val="de-DE"/>
        </w:rPr>
        <w:t xml:space="preserve"> 157 </w:t>
      </w:r>
      <w:r w:rsidR="002243E3" w:rsidRPr="000A0705">
        <w:rPr>
          <w:rFonts w:ascii="Times New Roman" w:hAnsi="Times New Roman"/>
          <w:szCs w:val="28"/>
          <w:highlight w:val="yellow"/>
          <w:lang w:val="de-DE"/>
        </w:rPr>
        <w:t xml:space="preserve">hồ sơ </w:t>
      </w:r>
      <w:r w:rsidR="00784AA6" w:rsidRPr="000A0705">
        <w:rPr>
          <w:rFonts w:ascii="Times New Roman" w:hAnsi="Times New Roman"/>
          <w:szCs w:val="28"/>
          <w:lang w:val="de-DE"/>
        </w:rPr>
        <w:t xml:space="preserve">cho các đối tượng </w:t>
      </w:r>
      <w:r w:rsidR="00FF0DDA" w:rsidRPr="000A0705">
        <w:rPr>
          <w:rFonts w:ascii="Times New Roman" w:hAnsi="Times New Roman"/>
          <w:szCs w:val="28"/>
          <w:lang w:val="de-DE"/>
        </w:rPr>
        <w:t xml:space="preserve">hưởng chính sách. </w:t>
      </w:r>
    </w:p>
    <w:p w:rsidR="008B37FB" w:rsidRPr="000A0705" w:rsidRDefault="00FF0DDA" w:rsidP="00376A65">
      <w:pPr>
        <w:jc w:val="both"/>
        <w:rPr>
          <w:rFonts w:ascii="Times New Roman" w:hAnsi="Times New Roman"/>
          <w:b/>
          <w:i/>
          <w:szCs w:val="28"/>
          <w:lang w:val="vi-VN"/>
        </w:rPr>
      </w:pPr>
      <w:r w:rsidRPr="002B0349">
        <w:rPr>
          <w:rFonts w:ascii="Times New Roman" w:hAnsi="Times New Roman"/>
          <w:b/>
          <w:i/>
          <w:szCs w:val="28"/>
          <w:lang w:val="de-DE"/>
        </w:rPr>
        <w:t xml:space="preserve">          </w:t>
      </w:r>
      <w:r w:rsidR="008E0574" w:rsidRPr="002B0349">
        <w:rPr>
          <w:rFonts w:ascii="Times New Roman" w:hAnsi="Times New Roman"/>
          <w:b/>
          <w:i/>
          <w:szCs w:val="28"/>
          <w:lang w:val="de-DE"/>
        </w:rPr>
        <w:t>(</w:t>
      </w:r>
      <w:r w:rsidR="00197A36" w:rsidRPr="000A0705">
        <w:rPr>
          <w:rFonts w:ascii="Times New Roman" w:hAnsi="Times New Roman"/>
          <w:b/>
          <w:i/>
          <w:szCs w:val="28"/>
          <w:lang w:val="vi-VN"/>
        </w:rPr>
        <w:t>6</w:t>
      </w:r>
      <w:r w:rsidR="008E0574" w:rsidRPr="002B0349">
        <w:rPr>
          <w:rFonts w:ascii="Times New Roman" w:hAnsi="Times New Roman"/>
          <w:b/>
          <w:i/>
          <w:szCs w:val="28"/>
          <w:lang w:val="de-DE"/>
        </w:rPr>
        <w:t xml:space="preserve">) </w:t>
      </w:r>
      <w:r w:rsidR="008B37FB" w:rsidRPr="000A0705">
        <w:rPr>
          <w:rFonts w:ascii="Times New Roman" w:hAnsi="Times New Roman"/>
          <w:b/>
          <w:i/>
          <w:szCs w:val="28"/>
          <w:lang w:val="vi-VN"/>
        </w:rPr>
        <w:t xml:space="preserve">Công tác </w:t>
      </w:r>
      <w:r w:rsidR="00B4022C" w:rsidRPr="000A0705">
        <w:rPr>
          <w:rFonts w:ascii="Times New Roman" w:hAnsi="Times New Roman"/>
          <w:b/>
          <w:i/>
          <w:szCs w:val="28"/>
          <w:lang w:val="vi-VN"/>
        </w:rPr>
        <w:t>quản lý tài nguyên, môi trường</w:t>
      </w:r>
    </w:p>
    <w:p w:rsidR="00A610F5" w:rsidRPr="000A0705" w:rsidRDefault="007D23F8" w:rsidP="00376A65">
      <w:pPr>
        <w:jc w:val="both"/>
        <w:rPr>
          <w:rFonts w:ascii="Times New Roman" w:hAnsi="Times New Roman"/>
          <w:lang w:val="sv-SE"/>
        </w:rPr>
      </w:pPr>
      <w:r w:rsidRPr="000A0705">
        <w:rPr>
          <w:rFonts w:ascii="Times New Roman" w:hAnsi="Times New Roman"/>
          <w:szCs w:val="28"/>
          <w:lang w:val="de-DE"/>
        </w:rPr>
        <w:t xml:space="preserve">          Hoàn </w:t>
      </w:r>
      <w:r w:rsidR="004F2083" w:rsidRPr="000A0705">
        <w:rPr>
          <w:rFonts w:ascii="Times New Roman" w:hAnsi="Times New Roman"/>
          <w:szCs w:val="28"/>
          <w:lang w:val="de-DE"/>
        </w:rPr>
        <w:t>thành việc lập quy hoạch chung xã Giai Xuân giai đo</w:t>
      </w:r>
      <w:r w:rsidR="004E55A7" w:rsidRPr="000A0705">
        <w:rPr>
          <w:rFonts w:ascii="Times New Roman" w:hAnsi="Times New Roman"/>
          <w:szCs w:val="28"/>
          <w:lang w:val="de-DE"/>
        </w:rPr>
        <w:t>ạn 2023 – 2030 tầm nhìn đến 2035</w:t>
      </w:r>
      <w:r w:rsidR="00B438FA" w:rsidRPr="000A0705">
        <w:rPr>
          <w:rFonts w:ascii="Times New Roman" w:hAnsi="Times New Roman"/>
          <w:szCs w:val="28"/>
          <w:lang w:val="de-DE"/>
        </w:rPr>
        <w:t xml:space="preserve">, </w:t>
      </w:r>
      <w:r w:rsidR="00B03611" w:rsidRPr="000A0705">
        <w:rPr>
          <w:rFonts w:ascii="Times New Roman" w:hAnsi="Times New Roman"/>
          <w:szCs w:val="28"/>
          <w:lang w:val="de-DE"/>
        </w:rPr>
        <w:t>đất đai</w:t>
      </w:r>
      <w:r w:rsidR="00DE3738" w:rsidRPr="000A0705">
        <w:rPr>
          <w:rFonts w:ascii="Times New Roman" w:hAnsi="Times New Roman"/>
          <w:szCs w:val="28"/>
          <w:lang w:val="de-DE"/>
        </w:rPr>
        <w:t xml:space="preserve"> tài nguyên </w:t>
      </w:r>
      <w:r w:rsidR="00705152" w:rsidRPr="000A0705">
        <w:rPr>
          <w:rFonts w:ascii="Times New Roman" w:hAnsi="Times New Roman"/>
          <w:szCs w:val="28"/>
          <w:lang w:val="de-DE"/>
        </w:rPr>
        <w:t>khoáng</w:t>
      </w:r>
      <w:r w:rsidR="001002CF" w:rsidRPr="000A0705">
        <w:rPr>
          <w:rFonts w:ascii="Times New Roman" w:hAnsi="Times New Roman"/>
          <w:szCs w:val="28"/>
          <w:lang w:val="de-DE"/>
        </w:rPr>
        <w:t xml:space="preserve"> sản từng bước quản lý chặt c</w:t>
      </w:r>
      <w:r w:rsidR="00DE3738" w:rsidRPr="000A0705">
        <w:rPr>
          <w:rFonts w:ascii="Times New Roman" w:hAnsi="Times New Roman"/>
          <w:szCs w:val="28"/>
          <w:lang w:val="de-DE"/>
        </w:rPr>
        <w:t xml:space="preserve">hẽ, chỉ </w:t>
      </w:r>
      <w:r w:rsidR="00DE3738" w:rsidRPr="000A0705">
        <w:rPr>
          <w:rFonts w:ascii="Times New Roman" w:hAnsi="Times New Roman"/>
          <w:szCs w:val="28"/>
          <w:lang w:val="de-DE"/>
        </w:rPr>
        <w:lastRenderedPageBreak/>
        <w:t xml:space="preserve">đạo giải phóng mặt bằng </w:t>
      </w:r>
      <w:r w:rsidR="00B438FA" w:rsidRPr="000A0705">
        <w:rPr>
          <w:rFonts w:ascii="Times New Roman" w:hAnsi="Times New Roman"/>
          <w:szCs w:val="28"/>
          <w:lang w:val="de-DE"/>
        </w:rPr>
        <w:t xml:space="preserve">thu hút </w:t>
      </w:r>
      <w:r w:rsidR="001002CF" w:rsidRPr="000A0705">
        <w:rPr>
          <w:rFonts w:ascii="Times New Roman" w:hAnsi="Times New Roman"/>
          <w:szCs w:val="28"/>
          <w:lang w:val="de-DE"/>
        </w:rPr>
        <w:t>đầu tư</w:t>
      </w:r>
      <w:r w:rsidR="00B438FA" w:rsidRPr="000A0705">
        <w:rPr>
          <w:rFonts w:ascii="Times New Roman" w:hAnsi="Times New Roman"/>
          <w:szCs w:val="28"/>
          <w:lang w:val="de-DE"/>
        </w:rPr>
        <w:t xml:space="preserve">; </w:t>
      </w:r>
      <w:r w:rsidR="00B438FA" w:rsidRPr="000A0705">
        <w:rPr>
          <w:rFonts w:ascii="Times New Roman" w:hAnsi="Times New Roman"/>
          <w:lang w:val="sv-SE"/>
        </w:rPr>
        <w:t xml:space="preserve">triển khai </w:t>
      </w:r>
      <w:r w:rsidR="004E1469" w:rsidRPr="000A0705">
        <w:rPr>
          <w:rFonts w:ascii="Times New Roman" w:hAnsi="Times New Roman"/>
          <w:lang w:val="sv-SE"/>
        </w:rPr>
        <w:t>phương án sử dụng đất từ Tổng đội thanh niên xung phong 4 cũ</w:t>
      </w:r>
      <w:r w:rsidR="00AC2504" w:rsidRPr="000A0705">
        <w:rPr>
          <w:rFonts w:ascii="Times New Roman" w:hAnsi="Times New Roman"/>
          <w:lang w:val="sv-SE"/>
        </w:rPr>
        <w:t xml:space="preserve">, </w:t>
      </w:r>
      <w:r w:rsidR="0035136D" w:rsidRPr="000A0705">
        <w:rPr>
          <w:rFonts w:ascii="Times New Roman" w:hAnsi="Times New Roman"/>
          <w:lang w:val="sv-SE"/>
        </w:rPr>
        <w:t>rà soá</w:t>
      </w:r>
      <w:r w:rsidR="00AC2504" w:rsidRPr="000A0705">
        <w:rPr>
          <w:rFonts w:ascii="Times New Roman" w:hAnsi="Times New Roman"/>
          <w:lang w:val="sv-SE"/>
        </w:rPr>
        <w:t xml:space="preserve">t đất nông - </w:t>
      </w:r>
      <w:r w:rsidR="001002CF" w:rsidRPr="000A0705">
        <w:rPr>
          <w:rFonts w:ascii="Times New Roman" w:hAnsi="Times New Roman"/>
          <w:lang w:val="sv-SE"/>
        </w:rPr>
        <w:t>lâm trường bàn giao</w:t>
      </w:r>
      <w:r w:rsidR="00B438FA" w:rsidRPr="000A0705">
        <w:rPr>
          <w:rFonts w:ascii="Times New Roman" w:hAnsi="Times New Roman"/>
          <w:lang w:val="sv-SE"/>
        </w:rPr>
        <w:t>;</w:t>
      </w:r>
      <w:r w:rsidR="00E46407" w:rsidRPr="000A0705">
        <w:rPr>
          <w:rFonts w:ascii="Times New Roman" w:hAnsi="Times New Roman"/>
          <w:lang w:val="sv-SE"/>
        </w:rPr>
        <w:t xml:space="preserve"> </w:t>
      </w:r>
      <w:r w:rsidR="0073561D" w:rsidRPr="000A0705">
        <w:rPr>
          <w:rFonts w:ascii="Times New Roman" w:hAnsi="Times New Roman"/>
          <w:lang w:val="sv-SE"/>
        </w:rPr>
        <w:t xml:space="preserve">đấu giá quyền sử </w:t>
      </w:r>
      <w:r w:rsidR="00EA2C20" w:rsidRPr="000A0705">
        <w:rPr>
          <w:rFonts w:ascii="Times New Roman" w:hAnsi="Times New Roman"/>
          <w:lang w:val="sv-SE"/>
        </w:rPr>
        <w:t>dụn</w:t>
      </w:r>
      <w:r w:rsidR="00665584" w:rsidRPr="000A0705">
        <w:rPr>
          <w:rFonts w:ascii="Times New Roman" w:hAnsi="Times New Roman"/>
          <w:lang w:val="sv-SE"/>
        </w:rPr>
        <w:t xml:space="preserve">g đất thu ngân sách nhà nước 12,26 tỷ </w:t>
      </w:r>
      <w:r w:rsidR="00E838D5" w:rsidRPr="000A0705">
        <w:rPr>
          <w:rFonts w:ascii="Times New Roman" w:hAnsi="Times New Roman"/>
          <w:lang w:val="sv-SE"/>
        </w:rPr>
        <w:t>đồng</w:t>
      </w:r>
      <w:r w:rsidR="002C557A" w:rsidRPr="000A0705">
        <w:rPr>
          <w:rFonts w:ascii="Times New Roman" w:hAnsi="Times New Roman"/>
          <w:lang w:val="sv-SE"/>
        </w:rPr>
        <w:t>, t</w:t>
      </w:r>
      <w:r w:rsidR="00F45FC8" w:rsidRPr="000A0705">
        <w:rPr>
          <w:rFonts w:ascii="Times New Roman" w:hAnsi="Times New Roman"/>
          <w:szCs w:val="28"/>
          <w:lang w:val="de-DE"/>
        </w:rPr>
        <w:t xml:space="preserve">ập trung giải quyết </w:t>
      </w:r>
      <w:r w:rsidR="00B03611" w:rsidRPr="000A0705">
        <w:rPr>
          <w:rFonts w:ascii="Times New Roman" w:hAnsi="Times New Roman"/>
          <w:szCs w:val="28"/>
          <w:lang w:val="de-DE"/>
        </w:rPr>
        <w:t>mâu thuẫn, tranh chấp, lấn</w:t>
      </w:r>
      <w:r w:rsidR="00A610F5" w:rsidRPr="000A0705">
        <w:rPr>
          <w:rFonts w:ascii="Times New Roman" w:hAnsi="Times New Roman"/>
          <w:szCs w:val="28"/>
          <w:lang w:val="de-DE"/>
        </w:rPr>
        <w:t xml:space="preserve"> </w:t>
      </w:r>
      <w:r w:rsidR="00B03611" w:rsidRPr="000A0705">
        <w:rPr>
          <w:rFonts w:ascii="Times New Roman" w:hAnsi="Times New Roman"/>
          <w:szCs w:val="28"/>
          <w:lang w:val="de-DE"/>
        </w:rPr>
        <w:t>chiếm đấ</w:t>
      </w:r>
      <w:r w:rsidR="002C557A" w:rsidRPr="000A0705">
        <w:rPr>
          <w:rFonts w:ascii="Times New Roman" w:hAnsi="Times New Roman"/>
          <w:szCs w:val="28"/>
          <w:lang w:val="de-DE"/>
        </w:rPr>
        <w:t>t đai</w:t>
      </w:r>
      <w:r w:rsidR="00E838D5" w:rsidRPr="000A0705">
        <w:rPr>
          <w:rFonts w:ascii="Times New Roman" w:hAnsi="Times New Roman"/>
          <w:szCs w:val="28"/>
          <w:lang w:val="de-DE"/>
        </w:rPr>
        <w:t xml:space="preserve">. </w:t>
      </w:r>
      <w:r w:rsidR="008226E4" w:rsidRPr="000A0705">
        <w:rPr>
          <w:rFonts w:ascii="Times New Roman" w:hAnsi="Times New Roman"/>
          <w:szCs w:val="28"/>
          <w:lang w:val="de-DE"/>
        </w:rPr>
        <w:t>T</w:t>
      </w:r>
      <w:r w:rsidR="00845F73" w:rsidRPr="000A0705">
        <w:rPr>
          <w:rFonts w:ascii="Times New Roman" w:hAnsi="Times New Roman"/>
          <w:szCs w:val="28"/>
          <w:lang w:val="de-DE"/>
        </w:rPr>
        <w:t>hực hiện có hiệu quả Đ</w:t>
      </w:r>
      <w:r w:rsidR="00A610F5" w:rsidRPr="000A0705">
        <w:rPr>
          <w:rFonts w:ascii="Times New Roman" w:hAnsi="Times New Roman"/>
          <w:szCs w:val="28"/>
          <w:lang w:val="de-DE"/>
        </w:rPr>
        <w:t>ề án thu g</w:t>
      </w:r>
      <w:r w:rsidR="00BB45B4" w:rsidRPr="000A0705">
        <w:rPr>
          <w:rFonts w:ascii="Times New Roman" w:hAnsi="Times New Roman"/>
          <w:szCs w:val="28"/>
          <w:lang w:val="de-DE"/>
        </w:rPr>
        <w:t xml:space="preserve">om rác thải bảo vệ môi trường; </w:t>
      </w:r>
      <w:r w:rsidR="00B438FA" w:rsidRPr="000A0705">
        <w:rPr>
          <w:rFonts w:ascii="Times New Roman" w:hAnsi="Times New Roman"/>
          <w:szCs w:val="28"/>
          <w:lang w:val="de-DE"/>
        </w:rPr>
        <w:t xml:space="preserve">khai thác </w:t>
      </w:r>
      <w:r w:rsidR="00A610F5" w:rsidRPr="000A0705">
        <w:rPr>
          <w:rFonts w:ascii="Times New Roman" w:hAnsi="Times New Roman"/>
          <w:szCs w:val="28"/>
          <w:lang w:val="de-DE"/>
        </w:rPr>
        <w:t>các nguồn nước</w:t>
      </w:r>
      <w:r w:rsidR="00B438FA" w:rsidRPr="000A0705">
        <w:rPr>
          <w:rFonts w:ascii="Times New Roman" w:hAnsi="Times New Roman"/>
          <w:szCs w:val="28"/>
          <w:lang w:val="de-DE"/>
        </w:rPr>
        <w:t xml:space="preserve"> </w:t>
      </w:r>
      <w:r w:rsidR="00A610F5" w:rsidRPr="000A0705">
        <w:rPr>
          <w:rFonts w:ascii="Times New Roman" w:hAnsi="Times New Roman"/>
          <w:szCs w:val="28"/>
          <w:lang w:val="de-DE"/>
        </w:rPr>
        <w:t xml:space="preserve">phục vụ sản xuất </w:t>
      </w:r>
      <w:r w:rsidR="002C557A" w:rsidRPr="000A0705">
        <w:rPr>
          <w:rFonts w:ascii="Times New Roman" w:hAnsi="Times New Roman"/>
          <w:szCs w:val="28"/>
          <w:lang w:val="de-DE"/>
        </w:rPr>
        <w:t xml:space="preserve">và </w:t>
      </w:r>
      <w:r w:rsidR="00A610F5" w:rsidRPr="000A0705">
        <w:rPr>
          <w:rFonts w:ascii="Times New Roman" w:hAnsi="Times New Roman"/>
          <w:szCs w:val="28"/>
          <w:lang w:val="de-DE"/>
        </w:rPr>
        <w:t>dân sinh,</w:t>
      </w:r>
      <w:r w:rsidR="00F45FC8" w:rsidRPr="000A0705">
        <w:rPr>
          <w:rFonts w:ascii="Times New Roman" w:hAnsi="Times New Roman"/>
          <w:szCs w:val="28"/>
          <w:lang w:val="de-DE"/>
        </w:rPr>
        <w:t xml:space="preserve"> </w:t>
      </w:r>
      <w:r w:rsidR="00A610F5" w:rsidRPr="000A0705">
        <w:rPr>
          <w:rFonts w:ascii="Times New Roman" w:hAnsi="Times New Roman"/>
          <w:szCs w:val="28"/>
          <w:lang w:val="de-DE"/>
        </w:rPr>
        <w:t>không để ô nhiễm môi trường, tăng tỷ lệ hộ dân dùng nước hợp vệ sinh đạt 100%.</w:t>
      </w:r>
    </w:p>
    <w:p w:rsidR="00697361" w:rsidRPr="000A0705" w:rsidRDefault="00D6121E" w:rsidP="00376A65">
      <w:pPr>
        <w:ind w:firstLine="720"/>
        <w:jc w:val="both"/>
        <w:rPr>
          <w:rFonts w:ascii="Times New Roman" w:hAnsi="Times New Roman"/>
          <w:szCs w:val="28"/>
          <w:lang w:val="de-DE"/>
        </w:rPr>
      </w:pPr>
      <w:r w:rsidRPr="002B0349">
        <w:rPr>
          <w:rFonts w:ascii="Times New Roman" w:hAnsi="Times New Roman"/>
          <w:b/>
          <w:szCs w:val="28"/>
          <w:lang w:val="sv-SE"/>
        </w:rPr>
        <w:t>3.</w:t>
      </w:r>
      <w:r w:rsidR="008B37FB" w:rsidRPr="002B0349">
        <w:rPr>
          <w:rFonts w:ascii="Times New Roman" w:hAnsi="Times New Roman"/>
          <w:b/>
          <w:szCs w:val="28"/>
          <w:lang w:val="sv-SE"/>
        </w:rPr>
        <w:t xml:space="preserve"> Về </w:t>
      </w:r>
      <w:r w:rsidR="00197A36" w:rsidRPr="002B0349">
        <w:rPr>
          <w:rFonts w:ascii="Times New Roman" w:hAnsi="Times New Roman"/>
          <w:b/>
          <w:szCs w:val="28"/>
          <w:lang w:val="sv-SE"/>
        </w:rPr>
        <w:t>q</w:t>
      </w:r>
      <w:r w:rsidR="008B37FB" w:rsidRPr="002B0349">
        <w:rPr>
          <w:rFonts w:ascii="Times New Roman" w:hAnsi="Times New Roman"/>
          <w:b/>
          <w:szCs w:val="28"/>
          <w:lang w:val="sv-SE"/>
        </w:rPr>
        <w:t xml:space="preserve">uốc </w:t>
      </w:r>
      <w:r w:rsidR="00197A36" w:rsidRPr="002B0349">
        <w:rPr>
          <w:rFonts w:ascii="Times New Roman" w:hAnsi="Times New Roman"/>
          <w:b/>
          <w:szCs w:val="28"/>
          <w:lang w:val="sv-SE"/>
        </w:rPr>
        <w:t>phòng</w:t>
      </w:r>
      <w:r w:rsidR="00197A36" w:rsidRPr="000A0705">
        <w:rPr>
          <w:rFonts w:ascii="Times New Roman" w:hAnsi="Times New Roman"/>
          <w:b/>
          <w:szCs w:val="28"/>
          <w:lang w:val="vi-VN"/>
        </w:rPr>
        <w:t>, an ninh</w:t>
      </w:r>
    </w:p>
    <w:p w:rsidR="002129C0" w:rsidRPr="002B0349" w:rsidRDefault="00F61318" w:rsidP="00376A65">
      <w:pPr>
        <w:ind w:firstLine="709"/>
        <w:jc w:val="both"/>
        <w:rPr>
          <w:rFonts w:ascii="Times New Roman" w:hAnsi="Times New Roman"/>
          <w:b/>
          <w:i/>
          <w:szCs w:val="28"/>
          <w:lang w:val="sv-SE"/>
        </w:rPr>
      </w:pPr>
      <w:r w:rsidRPr="002B0349">
        <w:rPr>
          <w:rFonts w:ascii="Times New Roman" w:hAnsi="Times New Roman"/>
          <w:b/>
          <w:i/>
          <w:szCs w:val="28"/>
          <w:lang w:val="sv-SE"/>
        </w:rPr>
        <w:t>(1)</w:t>
      </w:r>
      <w:r w:rsidR="00EA5239" w:rsidRPr="002B0349">
        <w:rPr>
          <w:rFonts w:ascii="Times New Roman" w:hAnsi="Times New Roman"/>
          <w:b/>
          <w:i/>
          <w:szCs w:val="28"/>
          <w:lang w:val="sv-SE"/>
        </w:rPr>
        <w:t xml:space="preserve"> Công tác </w:t>
      </w:r>
      <w:r w:rsidR="002129C0" w:rsidRPr="002B0349">
        <w:rPr>
          <w:rFonts w:ascii="Times New Roman" w:hAnsi="Times New Roman"/>
          <w:b/>
          <w:i/>
          <w:szCs w:val="28"/>
          <w:lang w:val="sv-SE"/>
        </w:rPr>
        <w:t>quân sự</w:t>
      </w:r>
      <w:r w:rsidR="00EA5239" w:rsidRPr="002B0349">
        <w:rPr>
          <w:rFonts w:ascii="Times New Roman" w:hAnsi="Times New Roman"/>
          <w:b/>
          <w:i/>
          <w:szCs w:val="28"/>
          <w:lang w:val="sv-SE"/>
        </w:rPr>
        <w:t xml:space="preserve">, Quốc phòng </w:t>
      </w:r>
      <w:r w:rsidR="002129C0" w:rsidRPr="002B0349">
        <w:rPr>
          <w:rFonts w:ascii="Times New Roman" w:hAnsi="Times New Roman"/>
          <w:b/>
          <w:i/>
          <w:szCs w:val="28"/>
          <w:lang w:val="sv-SE"/>
        </w:rPr>
        <w:t xml:space="preserve">địa phương        </w:t>
      </w:r>
    </w:p>
    <w:p w:rsidR="003B06D5" w:rsidRPr="002B0349" w:rsidRDefault="00443350" w:rsidP="00376A65">
      <w:pPr>
        <w:ind w:firstLine="720"/>
        <w:jc w:val="both"/>
        <w:rPr>
          <w:rFonts w:ascii="Times New Roman" w:hAnsi="Times New Roman"/>
          <w:szCs w:val="28"/>
          <w:lang w:val="sv-SE"/>
        </w:rPr>
      </w:pPr>
      <w:r w:rsidRPr="002B0349">
        <w:rPr>
          <w:rFonts w:ascii="Times New Roman" w:hAnsi="Times New Roman"/>
          <w:szCs w:val="28"/>
          <w:lang w:val="sv-SE"/>
        </w:rPr>
        <w:t xml:space="preserve">Nâng cao </w:t>
      </w:r>
      <w:r w:rsidR="003B06D5" w:rsidRPr="002B0349">
        <w:rPr>
          <w:rFonts w:ascii="Times New Roman" w:hAnsi="Times New Roman"/>
          <w:szCs w:val="28"/>
          <w:lang w:val="sv-SE"/>
        </w:rPr>
        <w:t>hiệu quả hoạt động của lực lượng dân quân, chăm lo giáo dục</w:t>
      </w:r>
      <w:r w:rsidR="002D5963" w:rsidRPr="002B0349">
        <w:rPr>
          <w:rFonts w:ascii="Times New Roman" w:hAnsi="Times New Roman"/>
          <w:szCs w:val="28"/>
          <w:lang w:val="sv-SE"/>
        </w:rPr>
        <w:t xml:space="preserve"> chính trị pháp luật, làm </w:t>
      </w:r>
      <w:r w:rsidR="002D5DB3" w:rsidRPr="002B0349">
        <w:rPr>
          <w:rFonts w:ascii="Times New Roman" w:hAnsi="Times New Roman"/>
          <w:szCs w:val="28"/>
          <w:lang w:val="sv-SE"/>
        </w:rPr>
        <w:t xml:space="preserve">chuyển biến </w:t>
      </w:r>
      <w:r w:rsidR="0036542D" w:rsidRPr="002B0349">
        <w:rPr>
          <w:rFonts w:ascii="Times New Roman" w:hAnsi="Times New Roman"/>
          <w:szCs w:val="28"/>
          <w:lang w:val="sv-SE"/>
        </w:rPr>
        <w:t xml:space="preserve">nhận thức </w:t>
      </w:r>
      <w:r w:rsidR="003B06D5" w:rsidRPr="002B0349">
        <w:rPr>
          <w:rFonts w:ascii="Times New Roman" w:hAnsi="Times New Roman"/>
          <w:szCs w:val="28"/>
          <w:lang w:val="sv-SE"/>
        </w:rPr>
        <w:t xml:space="preserve">cho </w:t>
      </w:r>
      <w:r w:rsidR="001D7F8F" w:rsidRPr="002B0349">
        <w:rPr>
          <w:rFonts w:ascii="Times New Roman" w:hAnsi="Times New Roman"/>
          <w:szCs w:val="28"/>
          <w:lang w:val="sv-SE"/>
        </w:rPr>
        <w:t>lực lượng dân quân</w:t>
      </w:r>
      <w:r w:rsidR="00135E60" w:rsidRPr="002B0349">
        <w:rPr>
          <w:rFonts w:ascii="Times New Roman" w:hAnsi="Times New Roman"/>
          <w:szCs w:val="28"/>
          <w:lang w:val="sv-SE"/>
        </w:rPr>
        <w:t xml:space="preserve">, </w:t>
      </w:r>
      <w:r w:rsidR="003F54AC" w:rsidRPr="002B0349">
        <w:rPr>
          <w:rFonts w:ascii="Times New Roman" w:hAnsi="Times New Roman"/>
          <w:szCs w:val="28"/>
          <w:lang w:val="sv-SE"/>
        </w:rPr>
        <w:t xml:space="preserve">hàng năm </w:t>
      </w:r>
      <w:r w:rsidR="003B06D5" w:rsidRPr="002B0349">
        <w:rPr>
          <w:rFonts w:ascii="Times New Roman" w:hAnsi="Times New Roman"/>
          <w:szCs w:val="28"/>
          <w:lang w:val="sv-SE"/>
        </w:rPr>
        <w:t xml:space="preserve">bổ sung kiện toàn lực </w:t>
      </w:r>
      <w:r w:rsidR="0091058C" w:rsidRPr="002B0349">
        <w:rPr>
          <w:rFonts w:ascii="Times New Roman" w:hAnsi="Times New Roman"/>
          <w:szCs w:val="28"/>
          <w:lang w:val="sv-SE"/>
        </w:rPr>
        <w:t xml:space="preserve">lượng đáp ứng yêu cầu nhiệm vụ, </w:t>
      </w:r>
      <w:r w:rsidR="003F54AC" w:rsidRPr="002B0349">
        <w:rPr>
          <w:rFonts w:ascii="Times New Roman" w:hAnsi="Times New Roman"/>
          <w:szCs w:val="28"/>
          <w:highlight w:val="yellow"/>
          <w:lang w:val="sv-SE"/>
        </w:rPr>
        <w:t>có</w:t>
      </w:r>
      <w:r w:rsidR="00AB3893" w:rsidRPr="002B0349">
        <w:rPr>
          <w:rFonts w:ascii="Times New Roman" w:hAnsi="Times New Roman"/>
          <w:szCs w:val="28"/>
          <w:highlight w:val="yellow"/>
          <w:lang w:val="sv-SE"/>
        </w:rPr>
        <w:t xml:space="preserve"> 67</w:t>
      </w:r>
      <w:r w:rsidR="008D268A" w:rsidRPr="002B0349">
        <w:rPr>
          <w:rFonts w:ascii="Times New Roman" w:hAnsi="Times New Roman"/>
          <w:szCs w:val="28"/>
          <w:highlight w:val="yellow"/>
          <w:lang w:val="sv-SE"/>
        </w:rPr>
        <w:t xml:space="preserve"> </w:t>
      </w:r>
      <w:r w:rsidR="003B06D5" w:rsidRPr="002B0349">
        <w:rPr>
          <w:rFonts w:ascii="Times New Roman" w:hAnsi="Times New Roman"/>
          <w:szCs w:val="28"/>
          <w:highlight w:val="yellow"/>
          <w:lang w:val="sv-SE"/>
        </w:rPr>
        <w:t>thanh niên nhập ngũ</w:t>
      </w:r>
      <w:r w:rsidR="00D135D7" w:rsidRPr="002B0349">
        <w:rPr>
          <w:rFonts w:ascii="Times New Roman" w:hAnsi="Times New Roman"/>
          <w:szCs w:val="28"/>
          <w:lang w:val="sv-SE"/>
        </w:rPr>
        <w:t xml:space="preserve"> vào quân đội và Công an nhân dân </w:t>
      </w:r>
      <w:r w:rsidR="00B30DE6" w:rsidRPr="002B0349">
        <w:rPr>
          <w:rFonts w:ascii="Times New Roman" w:hAnsi="Times New Roman"/>
          <w:szCs w:val="28"/>
          <w:lang w:val="sv-SE"/>
        </w:rPr>
        <w:t>đảm bảo 100% chỉ tiêu</w:t>
      </w:r>
      <w:r w:rsidR="003B06D5" w:rsidRPr="002B0349">
        <w:rPr>
          <w:rFonts w:ascii="Times New Roman" w:hAnsi="Times New Roman"/>
          <w:szCs w:val="28"/>
          <w:lang w:val="sv-SE"/>
        </w:rPr>
        <w:t>; Huấn luyện quân sự hàng nă</w:t>
      </w:r>
      <w:r w:rsidR="00F434F6" w:rsidRPr="002B0349">
        <w:rPr>
          <w:rFonts w:ascii="Times New Roman" w:hAnsi="Times New Roman"/>
          <w:szCs w:val="28"/>
          <w:lang w:val="sv-SE"/>
        </w:rPr>
        <w:t xml:space="preserve">m 100% đạt yêu cầu, </w:t>
      </w:r>
      <w:r w:rsidR="00B465BE" w:rsidRPr="002B0349">
        <w:rPr>
          <w:rFonts w:ascii="Times New Roman" w:hAnsi="Times New Roman"/>
          <w:szCs w:val="28"/>
          <w:lang w:val="sv-SE"/>
        </w:rPr>
        <w:t xml:space="preserve">có gần 78% </w:t>
      </w:r>
      <w:r w:rsidR="00CA5350" w:rsidRPr="002B0349">
        <w:rPr>
          <w:rFonts w:ascii="Times New Roman" w:hAnsi="Times New Roman"/>
          <w:szCs w:val="28"/>
          <w:lang w:val="sv-SE"/>
        </w:rPr>
        <w:t xml:space="preserve">khá và giỏi, </w:t>
      </w:r>
      <w:r w:rsidR="00F434F6" w:rsidRPr="002B0349">
        <w:rPr>
          <w:rFonts w:ascii="Times New Roman" w:hAnsi="Times New Roman"/>
          <w:szCs w:val="28"/>
          <w:lang w:val="sv-SE"/>
        </w:rPr>
        <w:t>hoàn thành xuất sắc</w:t>
      </w:r>
      <w:r w:rsidR="00704146" w:rsidRPr="002B0349">
        <w:rPr>
          <w:rFonts w:ascii="Times New Roman" w:hAnsi="Times New Roman"/>
          <w:szCs w:val="28"/>
          <w:lang w:val="sv-SE"/>
        </w:rPr>
        <w:t xml:space="preserve"> nhiệm vụ </w:t>
      </w:r>
      <w:r w:rsidR="003B06D5" w:rsidRPr="002B0349">
        <w:rPr>
          <w:rFonts w:ascii="Times New Roman" w:hAnsi="Times New Roman"/>
          <w:szCs w:val="28"/>
          <w:lang w:val="sv-SE"/>
        </w:rPr>
        <w:t>diễn tập</w:t>
      </w:r>
      <w:r w:rsidR="00F434F6" w:rsidRPr="002B0349">
        <w:rPr>
          <w:rFonts w:ascii="Times New Roman" w:hAnsi="Times New Roman"/>
          <w:szCs w:val="28"/>
          <w:lang w:val="sv-SE"/>
        </w:rPr>
        <w:t xml:space="preserve"> chiến đấu phòng thủ</w:t>
      </w:r>
      <w:r w:rsidR="009C48B3" w:rsidRPr="002B0349">
        <w:rPr>
          <w:rFonts w:ascii="Times New Roman" w:hAnsi="Times New Roman"/>
          <w:szCs w:val="28"/>
          <w:lang w:val="sv-SE"/>
        </w:rPr>
        <w:t xml:space="preserve">, </w:t>
      </w:r>
      <w:r w:rsidR="003B06D5" w:rsidRPr="002B0349">
        <w:rPr>
          <w:rFonts w:ascii="Times New Roman" w:hAnsi="Times New Roman"/>
          <w:szCs w:val="28"/>
          <w:lang w:val="sv-SE"/>
        </w:rPr>
        <w:t>xây dựng thế trận quốc phòng toàn dân gắn với an ninh nhân dân</w:t>
      </w:r>
      <w:r w:rsidR="001B07E7">
        <w:rPr>
          <w:rFonts w:ascii="Times New Roman" w:hAnsi="Times New Roman"/>
          <w:noProof/>
          <w:szCs w:val="28"/>
        </w:rPr>
        <mc:AlternateContent>
          <mc:Choice Requires="wps">
            <w:drawing>
              <wp:anchor distT="0" distB="0" distL="114300" distR="114300" simplePos="0" relativeHeight="251657216" behindDoc="0" locked="0" layoutInCell="1" allowOverlap="1">
                <wp:simplePos x="0" y="0"/>
                <wp:positionH relativeFrom="column">
                  <wp:posOffset>-3361055</wp:posOffset>
                </wp:positionH>
                <wp:positionV relativeFrom="paragraph">
                  <wp:posOffset>80010</wp:posOffset>
                </wp:positionV>
                <wp:extent cx="1276350" cy="0"/>
                <wp:effectExtent l="10795" t="13335" r="8255" b="571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A203"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6.3pt" to="-16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YBFA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Z5hpEgL&#10;Em2F4iiLpemMyyGiVDsbkqNn9Wq2mn53SOmyIerAI8W3i4F7WShm8u5K2DgDD+y7L5pBDDl6Het0&#10;rm0bIKEC6BzluNzl4GePKBxmo9n0aQKq0d6XkLy/aKzzn7luUTAKLIF0BCanrfOBCMn7kPCO0hsh&#10;ZVRbKtQVeDEZTeIFp6VgwRnCnD3sS2nRiYR+iV/MCjyPYVYfFYtgDSdsfbM9EfJqw+NSBTxIBejc&#10;rGtD/Fiki/V8PR8PxqPpejBOq2rwaVOOB9NNNptUT1VZVtnPQC0b541gjKvArm/ObPx34t/G5NpW&#10;9/a8lyF5jx7rBWT7fyQdtQzyhWly+V6zy872GkM/xuDb7ISGf9yD/Tjhq18AAAD//wMAUEsDBBQA&#10;BgAIAAAAIQDEl/Gl3gAAAAsBAAAPAAAAZHJzL2Rvd25yZXYueG1sTI/BTsMwEETvSPyDtUhcqtTB&#10;EVUb4lQIyI0LBdTrNl6SiNhOY7cNfD2LeoDjzjzNzhTryfbiSGPovNNwM09BkKu96Vyj4e21SpYg&#10;QkRnsPeONHxRgHV5eVFgbvzJvdBxExvBIS7kqKGNccilDHVLFsPcD+TY+/Cjxcjn2Egz4onDbS9V&#10;mi6kxc7xhxYHemip/twcrIZQvdO++p7Vs3SbNZ7U/vH5CbW+vpru70BEmuIfDL/1uTqU3GnnD84E&#10;0WtIbtUqY5YdtQDBRJKpJSu7syLLQv7fUP4AAAD//wMAUEsBAi0AFAAGAAgAAAAhALaDOJL+AAAA&#10;4QEAABMAAAAAAAAAAAAAAAAAAAAAAFtDb250ZW50X1R5cGVzXS54bWxQSwECLQAUAAYACAAAACEA&#10;OP0h/9YAAACUAQAACwAAAAAAAAAAAAAAAAAvAQAAX3JlbHMvLnJlbHNQSwECLQAUAAYACAAAACEA&#10;q60GARQCAAApBAAADgAAAAAAAAAAAAAAAAAuAgAAZHJzL2Uyb0RvYy54bWxQSwECLQAUAAYACAAA&#10;ACEAxJfxpd4AAAALAQAADwAAAAAAAAAAAAAAAABuBAAAZHJzL2Rvd25yZXYueG1sUEsFBgAAAAAE&#10;AAQA8wAAAHkFAAAAAA==&#10;"/>
            </w:pict>
          </mc:Fallback>
        </mc:AlternateContent>
      </w:r>
      <w:r w:rsidR="003B06D5" w:rsidRPr="002B0349">
        <w:rPr>
          <w:rFonts w:ascii="Times New Roman" w:hAnsi="Times New Roman"/>
          <w:szCs w:val="28"/>
          <w:lang w:val="sv-SE"/>
        </w:rPr>
        <w:t xml:space="preserve"> vững chắc, đảm bảo cơ sở vững mạnh</w:t>
      </w:r>
      <w:r w:rsidR="00B66DF3" w:rsidRPr="002B0349">
        <w:rPr>
          <w:rFonts w:ascii="Times New Roman" w:hAnsi="Times New Roman"/>
          <w:szCs w:val="28"/>
          <w:lang w:val="sv-SE"/>
        </w:rPr>
        <w:t xml:space="preserve"> toàn diện</w:t>
      </w:r>
      <w:r w:rsidR="003B06D5" w:rsidRPr="002B0349">
        <w:rPr>
          <w:rFonts w:ascii="Times New Roman" w:hAnsi="Times New Roman"/>
          <w:szCs w:val="28"/>
          <w:lang w:val="sv-SE"/>
        </w:rPr>
        <w:t xml:space="preserve">, bảo vệ an toàn các mục tiêu trọng điểm, bảo vệ chính trị nội bộ, bảo vệ Đảng, chính quyền, nhân </w:t>
      </w:r>
      <w:r w:rsidR="00530092" w:rsidRPr="002B0349">
        <w:rPr>
          <w:rFonts w:ascii="Times New Roman" w:hAnsi="Times New Roman"/>
          <w:szCs w:val="28"/>
          <w:lang w:val="sv-SE"/>
        </w:rPr>
        <w:t xml:space="preserve">dân và các hoạt động chính trị </w:t>
      </w:r>
      <w:r w:rsidR="003B06D5" w:rsidRPr="002B0349">
        <w:rPr>
          <w:rFonts w:ascii="Times New Roman" w:hAnsi="Times New Roman"/>
          <w:szCs w:val="28"/>
          <w:lang w:val="sv-SE"/>
        </w:rPr>
        <w:t>xã hội, các sự kiện của đất nước.</w:t>
      </w:r>
    </w:p>
    <w:p w:rsidR="00B21176" w:rsidRPr="000A0705" w:rsidRDefault="00F61318" w:rsidP="00376A65">
      <w:pPr>
        <w:jc w:val="both"/>
        <w:rPr>
          <w:rFonts w:ascii="Times New Roman" w:hAnsi="Times New Roman"/>
          <w:b/>
          <w:i/>
          <w:szCs w:val="28"/>
        </w:rPr>
      </w:pPr>
      <w:r w:rsidRPr="002B0349">
        <w:rPr>
          <w:rFonts w:ascii="Times New Roman" w:hAnsi="Times New Roman"/>
          <w:b/>
          <w:i/>
          <w:szCs w:val="28"/>
          <w:lang w:val="sv-SE"/>
        </w:rPr>
        <w:t xml:space="preserve">          </w:t>
      </w:r>
      <w:r w:rsidRPr="000A0705">
        <w:rPr>
          <w:rFonts w:ascii="Times New Roman" w:hAnsi="Times New Roman"/>
          <w:b/>
          <w:i/>
          <w:szCs w:val="28"/>
        </w:rPr>
        <w:t>(2)</w:t>
      </w:r>
      <w:r w:rsidR="00697361" w:rsidRPr="000A0705">
        <w:rPr>
          <w:rFonts w:ascii="Times New Roman" w:hAnsi="Times New Roman"/>
          <w:b/>
          <w:i/>
          <w:szCs w:val="28"/>
        </w:rPr>
        <w:t xml:space="preserve"> </w:t>
      </w:r>
      <w:r w:rsidR="008B37FB" w:rsidRPr="000A0705">
        <w:rPr>
          <w:rFonts w:ascii="Times New Roman" w:hAnsi="Times New Roman"/>
          <w:b/>
          <w:i/>
          <w:szCs w:val="28"/>
        </w:rPr>
        <w:t>Về</w:t>
      </w:r>
      <w:r w:rsidR="00B4022C" w:rsidRPr="000A0705">
        <w:rPr>
          <w:rFonts w:ascii="Times New Roman" w:hAnsi="Times New Roman"/>
          <w:b/>
          <w:i/>
          <w:szCs w:val="28"/>
        </w:rPr>
        <w:t xml:space="preserve"> an ninh trật tự an toàn xã hội</w:t>
      </w:r>
    </w:p>
    <w:p w:rsidR="009134D4" w:rsidRPr="000A0705" w:rsidRDefault="003E219F" w:rsidP="00376A65">
      <w:pPr>
        <w:spacing w:after="120" w:line="320" w:lineRule="exact"/>
        <w:jc w:val="both"/>
        <w:rPr>
          <w:rFonts w:ascii="Times New Roman" w:hAnsi="Times New Roman"/>
          <w:szCs w:val="28"/>
        </w:rPr>
      </w:pPr>
      <w:r w:rsidRPr="000A0705">
        <w:rPr>
          <w:rFonts w:ascii="Times New Roman" w:hAnsi="Times New Roman"/>
          <w:szCs w:val="28"/>
        </w:rPr>
        <w:t xml:space="preserve">        </w:t>
      </w:r>
      <w:r w:rsidR="005B0180" w:rsidRPr="000A0705">
        <w:rPr>
          <w:rFonts w:ascii="Times New Roman" w:hAnsi="Times New Roman"/>
          <w:szCs w:val="28"/>
        </w:rPr>
        <w:t>Đ</w:t>
      </w:r>
      <w:r w:rsidR="00EB614F" w:rsidRPr="000A0705">
        <w:rPr>
          <w:rFonts w:ascii="Times New Roman" w:hAnsi="Times New Roman"/>
          <w:szCs w:val="28"/>
        </w:rPr>
        <w:t>ấu tranh phòng chống tội phạm</w:t>
      </w:r>
      <w:r w:rsidR="00A34FB8" w:rsidRPr="000A0705">
        <w:rPr>
          <w:rFonts w:ascii="Times New Roman" w:hAnsi="Times New Roman"/>
          <w:szCs w:val="28"/>
        </w:rPr>
        <w:t xml:space="preserve">, tệ nạn xã hội </w:t>
      </w:r>
      <w:r w:rsidR="00EB614F" w:rsidRPr="000A0705">
        <w:rPr>
          <w:rFonts w:ascii="Times New Roman" w:hAnsi="Times New Roman"/>
          <w:szCs w:val="28"/>
        </w:rPr>
        <w:t>c</w:t>
      </w:r>
      <w:r w:rsidR="003151B8" w:rsidRPr="000A0705">
        <w:rPr>
          <w:rFonts w:ascii="Times New Roman" w:hAnsi="Times New Roman"/>
          <w:szCs w:val="28"/>
        </w:rPr>
        <w:t xml:space="preserve">ó hiệu quả, làm kìm hãm </w:t>
      </w:r>
      <w:r w:rsidR="00EB614F" w:rsidRPr="000A0705">
        <w:rPr>
          <w:rFonts w:ascii="Times New Roman" w:hAnsi="Times New Roman"/>
          <w:szCs w:val="28"/>
        </w:rPr>
        <w:t>gia tăng tội phạm và tai tệ nạn xã h</w:t>
      </w:r>
      <w:r w:rsidR="009B4A07" w:rsidRPr="000A0705">
        <w:rPr>
          <w:rFonts w:ascii="Times New Roman" w:hAnsi="Times New Roman"/>
          <w:szCs w:val="28"/>
        </w:rPr>
        <w:t xml:space="preserve">ội. Hàng năm </w:t>
      </w:r>
      <w:r w:rsidR="00EB614F" w:rsidRPr="000A0705">
        <w:rPr>
          <w:rFonts w:ascii="Times New Roman" w:hAnsi="Times New Roman"/>
          <w:szCs w:val="28"/>
        </w:rPr>
        <w:t>số vụ việc</w:t>
      </w:r>
      <w:r w:rsidR="007243D5" w:rsidRPr="000A0705">
        <w:rPr>
          <w:rFonts w:ascii="Times New Roman" w:hAnsi="Times New Roman"/>
          <w:szCs w:val="28"/>
        </w:rPr>
        <w:t xml:space="preserve"> giảm đáng</w:t>
      </w:r>
      <w:r w:rsidR="009B4A07" w:rsidRPr="000A0705">
        <w:rPr>
          <w:rFonts w:ascii="Times New Roman" w:hAnsi="Times New Roman"/>
          <w:szCs w:val="28"/>
        </w:rPr>
        <w:t xml:space="preserve"> kể, các vụ việc xẩy ra được </w:t>
      </w:r>
      <w:r w:rsidR="009049BE" w:rsidRPr="000A0705">
        <w:rPr>
          <w:rFonts w:ascii="Times New Roman" w:hAnsi="Times New Roman"/>
          <w:szCs w:val="28"/>
        </w:rPr>
        <w:t>giải quyết cơ bản kịp thời</w:t>
      </w:r>
      <w:r w:rsidR="00EB614F" w:rsidRPr="000A0705">
        <w:rPr>
          <w:rFonts w:ascii="Times New Roman" w:hAnsi="Times New Roman"/>
          <w:szCs w:val="28"/>
        </w:rPr>
        <w:t>, không để trọng án, điểm nóng, đơn thư khiếu nại kéo dài xẩy ra</w:t>
      </w:r>
      <w:r w:rsidR="009D1A91" w:rsidRPr="000A0705">
        <w:rPr>
          <w:rFonts w:ascii="Times New Roman" w:hAnsi="Times New Roman"/>
          <w:szCs w:val="28"/>
          <w:highlight w:val="yellow"/>
        </w:rPr>
        <w:t>, được</w:t>
      </w:r>
      <w:r w:rsidR="00AC0EE9" w:rsidRPr="000A0705">
        <w:rPr>
          <w:rFonts w:ascii="Times New Roman" w:hAnsi="Times New Roman"/>
          <w:szCs w:val="28"/>
          <w:highlight w:val="yellow"/>
        </w:rPr>
        <w:t xml:space="preserve"> </w:t>
      </w:r>
      <w:r w:rsidR="00117903" w:rsidRPr="000A0705">
        <w:rPr>
          <w:rFonts w:ascii="Times New Roman" w:hAnsi="Times New Roman"/>
          <w:szCs w:val="28"/>
          <w:highlight w:val="yellow"/>
        </w:rPr>
        <w:t>công nhận</w:t>
      </w:r>
      <w:r w:rsidR="000A0EFB" w:rsidRPr="000A0705">
        <w:rPr>
          <w:rFonts w:ascii="Times New Roman" w:hAnsi="Times New Roman"/>
          <w:szCs w:val="28"/>
          <w:highlight w:val="yellow"/>
        </w:rPr>
        <w:t xml:space="preserve"> xã ra khỏi địa bàn trọng điểm về an ninh trật tự</w:t>
      </w:r>
      <w:r w:rsidR="000A0EFB" w:rsidRPr="000A0705">
        <w:rPr>
          <w:rFonts w:ascii="Times New Roman" w:hAnsi="Times New Roman"/>
          <w:szCs w:val="28"/>
        </w:rPr>
        <w:t xml:space="preserve"> và không có ma túy</w:t>
      </w:r>
      <w:r w:rsidR="00EB614F" w:rsidRPr="000A0705">
        <w:rPr>
          <w:rFonts w:ascii="Times New Roman" w:hAnsi="Times New Roman"/>
          <w:szCs w:val="28"/>
        </w:rPr>
        <w:t>.</w:t>
      </w:r>
      <w:r w:rsidR="00117903" w:rsidRPr="000A0705">
        <w:rPr>
          <w:rFonts w:ascii="Times New Roman" w:hAnsi="Times New Roman"/>
          <w:szCs w:val="28"/>
        </w:rPr>
        <w:t xml:space="preserve"> </w:t>
      </w:r>
      <w:r w:rsidR="00EB614F" w:rsidRPr="000A0705">
        <w:rPr>
          <w:rFonts w:ascii="Times New Roman" w:hAnsi="Times New Roman"/>
          <w:szCs w:val="28"/>
        </w:rPr>
        <w:t xml:space="preserve">Phong </w:t>
      </w:r>
      <w:r w:rsidR="00AF608E" w:rsidRPr="000A0705">
        <w:rPr>
          <w:rFonts w:ascii="Times New Roman" w:hAnsi="Times New Roman"/>
          <w:szCs w:val="28"/>
        </w:rPr>
        <w:t>trào quần chúng bảo vệ an ninh T</w:t>
      </w:r>
      <w:r w:rsidR="00A34FB8" w:rsidRPr="000A0705">
        <w:rPr>
          <w:rFonts w:ascii="Times New Roman" w:hAnsi="Times New Roman"/>
          <w:szCs w:val="28"/>
        </w:rPr>
        <w:t xml:space="preserve">ổ quốc </w:t>
      </w:r>
      <w:r w:rsidR="00117903" w:rsidRPr="000A0705">
        <w:rPr>
          <w:rFonts w:ascii="Times New Roman" w:hAnsi="Times New Roman"/>
          <w:szCs w:val="28"/>
        </w:rPr>
        <w:t>được phát huy,</w:t>
      </w:r>
      <w:r w:rsidR="00AF608E" w:rsidRPr="000A0705">
        <w:rPr>
          <w:rFonts w:ascii="Times New Roman" w:hAnsi="Times New Roman"/>
          <w:szCs w:val="28"/>
        </w:rPr>
        <w:t xml:space="preserve"> </w:t>
      </w:r>
      <w:r w:rsidR="00050EA2" w:rsidRPr="000A0705">
        <w:rPr>
          <w:rFonts w:ascii="Times New Roman" w:hAnsi="Times New Roman"/>
          <w:szCs w:val="28"/>
        </w:rPr>
        <w:t xml:space="preserve">tập </w:t>
      </w:r>
      <w:r w:rsidR="00117903" w:rsidRPr="000A0705">
        <w:rPr>
          <w:rFonts w:ascii="Times New Roman" w:hAnsi="Times New Roman"/>
          <w:szCs w:val="28"/>
        </w:rPr>
        <w:t>trung xây dựng các mô hình</w:t>
      </w:r>
      <w:r w:rsidR="00233EA8" w:rsidRPr="002B0349">
        <w:rPr>
          <w:rFonts w:ascii="Times New Roman" w:hAnsi="Times New Roman"/>
          <w:szCs w:val="28"/>
        </w:rPr>
        <w:t>.</w:t>
      </w:r>
      <w:r w:rsidR="000804DA" w:rsidRPr="000A0705">
        <w:rPr>
          <w:rFonts w:ascii="Times New Roman" w:hAnsi="Times New Roman"/>
          <w:szCs w:val="28"/>
        </w:rPr>
        <w:t xml:space="preserve"> C</w:t>
      </w:r>
      <w:r w:rsidR="00EB614F" w:rsidRPr="000A0705">
        <w:rPr>
          <w:rFonts w:ascii="Times New Roman" w:hAnsi="Times New Roman"/>
          <w:szCs w:val="28"/>
        </w:rPr>
        <w:t>ác đơn thư khiếu nại tố cáo, phản ánh kiến nghị được giải quyết đạt 100%, không để dư luận xấu trong nhân dân. </w:t>
      </w:r>
      <w:r w:rsidR="003B55F3" w:rsidRPr="000A0705">
        <w:rPr>
          <w:rFonts w:ascii="Times New Roman" w:hAnsi="Times New Roman"/>
        </w:rPr>
        <w:t>Thực hiện Đề án 06/</w:t>
      </w:r>
      <w:r w:rsidR="00AF608E" w:rsidRPr="000A0705">
        <w:rPr>
          <w:rFonts w:ascii="Times New Roman" w:hAnsi="Times New Roman"/>
        </w:rPr>
        <w:t>TTg-</w:t>
      </w:r>
      <w:r w:rsidR="003B55F3" w:rsidRPr="000A0705">
        <w:rPr>
          <w:rFonts w:ascii="Times New Roman" w:hAnsi="Times New Roman"/>
        </w:rPr>
        <w:t>CP về cài đặt tài khoản định danh điện</w:t>
      </w:r>
      <w:r w:rsidR="00CC2714" w:rsidRPr="000A0705">
        <w:rPr>
          <w:rFonts w:ascii="Times New Roman" w:hAnsi="Times New Roman"/>
        </w:rPr>
        <w:t xml:space="preserve"> tử VneID 4.825 người </w:t>
      </w:r>
      <w:r w:rsidR="00E11A27" w:rsidRPr="000A0705">
        <w:rPr>
          <w:rFonts w:ascii="Times New Roman" w:hAnsi="Times New Roman"/>
        </w:rPr>
        <w:t>đạt 102%</w:t>
      </w:r>
      <w:r w:rsidR="00CC2714" w:rsidRPr="000A0705">
        <w:rPr>
          <w:rFonts w:ascii="Times New Roman" w:hAnsi="Times New Roman"/>
        </w:rPr>
        <w:t xml:space="preserve"> chỉ tiêu trên giao; cài đặt t</w:t>
      </w:r>
      <w:r w:rsidR="001A7C0D" w:rsidRPr="000A0705">
        <w:rPr>
          <w:rFonts w:ascii="Times New Roman" w:hAnsi="Times New Roman"/>
          <w:szCs w:val="28"/>
        </w:rPr>
        <w:t xml:space="preserve">ài khoản an sinh xã hội, </w:t>
      </w:r>
      <w:r w:rsidR="00CC2714" w:rsidRPr="000A0705">
        <w:rPr>
          <w:rFonts w:ascii="Times New Roman" w:hAnsi="Times New Roman"/>
          <w:szCs w:val="28"/>
        </w:rPr>
        <w:t>n</w:t>
      </w:r>
      <w:r w:rsidR="002A6D6D" w:rsidRPr="000A0705">
        <w:rPr>
          <w:rFonts w:ascii="Times New Roman" w:hAnsi="Times New Roman"/>
          <w:szCs w:val="28"/>
        </w:rPr>
        <w:t>hập dữ liệu quốc</w:t>
      </w:r>
      <w:r w:rsidR="001A7C0D" w:rsidRPr="000A0705">
        <w:rPr>
          <w:rFonts w:ascii="Times New Roman" w:hAnsi="Times New Roman"/>
          <w:szCs w:val="28"/>
        </w:rPr>
        <w:t xml:space="preserve"> gia về dân cư </w:t>
      </w:r>
      <w:r w:rsidR="00CC2714" w:rsidRPr="000A0705">
        <w:rPr>
          <w:rFonts w:ascii="Times New Roman" w:hAnsi="Times New Roman"/>
          <w:szCs w:val="28"/>
        </w:rPr>
        <w:t>đạt 100% kế hoạch</w:t>
      </w:r>
      <w:r w:rsidR="002A6D6D" w:rsidRPr="000A0705">
        <w:rPr>
          <w:rFonts w:ascii="Times New Roman" w:hAnsi="Times New Roman"/>
          <w:szCs w:val="28"/>
        </w:rPr>
        <w:t>.</w:t>
      </w:r>
      <w:r w:rsidR="006B7B00" w:rsidRPr="000A0705">
        <w:rPr>
          <w:rFonts w:ascii="Times New Roman" w:hAnsi="Times New Roman"/>
          <w:szCs w:val="28"/>
        </w:rPr>
        <w:t xml:space="preserve"> Hoàn thành Đề án </w:t>
      </w:r>
      <w:r w:rsidR="00D76BE8" w:rsidRPr="000A0705">
        <w:rPr>
          <w:rFonts w:ascii="Times New Roman" w:hAnsi="Times New Roman"/>
          <w:szCs w:val="28"/>
        </w:rPr>
        <w:t>đư</w:t>
      </w:r>
      <w:r w:rsidR="006B7B00" w:rsidRPr="000A0705">
        <w:rPr>
          <w:rFonts w:ascii="Times New Roman" w:hAnsi="Times New Roman"/>
          <w:szCs w:val="28"/>
        </w:rPr>
        <w:t xml:space="preserve">a công an chính quy về cơ sở và </w:t>
      </w:r>
      <w:r w:rsidR="00D76BE8" w:rsidRPr="000A0705">
        <w:rPr>
          <w:rFonts w:ascii="Times New Roman" w:hAnsi="Times New Roman"/>
          <w:szCs w:val="28"/>
        </w:rPr>
        <w:t xml:space="preserve">thành lập </w:t>
      </w:r>
      <w:r w:rsidR="006B7B00" w:rsidRPr="000A0705">
        <w:rPr>
          <w:rFonts w:ascii="Times New Roman" w:hAnsi="Times New Roman"/>
          <w:szCs w:val="28"/>
        </w:rPr>
        <w:t>Tổ bảo vệ an ninh trật tự</w:t>
      </w:r>
      <w:r w:rsidR="00801254" w:rsidRPr="000A0705">
        <w:rPr>
          <w:rFonts w:ascii="Times New Roman" w:hAnsi="Times New Roman"/>
          <w:szCs w:val="28"/>
        </w:rPr>
        <w:t>.</w:t>
      </w:r>
    </w:p>
    <w:p w:rsidR="0099533E" w:rsidRPr="000A0705" w:rsidRDefault="009134D4" w:rsidP="00376A65">
      <w:pPr>
        <w:spacing w:after="120" w:line="320" w:lineRule="exact"/>
        <w:jc w:val="both"/>
        <w:rPr>
          <w:rFonts w:ascii="Times New Roman" w:hAnsi="Times New Roman"/>
          <w:szCs w:val="28"/>
        </w:rPr>
      </w:pPr>
      <w:r w:rsidRPr="000A0705">
        <w:rPr>
          <w:rFonts w:ascii="Times New Roman" w:hAnsi="Times New Roman"/>
          <w:szCs w:val="28"/>
        </w:rPr>
        <w:t xml:space="preserve">           </w:t>
      </w:r>
      <w:r w:rsidR="004002CB" w:rsidRPr="000A0705">
        <w:rPr>
          <w:rFonts w:ascii="Times New Roman" w:hAnsi="Times New Roman"/>
          <w:b/>
          <w:szCs w:val="28"/>
        </w:rPr>
        <w:t>4.</w:t>
      </w:r>
      <w:r w:rsidR="00BE4A51" w:rsidRPr="000A0705">
        <w:rPr>
          <w:rFonts w:ascii="Times New Roman" w:hAnsi="Times New Roman"/>
          <w:b/>
          <w:szCs w:val="28"/>
        </w:rPr>
        <w:t xml:space="preserve"> Kết quả công tác xây dựng đảng, xây dựng hệ thống chính trị</w:t>
      </w:r>
    </w:p>
    <w:p w:rsidR="00BE4A51" w:rsidRPr="000A0705" w:rsidRDefault="00F61318" w:rsidP="00376A65">
      <w:pPr>
        <w:ind w:firstLine="709"/>
        <w:jc w:val="both"/>
        <w:rPr>
          <w:rFonts w:ascii="Times New Roman" w:hAnsi="Times New Roman"/>
          <w:b/>
          <w:i/>
          <w:szCs w:val="28"/>
        </w:rPr>
      </w:pPr>
      <w:r w:rsidRPr="000A0705">
        <w:rPr>
          <w:rFonts w:ascii="Times New Roman" w:hAnsi="Times New Roman"/>
          <w:b/>
          <w:i/>
          <w:szCs w:val="28"/>
        </w:rPr>
        <w:t>(1)</w:t>
      </w:r>
      <w:r w:rsidR="0099533E" w:rsidRPr="000A0705">
        <w:rPr>
          <w:rFonts w:ascii="Times New Roman" w:hAnsi="Times New Roman"/>
          <w:b/>
          <w:i/>
          <w:szCs w:val="28"/>
        </w:rPr>
        <w:t xml:space="preserve"> </w:t>
      </w:r>
      <w:r w:rsidR="00BE4A51" w:rsidRPr="000A0705">
        <w:rPr>
          <w:rFonts w:ascii="Times New Roman" w:hAnsi="Times New Roman"/>
          <w:b/>
          <w:i/>
          <w:szCs w:val="28"/>
        </w:rPr>
        <w:t>Công tác xây dựng Đảng</w:t>
      </w:r>
    </w:p>
    <w:p w:rsidR="008B37FB" w:rsidRPr="000A0705" w:rsidRDefault="00F61318" w:rsidP="00376A65">
      <w:pPr>
        <w:ind w:firstLine="709"/>
        <w:jc w:val="both"/>
        <w:rPr>
          <w:rFonts w:ascii="Times New Roman" w:hAnsi="Times New Roman"/>
          <w:b/>
          <w:i/>
          <w:szCs w:val="28"/>
        </w:rPr>
      </w:pPr>
      <w:r w:rsidRPr="000A0705">
        <w:rPr>
          <w:rFonts w:ascii="Times New Roman" w:hAnsi="Times New Roman"/>
          <w:b/>
          <w:i/>
          <w:szCs w:val="28"/>
        </w:rPr>
        <w:t>1</w:t>
      </w:r>
      <w:r w:rsidR="004002CB" w:rsidRPr="000A0705">
        <w:rPr>
          <w:rFonts w:ascii="Times New Roman" w:hAnsi="Times New Roman"/>
          <w:b/>
          <w:i/>
          <w:szCs w:val="28"/>
        </w:rPr>
        <w:t>.</w:t>
      </w:r>
      <w:r w:rsidRPr="000A0705">
        <w:rPr>
          <w:rFonts w:ascii="Times New Roman" w:hAnsi="Times New Roman"/>
          <w:b/>
          <w:i/>
          <w:szCs w:val="28"/>
        </w:rPr>
        <w:t>1</w:t>
      </w:r>
      <w:r w:rsidR="008B37FB" w:rsidRPr="000A0705">
        <w:rPr>
          <w:rFonts w:ascii="Times New Roman" w:hAnsi="Times New Roman"/>
          <w:b/>
          <w:i/>
          <w:szCs w:val="28"/>
        </w:rPr>
        <w:t xml:space="preserve"> Công tác chính trị</w:t>
      </w:r>
      <w:r w:rsidR="00803DAE" w:rsidRPr="000A0705">
        <w:rPr>
          <w:rFonts w:ascii="Times New Roman" w:hAnsi="Times New Roman"/>
          <w:b/>
          <w:i/>
          <w:szCs w:val="28"/>
        </w:rPr>
        <w:t>,</w:t>
      </w:r>
      <w:r w:rsidR="008B37FB" w:rsidRPr="000A0705">
        <w:rPr>
          <w:rFonts w:ascii="Times New Roman" w:hAnsi="Times New Roman"/>
          <w:b/>
          <w:i/>
          <w:szCs w:val="28"/>
        </w:rPr>
        <w:t xml:space="preserve"> tư tưởng.</w:t>
      </w:r>
    </w:p>
    <w:p w:rsidR="00E07890" w:rsidRPr="000A0705" w:rsidRDefault="00415B52" w:rsidP="00376A65">
      <w:pPr>
        <w:jc w:val="both"/>
        <w:rPr>
          <w:rFonts w:ascii="Times New Roman" w:hAnsi="Times New Roman"/>
          <w:szCs w:val="28"/>
        </w:rPr>
      </w:pPr>
      <w:r w:rsidRPr="000A0705">
        <w:rPr>
          <w:rFonts w:ascii="Times New Roman" w:hAnsi="Times New Roman"/>
          <w:szCs w:val="28"/>
        </w:rPr>
        <w:t xml:space="preserve">         </w:t>
      </w:r>
      <w:r w:rsidR="00E07890" w:rsidRPr="000A0705">
        <w:rPr>
          <w:rFonts w:ascii="Times New Roman" w:hAnsi="Times New Roman"/>
          <w:szCs w:val="28"/>
        </w:rPr>
        <w:t>Quán triệt đầy đủ kịp thời Nghị q</w:t>
      </w:r>
      <w:r w:rsidR="005F3926" w:rsidRPr="000A0705">
        <w:rPr>
          <w:rFonts w:ascii="Times New Roman" w:hAnsi="Times New Roman"/>
          <w:szCs w:val="28"/>
        </w:rPr>
        <w:t>uyết Đại hội Đảng các cấp, các Nghị quyết, Kết luận, Quy định, C</w:t>
      </w:r>
      <w:r w:rsidR="00E07890" w:rsidRPr="000A0705">
        <w:rPr>
          <w:rFonts w:ascii="Times New Roman" w:hAnsi="Times New Roman"/>
          <w:szCs w:val="28"/>
        </w:rPr>
        <w:t>hỉ thị của Ban Chấp hành Trung ương, Bộ Chính trị Khoá XII</w:t>
      </w:r>
      <w:r w:rsidR="00784645" w:rsidRPr="000A0705">
        <w:rPr>
          <w:rFonts w:ascii="Times New Roman" w:hAnsi="Times New Roman"/>
          <w:szCs w:val="28"/>
        </w:rPr>
        <w:t>I</w:t>
      </w:r>
      <w:r w:rsidR="00E07890" w:rsidRPr="000A0705">
        <w:rPr>
          <w:rFonts w:ascii="Times New Roman" w:hAnsi="Times New Roman"/>
          <w:szCs w:val="28"/>
        </w:rPr>
        <w:t>,</w:t>
      </w:r>
      <w:r w:rsidR="00B44E05" w:rsidRPr="000A0705">
        <w:rPr>
          <w:rFonts w:ascii="Times New Roman" w:hAnsi="Times New Roman"/>
          <w:szCs w:val="28"/>
        </w:rPr>
        <w:t xml:space="preserve"> đặc biệt </w:t>
      </w:r>
      <w:r w:rsidR="00B44E05" w:rsidRPr="000A0705">
        <w:rPr>
          <w:rFonts w:ascii="Times New Roman" w:hAnsi="Times New Roman"/>
          <w:szCs w:val="28"/>
          <w:lang w:val="vi-VN"/>
        </w:rPr>
        <w:t xml:space="preserve">Nghị quyết số 35-NQ/TW, ngày 22/10/2018 của Bộ Chính trị về </w:t>
      </w:r>
      <w:r w:rsidR="00B44E05" w:rsidRPr="000A0705">
        <w:rPr>
          <w:rFonts w:ascii="Times New Roman" w:hAnsi="Times New Roman"/>
          <w:szCs w:val="28"/>
        </w:rPr>
        <w:t>tăng cường bảo vệ nền tảng tư tưởng của đảng, đấu tranh phản bác các quan điểm sai trái</w:t>
      </w:r>
      <w:r w:rsidR="00640172" w:rsidRPr="000A0705">
        <w:rPr>
          <w:rFonts w:ascii="Times New Roman" w:hAnsi="Times New Roman"/>
          <w:szCs w:val="28"/>
        </w:rPr>
        <w:t xml:space="preserve">, thù địch trong tình hình mới, các </w:t>
      </w:r>
      <w:r w:rsidR="000A4584" w:rsidRPr="000A0705">
        <w:rPr>
          <w:rFonts w:ascii="Times New Roman" w:hAnsi="Times New Roman"/>
          <w:szCs w:val="28"/>
        </w:rPr>
        <w:t xml:space="preserve">chuyên đề </w:t>
      </w:r>
      <w:r w:rsidR="00B44E05" w:rsidRPr="000A0705">
        <w:rPr>
          <w:rFonts w:ascii="Times New Roman" w:hAnsi="Times New Roman"/>
          <w:szCs w:val="28"/>
        </w:rPr>
        <w:t xml:space="preserve">học </w:t>
      </w:r>
      <w:r w:rsidR="0066562D" w:rsidRPr="000A0705">
        <w:rPr>
          <w:rFonts w:ascii="Times New Roman" w:hAnsi="Times New Roman"/>
          <w:szCs w:val="28"/>
        </w:rPr>
        <w:t xml:space="preserve">tập làm theo tư tưởng, đạo đức, phong </w:t>
      </w:r>
      <w:r w:rsidR="00B44E05" w:rsidRPr="000A0705">
        <w:rPr>
          <w:rFonts w:ascii="Times New Roman" w:hAnsi="Times New Roman"/>
          <w:szCs w:val="28"/>
        </w:rPr>
        <w:t>cách Hồ Chí Minh</w:t>
      </w:r>
      <w:r w:rsidR="00EA1EF1" w:rsidRPr="000A0705">
        <w:rPr>
          <w:rFonts w:ascii="Times New Roman" w:hAnsi="Times New Roman"/>
          <w:szCs w:val="28"/>
        </w:rPr>
        <w:t xml:space="preserve"> hàng năm</w:t>
      </w:r>
      <w:r w:rsidR="00B44E05" w:rsidRPr="000A0705">
        <w:rPr>
          <w:rFonts w:ascii="Times New Roman" w:hAnsi="Times New Roman"/>
          <w:iCs/>
        </w:rPr>
        <w:t>;</w:t>
      </w:r>
      <w:r w:rsidR="00B85641" w:rsidRPr="000A0705">
        <w:rPr>
          <w:rFonts w:ascii="Times New Roman" w:hAnsi="Times New Roman"/>
          <w:iCs/>
        </w:rPr>
        <w:t xml:space="preserve"> </w:t>
      </w:r>
      <w:r w:rsidR="00702D1E" w:rsidRPr="000A0705">
        <w:rPr>
          <w:rFonts w:ascii="Times New Roman" w:hAnsi="Times New Roman"/>
          <w:bCs/>
        </w:rPr>
        <w:t>Triển khai đợt sinh hoạt chính trị, tư tưởng về nội dung bài viết “Tự hào và tin tưởng dưới lá cờ vẻ vang của Đảng, quyết tâm xây dựng một nước Việt Nam ngày càng giàu mạnh, văn minh, văn hiến và anh hùng” và nội dung tác phẩm “Xây dựng và phát triển nền đối ngoại, ngoại giao Việt Nam toàn diện, hiện đại mang đậm bản sắc</w:t>
      </w:r>
      <w:r w:rsidR="00702D1E" w:rsidRPr="000A0705">
        <w:rPr>
          <w:rFonts w:ascii="Times New Roman" w:hAnsi="Times New Roman"/>
          <w:bCs/>
          <w:i/>
        </w:rPr>
        <w:t>“Cây tre Việt Nam”</w:t>
      </w:r>
      <w:r w:rsidR="00A67B64" w:rsidRPr="000A0705">
        <w:rPr>
          <w:rFonts w:ascii="Times New Roman" w:hAnsi="Times New Roman"/>
          <w:bCs/>
        </w:rPr>
        <w:t xml:space="preserve"> của Cố </w:t>
      </w:r>
      <w:r w:rsidR="00702D1E" w:rsidRPr="000A0705">
        <w:rPr>
          <w:rFonts w:ascii="Times New Roman" w:hAnsi="Times New Roman"/>
          <w:bCs/>
        </w:rPr>
        <w:t>Tổng Bí thư Nguyễn Phú Trọng.</w:t>
      </w:r>
      <w:r w:rsidR="00EC18D2" w:rsidRPr="000A0705">
        <w:rPr>
          <w:rFonts w:ascii="Times New Roman" w:hAnsi="Times New Roman"/>
          <w:bCs/>
        </w:rPr>
        <w:t xml:space="preserve"> </w:t>
      </w:r>
      <w:r w:rsidR="00EF7330" w:rsidRPr="000A0705">
        <w:rPr>
          <w:rFonts w:ascii="Times New Roman" w:hAnsi="Times New Roman"/>
          <w:szCs w:val="28"/>
        </w:rPr>
        <w:t>T</w:t>
      </w:r>
      <w:r w:rsidR="00E07890" w:rsidRPr="000A0705">
        <w:rPr>
          <w:rFonts w:ascii="Times New Roman" w:hAnsi="Times New Roman"/>
          <w:szCs w:val="28"/>
        </w:rPr>
        <w:t>hường xuyên nắm b</w:t>
      </w:r>
      <w:r w:rsidR="00AC5777" w:rsidRPr="000A0705">
        <w:rPr>
          <w:rFonts w:ascii="Times New Roman" w:hAnsi="Times New Roman"/>
          <w:szCs w:val="28"/>
        </w:rPr>
        <w:t xml:space="preserve">ắt tư tưởng và định hướng </w:t>
      </w:r>
      <w:r w:rsidR="00AC5777" w:rsidRPr="000A0705">
        <w:rPr>
          <w:rFonts w:ascii="Times New Roman" w:hAnsi="Times New Roman"/>
          <w:szCs w:val="28"/>
        </w:rPr>
        <w:lastRenderedPageBreak/>
        <w:t>dư luậ</w:t>
      </w:r>
      <w:r w:rsidR="00E07890" w:rsidRPr="000A0705">
        <w:rPr>
          <w:rFonts w:ascii="Times New Roman" w:hAnsi="Times New Roman"/>
          <w:szCs w:val="28"/>
        </w:rPr>
        <w:t>n xã hội, kịp thời chấn chỉnh những tư tưởng lệch lạc, biểu hiện tiêu cực</w:t>
      </w:r>
      <w:r w:rsidR="00B120D6" w:rsidRPr="000A0705">
        <w:rPr>
          <w:rFonts w:ascii="Times New Roman" w:hAnsi="Times New Roman"/>
          <w:szCs w:val="28"/>
        </w:rPr>
        <w:t xml:space="preserve">, không để đi chệch định hướng. </w:t>
      </w:r>
      <w:r w:rsidR="009C3747" w:rsidRPr="000A0705">
        <w:rPr>
          <w:rFonts w:ascii="Times New Roman" w:hAnsi="Times New Roman"/>
          <w:szCs w:val="28"/>
        </w:rPr>
        <w:t xml:space="preserve">Hàng năm </w:t>
      </w:r>
      <w:r w:rsidR="008620CA" w:rsidRPr="000A0705">
        <w:rPr>
          <w:rFonts w:ascii="Times New Roman" w:hAnsi="Times New Roman"/>
          <w:szCs w:val="28"/>
        </w:rPr>
        <w:t xml:space="preserve">đều triển khai đăng ký, học tập và làm theo tư tưởng, đạo đức, phong cách Hồ Chí Minh bằng những việc làm cụ thể, thiết thực, tác động sâu sắc đến đời sống xã hội. </w:t>
      </w:r>
      <w:r w:rsidR="00E07890" w:rsidRPr="000A0705">
        <w:rPr>
          <w:rFonts w:ascii="Times New Roman" w:hAnsi="Times New Roman"/>
          <w:szCs w:val="28"/>
        </w:rPr>
        <w:t xml:space="preserve"> </w:t>
      </w:r>
    </w:p>
    <w:p w:rsidR="00925841" w:rsidRPr="000A0705" w:rsidRDefault="00F61318" w:rsidP="00376A65">
      <w:pPr>
        <w:jc w:val="both"/>
        <w:rPr>
          <w:rFonts w:ascii="Times New Roman" w:hAnsi="Times New Roman"/>
          <w:b/>
          <w:i/>
          <w:szCs w:val="28"/>
          <w:lang w:val="sv-SE"/>
        </w:rPr>
      </w:pPr>
      <w:r w:rsidRPr="000A0705">
        <w:rPr>
          <w:rFonts w:ascii="Times New Roman" w:hAnsi="Times New Roman"/>
          <w:b/>
          <w:i/>
          <w:szCs w:val="28"/>
          <w:lang w:val="sv-SE"/>
        </w:rPr>
        <w:t xml:space="preserve">          </w:t>
      </w:r>
      <w:r w:rsidR="005A5E9C" w:rsidRPr="000A0705">
        <w:rPr>
          <w:rFonts w:ascii="Times New Roman" w:hAnsi="Times New Roman"/>
          <w:b/>
          <w:i/>
          <w:szCs w:val="28"/>
          <w:lang w:val="sv-SE"/>
        </w:rPr>
        <w:t>1.</w:t>
      </w:r>
      <w:r w:rsidRPr="000A0705">
        <w:rPr>
          <w:rFonts w:ascii="Times New Roman" w:hAnsi="Times New Roman"/>
          <w:b/>
          <w:i/>
          <w:szCs w:val="28"/>
          <w:lang w:val="sv-SE"/>
        </w:rPr>
        <w:t>2</w:t>
      </w:r>
      <w:r w:rsidR="00925841" w:rsidRPr="000A0705">
        <w:rPr>
          <w:rFonts w:ascii="Times New Roman" w:hAnsi="Times New Roman"/>
          <w:b/>
          <w:i/>
          <w:szCs w:val="28"/>
          <w:lang w:val="sv-SE"/>
        </w:rPr>
        <w:t xml:space="preserve"> </w:t>
      </w:r>
      <w:r w:rsidR="004B32FD" w:rsidRPr="000A0705">
        <w:rPr>
          <w:rFonts w:ascii="Times New Roman" w:hAnsi="Times New Roman"/>
          <w:b/>
          <w:i/>
          <w:szCs w:val="28"/>
          <w:lang w:val="sv-SE"/>
        </w:rPr>
        <w:t>Công tác tổ chức, cán bộ, đảng viên</w:t>
      </w:r>
      <w:r w:rsidR="00925841" w:rsidRPr="000A0705">
        <w:rPr>
          <w:rFonts w:ascii="Times New Roman" w:hAnsi="Times New Roman"/>
          <w:b/>
          <w:i/>
          <w:szCs w:val="28"/>
          <w:lang w:val="sv-SE"/>
        </w:rPr>
        <w:t xml:space="preserve"> </w:t>
      </w:r>
    </w:p>
    <w:p w:rsidR="00CC782A" w:rsidRPr="002B0349" w:rsidRDefault="00211BBC" w:rsidP="00376A65">
      <w:pPr>
        <w:jc w:val="both"/>
        <w:rPr>
          <w:rFonts w:ascii="Times New Roman" w:hAnsi="Times New Roman"/>
          <w:szCs w:val="28"/>
          <w:lang w:val="sv-SE"/>
        </w:rPr>
      </w:pPr>
      <w:r w:rsidRPr="002B0349">
        <w:rPr>
          <w:rFonts w:ascii="Times New Roman" w:hAnsi="Times New Roman"/>
          <w:szCs w:val="28"/>
          <w:lang w:val="sv-SE"/>
        </w:rPr>
        <w:t xml:space="preserve">          </w:t>
      </w:r>
      <w:r w:rsidR="00D17FC3" w:rsidRPr="002B0349">
        <w:rPr>
          <w:rFonts w:ascii="Times New Roman" w:hAnsi="Times New Roman"/>
          <w:szCs w:val="28"/>
          <w:highlight w:val="yellow"/>
          <w:lang w:val="sv-SE"/>
        </w:rPr>
        <w:t xml:space="preserve">So với đầu nhiệm kỳ tăng </w:t>
      </w:r>
      <w:r w:rsidR="006B187A" w:rsidRPr="002B0349">
        <w:rPr>
          <w:rFonts w:ascii="Times New Roman" w:hAnsi="Times New Roman"/>
          <w:szCs w:val="28"/>
          <w:highlight w:val="yellow"/>
          <w:lang w:val="sv-SE"/>
        </w:rPr>
        <w:t>2 chi bộ</w:t>
      </w:r>
      <w:r w:rsidR="0097335C" w:rsidRPr="002B0349">
        <w:rPr>
          <w:rFonts w:ascii="Times New Roman" w:hAnsi="Times New Roman"/>
          <w:szCs w:val="28"/>
          <w:highlight w:val="yellow"/>
          <w:lang w:val="sv-SE"/>
        </w:rPr>
        <w:t xml:space="preserve"> đảng</w:t>
      </w:r>
      <w:r w:rsidR="0097335C" w:rsidRPr="002B0349">
        <w:rPr>
          <w:rFonts w:ascii="Times New Roman" w:hAnsi="Times New Roman"/>
          <w:szCs w:val="28"/>
          <w:lang w:val="sv-SE"/>
        </w:rPr>
        <w:t xml:space="preserve">, </w:t>
      </w:r>
      <w:r w:rsidR="006B187A" w:rsidRPr="002B0349">
        <w:rPr>
          <w:rFonts w:ascii="Times New Roman" w:hAnsi="Times New Roman"/>
          <w:szCs w:val="28"/>
          <w:lang w:val="sv-SE"/>
        </w:rPr>
        <w:t>n</w:t>
      </w:r>
      <w:r w:rsidR="00CC782A" w:rsidRPr="002B0349">
        <w:rPr>
          <w:rFonts w:ascii="Times New Roman" w:hAnsi="Times New Roman"/>
          <w:szCs w:val="28"/>
          <w:lang w:val="sv-SE"/>
        </w:rPr>
        <w:t>ăng lực lãnh đạo,</w:t>
      </w:r>
      <w:r w:rsidR="000F13F2" w:rsidRPr="002B0349">
        <w:rPr>
          <w:rFonts w:ascii="Times New Roman" w:hAnsi="Times New Roman"/>
          <w:szCs w:val="28"/>
          <w:lang w:val="sv-SE"/>
        </w:rPr>
        <w:t xml:space="preserve"> sức chiến đấu của tổ chức Đảng </w:t>
      </w:r>
      <w:r w:rsidRPr="002B0349">
        <w:rPr>
          <w:rFonts w:ascii="Times New Roman" w:hAnsi="Times New Roman"/>
          <w:szCs w:val="28"/>
          <w:lang w:val="sv-SE"/>
        </w:rPr>
        <w:t>nâng lên</w:t>
      </w:r>
      <w:r w:rsidR="00CF4DB2" w:rsidRPr="002B0349">
        <w:rPr>
          <w:rFonts w:ascii="Times New Roman" w:hAnsi="Times New Roman"/>
          <w:szCs w:val="28"/>
          <w:lang w:val="sv-SE"/>
        </w:rPr>
        <w:t>, bảo đảm lãnh đạo toàn diện</w:t>
      </w:r>
      <w:r w:rsidR="000F13F2" w:rsidRPr="002B0349">
        <w:rPr>
          <w:rFonts w:ascii="Times New Roman" w:hAnsi="Times New Roman"/>
          <w:szCs w:val="28"/>
          <w:lang w:val="sv-SE"/>
        </w:rPr>
        <w:t>, k</w:t>
      </w:r>
      <w:r w:rsidR="00CC782A" w:rsidRPr="002B0349">
        <w:rPr>
          <w:rFonts w:ascii="Times New Roman" w:hAnsi="Times New Roman"/>
          <w:szCs w:val="28"/>
          <w:lang w:val="sv-SE"/>
        </w:rPr>
        <w:t>ịp thời bổ sung kiện toàn thay thế khi biến động nhân sự. Chỉ đạo thành công</w:t>
      </w:r>
      <w:r w:rsidR="00365083" w:rsidRPr="002B0349">
        <w:rPr>
          <w:rFonts w:ascii="Times New Roman" w:hAnsi="Times New Roman"/>
          <w:szCs w:val="28"/>
          <w:lang w:val="sv-SE"/>
        </w:rPr>
        <w:t xml:space="preserve"> </w:t>
      </w:r>
      <w:r w:rsidR="00A10A3D" w:rsidRPr="002B0349">
        <w:rPr>
          <w:rFonts w:ascii="Times New Roman" w:hAnsi="Times New Roman"/>
          <w:szCs w:val="28"/>
          <w:lang w:val="sv-SE"/>
        </w:rPr>
        <w:t>bầu cử đại biểu Quốc hội khóa</w:t>
      </w:r>
      <w:r w:rsidR="00984C65" w:rsidRPr="002B0349">
        <w:rPr>
          <w:rFonts w:ascii="Times New Roman" w:hAnsi="Times New Roman"/>
          <w:szCs w:val="28"/>
          <w:lang w:val="sv-SE"/>
        </w:rPr>
        <w:t xml:space="preserve"> XV</w:t>
      </w:r>
      <w:r w:rsidR="00A10A3D" w:rsidRPr="002B0349">
        <w:rPr>
          <w:rFonts w:ascii="Times New Roman" w:hAnsi="Times New Roman"/>
          <w:szCs w:val="28"/>
          <w:lang w:val="sv-SE"/>
        </w:rPr>
        <w:t>, đại biểu hội đồng nhân dân các cấp</w:t>
      </w:r>
      <w:r w:rsidR="00984C65" w:rsidRPr="002B0349">
        <w:rPr>
          <w:rFonts w:ascii="Times New Roman" w:hAnsi="Times New Roman"/>
          <w:szCs w:val="28"/>
          <w:lang w:val="sv-SE"/>
        </w:rPr>
        <w:t xml:space="preserve"> nhiệm kỳ 2021 –</w:t>
      </w:r>
      <w:r w:rsidR="00B64CA9" w:rsidRPr="002B0349">
        <w:rPr>
          <w:rFonts w:ascii="Times New Roman" w:hAnsi="Times New Roman"/>
          <w:szCs w:val="28"/>
          <w:lang w:val="sv-SE"/>
        </w:rPr>
        <w:t xml:space="preserve"> 2026, sau bầu cử đã </w:t>
      </w:r>
      <w:r w:rsidR="00984C65" w:rsidRPr="002B0349">
        <w:rPr>
          <w:rFonts w:ascii="Times New Roman" w:hAnsi="Times New Roman"/>
          <w:szCs w:val="28"/>
          <w:lang w:val="sv-SE"/>
        </w:rPr>
        <w:t>lãnh đạo kiệ</w:t>
      </w:r>
      <w:r w:rsidR="009F3955" w:rsidRPr="002B0349">
        <w:rPr>
          <w:rFonts w:ascii="Times New Roman" w:hAnsi="Times New Roman"/>
          <w:szCs w:val="28"/>
          <w:lang w:val="sv-SE"/>
        </w:rPr>
        <w:t xml:space="preserve">n toàn </w:t>
      </w:r>
      <w:r w:rsidR="00751FCF" w:rsidRPr="002B0349">
        <w:rPr>
          <w:rFonts w:ascii="Times New Roman" w:hAnsi="Times New Roman"/>
          <w:szCs w:val="28"/>
          <w:lang w:val="sv-SE"/>
        </w:rPr>
        <w:t>bộ má</w:t>
      </w:r>
      <w:r w:rsidR="00984C65" w:rsidRPr="002B0349">
        <w:rPr>
          <w:rFonts w:ascii="Times New Roman" w:hAnsi="Times New Roman"/>
          <w:szCs w:val="28"/>
          <w:lang w:val="sv-SE"/>
        </w:rPr>
        <w:t xml:space="preserve">y chính quyền đúng luật định; </w:t>
      </w:r>
      <w:r w:rsidR="001330E5" w:rsidRPr="002B0349">
        <w:rPr>
          <w:rFonts w:ascii="Times New Roman" w:hAnsi="Times New Roman"/>
          <w:szCs w:val="28"/>
          <w:lang w:val="sv-SE"/>
        </w:rPr>
        <w:t>lãnh đạo đại hội Mặt trận tổ Q</w:t>
      </w:r>
      <w:r w:rsidR="00CC782A" w:rsidRPr="002B0349">
        <w:rPr>
          <w:rFonts w:ascii="Times New Roman" w:hAnsi="Times New Roman"/>
          <w:szCs w:val="28"/>
          <w:lang w:val="sv-SE"/>
        </w:rPr>
        <w:t>uốc, các đoàn thể, các Chi bộ</w:t>
      </w:r>
      <w:r w:rsidR="001330E5" w:rsidRPr="002B0349">
        <w:rPr>
          <w:rFonts w:ascii="Times New Roman" w:hAnsi="Times New Roman"/>
          <w:szCs w:val="28"/>
          <w:lang w:val="sv-SE"/>
        </w:rPr>
        <w:t>, xóm hai nhiệm kỳ 2022-2025 và 2025-2027</w:t>
      </w:r>
      <w:r w:rsidR="00CC782A" w:rsidRPr="002B0349">
        <w:rPr>
          <w:rFonts w:ascii="Times New Roman" w:hAnsi="Times New Roman"/>
          <w:szCs w:val="28"/>
          <w:lang w:val="sv-SE"/>
        </w:rPr>
        <w:t>. Hàng năm tiến hành kiểm điểm đánh giá chất lượng, phân xếp loại</w:t>
      </w:r>
      <w:r w:rsidR="00E63AF7" w:rsidRPr="002B0349">
        <w:rPr>
          <w:rFonts w:ascii="Times New Roman" w:hAnsi="Times New Roman"/>
          <w:szCs w:val="28"/>
          <w:lang w:val="sv-SE"/>
        </w:rPr>
        <w:t xml:space="preserve"> các tổ chức trong hệ thống chính trị đúng nguyên tắc, khách quan, đảm bả</w:t>
      </w:r>
      <w:r w:rsidR="00B9331F" w:rsidRPr="002B0349">
        <w:rPr>
          <w:rFonts w:ascii="Times New Roman" w:hAnsi="Times New Roman"/>
          <w:szCs w:val="28"/>
          <w:lang w:val="sv-SE"/>
        </w:rPr>
        <w:t xml:space="preserve">o quy trình, số tổ chức cá nhân </w:t>
      </w:r>
      <w:r w:rsidR="00E63AF7" w:rsidRPr="002B0349">
        <w:rPr>
          <w:rFonts w:ascii="Times New Roman" w:hAnsi="Times New Roman"/>
          <w:szCs w:val="28"/>
          <w:lang w:val="sv-SE"/>
        </w:rPr>
        <w:t xml:space="preserve">hoàn </w:t>
      </w:r>
      <w:r w:rsidR="009D69C2" w:rsidRPr="002B0349">
        <w:rPr>
          <w:rFonts w:ascii="Times New Roman" w:hAnsi="Times New Roman"/>
          <w:szCs w:val="28"/>
          <w:lang w:val="sv-SE"/>
        </w:rPr>
        <w:t xml:space="preserve">thành xuất sắc nhiệm vụ đảm bảo </w:t>
      </w:r>
      <w:r w:rsidR="00E63AF7" w:rsidRPr="002B0349">
        <w:rPr>
          <w:rFonts w:ascii="Times New Roman" w:hAnsi="Times New Roman"/>
          <w:szCs w:val="28"/>
          <w:lang w:val="sv-SE"/>
        </w:rPr>
        <w:t>quy định</w:t>
      </w:r>
      <w:r w:rsidR="00CC782A" w:rsidRPr="002B0349">
        <w:rPr>
          <w:rFonts w:ascii="Times New Roman" w:hAnsi="Times New Roman"/>
          <w:szCs w:val="28"/>
          <w:lang w:val="sv-SE"/>
        </w:rPr>
        <w:t>, không có</w:t>
      </w:r>
      <w:r w:rsidR="00E63AF7" w:rsidRPr="002B0349">
        <w:rPr>
          <w:rFonts w:ascii="Times New Roman" w:hAnsi="Times New Roman"/>
          <w:szCs w:val="28"/>
          <w:lang w:val="sv-SE"/>
        </w:rPr>
        <w:t xml:space="preserve"> tổ chức </w:t>
      </w:r>
      <w:r w:rsidR="00CC782A" w:rsidRPr="002B0349">
        <w:rPr>
          <w:rFonts w:ascii="Times New Roman" w:hAnsi="Times New Roman"/>
          <w:szCs w:val="28"/>
          <w:lang w:val="sv-SE"/>
        </w:rPr>
        <w:t>yếu kém, Đảng bộ 5 năm đều hoàn thành</w:t>
      </w:r>
      <w:r w:rsidR="00A301D9" w:rsidRPr="002B0349">
        <w:rPr>
          <w:rFonts w:ascii="Times New Roman" w:hAnsi="Times New Roman"/>
          <w:szCs w:val="28"/>
          <w:lang w:val="sv-SE"/>
        </w:rPr>
        <w:t xml:space="preserve"> tốt nhiệm vụ</w:t>
      </w:r>
      <w:r w:rsidR="00CC782A" w:rsidRPr="002B0349">
        <w:rPr>
          <w:rFonts w:ascii="Times New Roman" w:hAnsi="Times New Roman"/>
          <w:szCs w:val="28"/>
          <w:lang w:val="sv-SE"/>
        </w:rPr>
        <w:t>.</w:t>
      </w:r>
    </w:p>
    <w:p w:rsidR="00EC628D" w:rsidRPr="002B0349" w:rsidRDefault="0022797F" w:rsidP="00376A65">
      <w:pPr>
        <w:jc w:val="both"/>
        <w:rPr>
          <w:rFonts w:ascii="Times New Roman" w:hAnsi="Times New Roman"/>
          <w:szCs w:val="28"/>
          <w:lang w:val="nl-NL"/>
        </w:rPr>
      </w:pPr>
      <w:r w:rsidRPr="002B0349">
        <w:rPr>
          <w:rFonts w:ascii="Times New Roman" w:hAnsi="Times New Roman"/>
          <w:szCs w:val="28"/>
          <w:lang w:val="sv-SE"/>
        </w:rPr>
        <w:t xml:space="preserve">         </w:t>
      </w:r>
      <w:r w:rsidR="00C66E18" w:rsidRPr="002B0349">
        <w:rPr>
          <w:rFonts w:ascii="Times New Roman" w:hAnsi="Times New Roman"/>
          <w:szCs w:val="28"/>
          <w:lang w:val="sv-SE"/>
        </w:rPr>
        <w:t>Đ</w:t>
      </w:r>
      <w:r w:rsidR="00CC782A" w:rsidRPr="002B0349">
        <w:rPr>
          <w:rFonts w:ascii="Times New Roman" w:hAnsi="Times New Roman"/>
          <w:szCs w:val="28"/>
          <w:lang w:val="sv-SE"/>
        </w:rPr>
        <w:t>ào tạo, bồi dư</w:t>
      </w:r>
      <w:r w:rsidR="00475B35" w:rsidRPr="002B0349">
        <w:rPr>
          <w:rFonts w:ascii="Times New Roman" w:hAnsi="Times New Roman"/>
          <w:szCs w:val="28"/>
          <w:lang w:val="sv-SE"/>
        </w:rPr>
        <w:t xml:space="preserve">ỡng, bố trí, </w:t>
      </w:r>
      <w:r w:rsidR="00642F29" w:rsidRPr="002B0349">
        <w:rPr>
          <w:rFonts w:ascii="Times New Roman" w:hAnsi="Times New Roman"/>
          <w:szCs w:val="28"/>
          <w:lang w:val="sv-SE"/>
        </w:rPr>
        <w:t xml:space="preserve">sử dụng cán bộ được </w:t>
      </w:r>
      <w:r w:rsidR="007A22B4" w:rsidRPr="002B0349">
        <w:rPr>
          <w:rFonts w:ascii="Times New Roman" w:hAnsi="Times New Roman"/>
          <w:szCs w:val="28"/>
          <w:lang w:val="sv-SE"/>
        </w:rPr>
        <w:t>quan tâm, đ</w:t>
      </w:r>
      <w:r w:rsidR="00CC782A" w:rsidRPr="002B0349">
        <w:rPr>
          <w:rFonts w:ascii="Times New Roman" w:hAnsi="Times New Roman"/>
          <w:szCs w:val="28"/>
          <w:lang w:val="sv-SE"/>
        </w:rPr>
        <w:t>ịnh kỳ rà soát đánh giá, xây dựng bổ su</w:t>
      </w:r>
      <w:r w:rsidR="00642F29" w:rsidRPr="002B0349">
        <w:rPr>
          <w:rFonts w:ascii="Times New Roman" w:hAnsi="Times New Roman"/>
          <w:szCs w:val="28"/>
          <w:lang w:val="sv-SE"/>
        </w:rPr>
        <w:t>ng quy hoạch bảo đảm chất lượng</w:t>
      </w:r>
      <w:r w:rsidR="00CC782A" w:rsidRPr="002B0349">
        <w:rPr>
          <w:rFonts w:ascii="Times New Roman" w:hAnsi="Times New Roman"/>
          <w:szCs w:val="28"/>
          <w:lang w:val="sv-SE"/>
        </w:rPr>
        <w:t>, đồng thời chỉ đạo hướng dẫn thực hiện, phê duyệt quy hoạch cán bộ cho các Chi bộ, Mặ</w:t>
      </w:r>
      <w:r w:rsidR="004122DD" w:rsidRPr="002B0349">
        <w:rPr>
          <w:rFonts w:ascii="Times New Roman" w:hAnsi="Times New Roman"/>
          <w:szCs w:val="28"/>
          <w:lang w:val="sv-SE"/>
        </w:rPr>
        <w:t>t trận tổ Q</w:t>
      </w:r>
      <w:r w:rsidR="00CC782A" w:rsidRPr="002B0349">
        <w:rPr>
          <w:rFonts w:ascii="Times New Roman" w:hAnsi="Times New Roman"/>
          <w:szCs w:val="28"/>
          <w:lang w:val="sv-SE"/>
        </w:rPr>
        <w:t xml:space="preserve">uốc, các đoàn thể </w:t>
      </w:r>
      <w:r w:rsidR="007A22B4" w:rsidRPr="002B0349">
        <w:rPr>
          <w:rFonts w:ascii="Times New Roman" w:hAnsi="Times New Roman"/>
          <w:szCs w:val="28"/>
          <w:lang w:val="sv-SE"/>
        </w:rPr>
        <w:t>đáp ứng yêu cầu “động” và “mở”.</w:t>
      </w:r>
      <w:r w:rsidR="00B2458E" w:rsidRPr="002B0349">
        <w:rPr>
          <w:rFonts w:ascii="Times New Roman" w:hAnsi="Times New Roman"/>
          <w:szCs w:val="28"/>
          <w:lang w:val="sv-SE"/>
        </w:rPr>
        <w:t xml:space="preserve"> </w:t>
      </w:r>
      <w:r w:rsidR="00B602A8" w:rsidRPr="002B0349">
        <w:rPr>
          <w:rFonts w:ascii="Times New Roman" w:hAnsi="Times New Roman"/>
          <w:szCs w:val="28"/>
          <w:lang w:val="sv-SE"/>
        </w:rPr>
        <w:t xml:space="preserve">Cuối nhiệm kỳ </w:t>
      </w:r>
      <w:r w:rsidR="00BA6A3B" w:rsidRPr="000A0705">
        <w:rPr>
          <w:rFonts w:ascii="Times New Roman" w:hAnsi="Times New Roman"/>
          <w:szCs w:val="28"/>
          <w:lang w:val="nl-NL"/>
        </w:rPr>
        <w:t>số cán bộ, công chức 21</w:t>
      </w:r>
      <w:r w:rsidR="00B602A8" w:rsidRPr="000A0705">
        <w:rPr>
          <w:rFonts w:ascii="Times New Roman" w:hAnsi="Times New Roman"/>
          <w:szCs w:val="28"/>
          <w:lang w:val="nl-NL"/>
        </w:rPr>
        <w:t xml:space="preserve"> người, </w:t>
      </w:r>
      <w:r w:rsidR="001B1E8A" w:rsidRPr="000A0705">
        <w:rPr>
          <w:rFonts w:ascii="Times New Roman" w:hAnsi="Times New Roman"/>
          <w:szCs w:val="28"/>
          <w:highlight w:val="yellow"/>
          <w:lang w:val="nl-NL"/>
        </w:rPr>
        <w:t>giảm 2</w:t>
      </w:r>
      <w:r w:rsidR="00B602A8" w:rsidRPr="000A0705">
        <w:rPr>
          <w:rFonts w:ascii="Times New Roman" w:hAnsi="Times New Roman"/>
          <w:szCs w:val="28"/>
          <w:highlight w:val="yellow"/>
          <w:lang w:val="nl-NL"/>
        </w:rPr>
        <w:t xml:space="preserve"> người so</w:t>
      </w:r>
      <w:r w:rsidR="00212F7E" w:rsidRPr="000A0705">
        <w:rPr>
          <w:rFonts w:ascii="Times New Roman" w:hAnsi="Times New Roman"/>
          <w:szCs w:val="28"/>
          <w:highlight w:val="yellow"/>
          <w:lang w:val="nl-NL"/>
        </w:rPr>
        <w:t xml:space="preserve"> đầu nhiệm kỳ</w:t>
      </w:r>
      <w:r w:rsidR="00506D4E" w:rsidRPr="000A0705">
        <w:rPr>
          <w:rFonts w:ascii="Times New Roman" w:hAnsi="Times New Roman"/>
          <w:szCs w:val="28"/>
          <w:lang w:val="nl-NL"/>
        </w:rPr>
        <w:t xml:space="preserve">, </w:t>
      </w:r>
      <w:r w:rsidR="00212F7E" w:rsidRPr="000A0705">
        <w:rPr>
          <w:rFonts w:ascii="Times New Roman" w:hAnsi="Times New Roman"/>
          <w:szCs w:val="28"/>
          <w:lang w:val="nl-NL"/>
        </w:rPr>
        <w:t>chỉ đạo</w:t>
      </w:r>
      <w:r w:rsidR="00506D4E" w:rsidRPr="000A0705">
        <w:rPr>
          <w:rFonts w:ascii="Times New Roman" w:hAnsi="Times New Roman"/>
          <w:szCs w:val="28"/>
          <w:lang w:val="nl-NL"/>
        </w:rPr>
        <w:t xml:space="preserve"> chính quyền </w:t>
      </w:r>
      <w:r w:rsidR="00546AB0" w:rsidRPr="000A0705">
        <w:rPr>
          <w:rFonts w:ascii="Times New Roman" w:hAnsi="Times New Roman"/>
          <w:szCs w:val="28"/>
          <w:lang w:val="nl-NL"/>
        </w:rPr>
        <w:t xml:space="preserve">xây dựng </w:t>
      </w:r>
      <w:r w:rsidR="00642F29" w:rsidRPr="000A0705">
        <w:rPr>
          <w:rFonts w:ascii="Times New Roman" w:hAnsi="Times New Roman"/>
          <w:szCs w:val="28"/>
          <w:lang w:val="nl-NL"/>
        </w:rPr>
        <w:t>Đề án</w:t>
      </w:r>
      <w:r w:rsidR="00976E60" w:rsidRPr="000A0705">
        <w:rPr>
          <w:rFonts w:ascii="Times New Roman" w:hAnsi="Times New Roman"/>
          <w:szCs w:val="28"/>
          <w:lang w:val="nl-NL"/>
        </w:rPr>
        <w:t xml:space="preserve"> với</w:t>
      </w:r>
      <w:r w:rsidR="00976E60" w:rsidRPr="000A0705">
        <w:rPr>
          <w:rFonts w:ascii="Times New Roman" w:hAnsi="Times New Roman"/>
          <w:szCs w:val="28"/>
          <w:highlight w:val="yellow"/>
          <w:lang w:val="nl-NL"/>
        </w:rPr>
        <w:t xml:space="preserve"> </w:t>
      </w:r>
      <w:r w:rsidR="00B602A8" w:rsidRPr="000A0705">
        <w:rPr>
          <w:rFonts w:ascii="Times New Roman" w:hAnsi="Times New Roman"/>
          <w:szCs w:val="28"/>
          <w:highlight w:val="yellow"/>
          <w:lang w:val="nl-NL"/>
        </w:rPr>
        <w:t>17 vị trí việc làm được xác định</w:t>
      </w:r>
      <w:r w:rsidR="00B602A8" w:rsidRPr="000A0705">
        <w:rPr>
          <w:rFonts w:ascii="Times New Roman" w:hAnsi="Times New Roman"/>
          <w:szCs w:val="28"/>
          <w:lang w:val="nl-NL"/>
        </w:rPr>
        <w:t>.</w:t>
      </w:r>
      <w:r w:rsidR="00B2458E" w:rsidRPr="000A0705">
        <w:rPr>
          <w:rFonts w:ascii="Times New Roman" w:hAnsi="Times New Roman"/>
          <w:szCs w:val="28"/>
          <w:lang w:val="nl-NL"/>
        </w:rPr>
        <w:t xml:space="preserve"> </w:t>
      </w:r>
      <w:r w:rsidR="00B2458E" w:rsidRPr="002B0349">
        <w:rPr>
          <w:rFonts w:ascii="Times New Roman" w:hAnsi="Times New Roman"/>
          <w:szCs w:val="28"/>
          <w:lang w:val="nl-NL"/>
        </w:rPr>
        <w:t xml:space="preserve">Quan tâm đào tạo bồi dưỡng nâng cao trình độ chuyên môn nghiệp vụ, từng bước chuẩn hóa đội ngũ cán bộ đáp ứng yêu </w:t>
      </w:r>
      <w:r w:rsidR="00B2458E" w:rsidRPr="002B0349">
        <w:rPr>
          <w:rFonts w:ascii="Times New Roman" w:hAnsi="Times New Roman"/>
          <w:szCs w:val="28"/>
          <w:highlight w:val="yellow"/>
          <w:lang w:val="nl-NL"/>
        </w:rPr>
        <w:t>cầu nhiệm vụ</w:t>
      </w:r>
      <w:r w:rsidR="00B2458E" w:rsidRPr="002B0349">
        <w:rPr>
          <w:rFonts w:ascii="Times New Roman" w:hAnsi="Times New Roman"/>
          <w:szCs w:val="28"/>
          <w:lang w:val="nl-NL"/>
        </w:rPr>
        <w:t xml:space="preserve">. </w:t>
      </w:r>
      <w:r w:rsidR="00212642" w:rsidRPr="002B0349">
        <w:rPr>
          <w:rFonts w:ascii="Times New Roman" w:hAnsi="Times New Roman"/>
          <w:lang w:val="nl-NL"/>
        </w:rPr>
        <w:t>Đ</w:t>
      </w:r>
      <w:r w:rsidR="000473F1" w:rsidRPr="002B0349">
        <w:rPr>
          <w:rFonts w:ascii="Times New Roman" w:hAnsi="Times New Roman"/>
          <w:lang w:val="nl-NL"/>
        </w:rPr>
        <w:t xml:space="preserve">ào tạo, bồi dưỡng đưa vào cơ cấu mới </w:t>
      </w:r>
      <w:r w:rsidR="000473F1" w:rsidRPr="002B0349">
        <w:rPr>
          <w:rFonts w:ascii="Times New Roman" w:hAnsi="Times New Roman"/>
          <w:highlight w:val="yellow"/>
          <w:lang w:val="nl-NL"/>
        </w:rPr>
        <w:t>2 cá</w:t>
      </w:r>
      <w:r w:rsidR="00FC6153" w:rsidRPr="002B0349">
        <w:rPr>
          <w:rFonts w:ascii="Times New Roman" w:hAnsi="Times New Roman"/>
          <w:highlight w:val="yellow"/>
          <w:lang w:val="nl-NL"/>
        </w:rPr>
        <w:t xml:space="preserve">n bộ trẻ là </w:t>
      </w:r>
      <w:r w:rsidR="00412BC2" w:rsidRPr="002B0349">
        <w:rPr>
          <w:rFonts w:ascii="Times New Roman" w:hAnsi="Times New Roman"/>
          <w:highlight w:val="yellow"/>
          <w:lang w:val="nl-NL"/>
        </w:rPr>
        <w:t>người dân tộc thiểu số</w:t>
      </w:r>
      <w:r w:rsidR="000473F1" w:rsidRPr="002B0349">
        <w:rPr>
          <w:rFonts w:ascii="Times New Roman" w:hAnsi="Times New Roman"/>
          <w:lang w:val="nl-NL"/>
        </w:rPr>
        <w:t xml:space="preserve">, </w:t>
      </w:r>
      <w:r w:rsidR="00990BCB" w:rsidRPr="002B0349">
        <w:rPr>
          <w:rFonts w:ascii="Times New Roman" w:hAnsi="Times New Roman"/>
          <w:szCs w:val="28"/>
          <w:lang w:val="nl-NL"/>
        </w:rPr>
        <w:t>tiếp nhận và luân chuyển</w:t>
      </w:r>
      <w:r w:rsidR="008F3194" w:rsidRPr="002B0349">
        <w:rPr>
          <w:rFonts w:ascii="Times New Roman" w:hAnsi="Times New Roman"/>
          <w:szCs w:val="28"/>
          <w:lang w:val="nl-NL"/>
        </w:rPr>
        <w:t xml:space="preserve"> 13</w:t>
      </w:r>
      <w:r w:rsidR="00102D26" w:rsidRPr="002B0349">
        <w:rPr>
          <w:rFonts w:ascii="Times New Roman" w:hAnsi="Times New Roman"/>
          <w:szCs w:val="28"/>
          <w:lang w:val="nl-NL"/>
        </w:rPr>
        <w:t xml:space="preserve"> </w:t>
      </w:r>
      <w:r w:rsidR="00EC628D" w:rsidRPr="002B0349">
        <w:rPr>
          <w:rFonts w:ascii="Times New Roman" w:hAnsi="Times New Roman"/>
          <w:szCs w:val="28"/>
          <w:lang w:val="nl-NL"/>
        </w:rPr>
        <w:t>lượt công chức; bổ sung, kiện toàn các chức danh trong các tổ chức theo hướng dẫn của cấp trên.</w:t>
      </w:r>
      <w:r w:rsidR="00CC782A" w:rsidRPr="002B0349">
        <w:rPr>
          <w:rFonts w:ascii="Times New Roman" w:hAnsi="Times New Roman"/>
          <w:szCs w:val="28"/>
          <w:lang w:val="nl-NL"/>
        </w:rPr>
        <w:t xml:space="preserve"> </w:t>
      </w:r>
    </w:p>
    <w:p w:rsidR="00890E0E" w:rsidRPr="002B0349" w:rsidRDefault="00CC782A" w:rsidP="00376A65">
      <w:pPr>
        <w:jc w:val="both"/>
        <w:rPr>
          <w:rFonts w:ascii="Times New Roman" w:hAnsi="Times New Roman"/>
          <w:szCs w:val="28"/>
          <w:lang w:val="nl-NL"/>
        </w:rPr>
      </w:pPr>
      <w:r w:rsidRPr="002B0349">
        <w:rPr>
          <w:rFonts w:ascii="Times New Roman" w:hAnsi="Times New Roman"/>
          <w:szCs w:val="28"/>
          <w:lang w:val="nl-NL"/>
        </w:rPr>
        <w:t xml:space="preserve"> </w:t>
      </w:r>
      <w:r w:rsidR="001A22D0" w:rsidRPr="002B0349">
        <w:rPr>
          <w:rFonts w:ascii="Times New Roman" w:hAnsi="Times New Roman"/>
          <w:szCs w:val="28"/>
          <w:lang w:val="nl-NL"/>
        </w:rPr>
        <w:t xml:space="preserve">       </w:t>
      </w:r>
      <w:r w:rsidRPr="002B0349">
        <w:rPr>
          <w:rFonts w:ascii="Times New Roman" w:hAnsi="Times New Roman"/>
          <w:szCs w:val="28"/>
          <w:lang w:val="nl-NL"/>
        </w:rPr>
        <w:t>Thực hiện đúng quy định về quản lý giáo dục đảng viên. Chế độ sinh họat, phê bình và tự phê bình nghiêm túc</w:t>
      </w:r>
      <w:r w:rsidR="00640D1C" w:rsidRPr="002B0349">
        <w:rPr>
          <w:rFonts w:ascii="Times New Roman" w:hAnsi="Times New Roman"/>
          <w:szCs w:val="28"/>
          <w:lang w:val="nl-NL"/>
        </w:rPr>
        <w:t xml:space="preserve">, đa số đảng viên phát huy tốt </w:t>
      </w:r>
      <w:r w:rsidRPr="002B0349">
        <w:rPr>
          <w:rFonts w:ascii="Times New Roman" w:hAnsi="Times New Roman"/>
          <w:szCs w:val="28"/>
          <w:lang w:val="nl-NL"/>
        </w:rPr>
        <w:t>vai tr</w:t>
      </w:r>
      <w:r w:rsidR="003159FC" w:rsidRPr="002B0349">
        <w:rPr>
          <w:rFonts w:ascii="Times New Roman" w:hAnsi="Times New Roman"/>
          <w:szCs w:val="28"/>
          <w:lang w:val="nl-NL"/>
        </w:rPr>
        <w:t>ò tiên phong gươ</w:t>
      </w:r>
      <w:r w:rsidR="00640D1C" w:rsidRPr="002B0349">
        <w:rPr>
          <w:rFonts w:ascii="Times New Roman" w:hAnsi="Times New Roman"/>
          <w:szCs w:val="28"/>
          <w:lang w:val="nl-NL"/>
        </w:rPr>
        <w:t>ng mẫu</w:t>
      </w:r>
      <w:r w:rsidR="009E0231" w:rsidRPr="002B0349">
        <w:rPr>
          <w:rFonts w:ascii="Times New Roman" w:hAnsi="Times New Roman"/>
          <w:szCs w:val="28"/>
          <w:lang w:val="nl-NL"/>
        </w:rPr>
        <w:t xml:space="preserve">, </w:t>
      </w:r>
      <w:r w:rsidRPr="002B0349">
        <w:rPr>
          <w:rFonts w:ascii="Times New Roman" w:hAnsi="Times New Roman"/>
          <w:szCs w:val="28"/>
          <w:lang w:val="nl-NL"/>
        </w:rPr>
        <w:t>thực hiện tốt nhiệm vụ</w:t>
      </w:r>
      <w:r w:rsidR="003159FC" w:rsidRPr="002B0349">
        <w:rPr>
          <w:rFonts w:ascii="Times New Roman" w:hAnsi="Times New Roman"/>
          <w:szCs w:val="28"/>
          <w:lang w:val="nl-NL"/>
        </w:rPr>
        <w:t xml:space="preserve"> được giao</w:t>
      </w:r>
      <w:r w:rsidRPr="002B0349">
        <w:rPr>
          <w:rFonts w:ascii="Times New Roman" w:hAnsi="Times New Roman"/>
          <w:szCs w:val="28"/>
          <w:lang w:val="nl-NL"/>
        </w:rPr>
        <w:t>. Chấp hành nghiêm Quy định số 47</w:t>
      </w:r>
      <w:r w:rsidR="00E9635E" w:rsidRPr="002B0349">
        <w:rPr>
          <w:rFonts w:ascii="Times New Roman" w:hAnsi="Times New Roman"/>
          <w:szCs w:val="28"/>
          <w:lang w:val="nl-NL"/>
        </w:rPr>
        <w:t>; 37</w:t>
      </w:r>
      <w:r w:rsidRPr="002B0349">
        <w:rPr>
          <w:rFonts w:ascii="Times New Roman" w:hAnsi="Times New Roman"/>
          <w:szCs w:val="28"/>
          <w:lang w:val="nl-NL"/>
        </w:rPr>
        <w:t>-QĐ/</w:t>
      </w:r>
      <w:r w:rsidR="009A0918" w:rsidRPr="002B0349">
        <w:rPr>
          <w:rFonts w:ascii="Times New Roman" w:hAnsi="Times New Roman"/>
          <w:szCs w:val="28"/>
          <w:lang w:val="nl-NL"/>
        </w:rPr>
        <w:t xml:space="preserve">TW của Ban Chấp hành Trung ương về </w:t>
      </w:r>
      <w:r w:rsidRPr="002B0349">
        <w:rPr>
          <w:rFonts w:ascii="Times New Roman" w:hAnsi="Times New Roman"/>
          <w:szCs w:val="28"/>
          <w:lang w:val="nl-NL"/>
        </w:rPr>
        <w:t>“Những</w:t>
      </w:r>
      <w:r w:rsidR="007B4663" w:rsidRPr="002B0349">
        <w:rPr>
          <w:rFonts w:ascii="Times New Roman" w:hAnsi="Times New Roman"/>
          <w:szCs w:val="28"/>
          <w:lang w:val="nl-NL"/>
        </w:rPr>
        <w:t xml:space="preserve"> điều đảng viên không được là</w:t>
      </w:r>
      <w:r w:rsidR="009A0918" w:rsidRPr="002B0349">
        <w:rPr>
          <w:rFonts w:ascii="Times New Roman" w:hAnsi="Times New Roman"/>
          <w:szCs w:val="28"/>
          <w:lang w:val="nl-NL"/>
        </w:rPr>
        <w:t>m”</w:t>
      </w:r>
      <w:r w:rsidR="00643308" w:rsidRPr="002B0349">
        <w:rPr>
          <w:rFonts w:ascii="Times New Roman" w:hAnsi="Times New Roman"/>
          <w:szCs w:val="28"/>
          <w:lang w:val="nl-NL"/>
        </w:rPr>
        <w:t>; Q</w:t>
      </w:r>
      <w:r w:rsidR="00F14CF2" w:rsidRPr="002B0349">
        <w:rPr>
          <w:rFonts w:ascii="Times New Roman" w:hAnsi="Times New Roman"/>
          <w:szCs w:val="28"/>
          <w:lang w:val="nl-NL"/>
        </w:rPr>
        <w:t xml:space="preserve">uy định nêu gương; </w:t>
      </w:r>
      <w:r w:rsidR="00E72C32" w:rsidRPr="002B0349">
        <w:rPr>
          <w:rFonts w:ascii="Times New Roman" w:hAnsi="Times New Roman"/>
          <w:szCs w:val="28"/>
          <w:lang w:val="nl-NL"/>
        </w:rPr>
        <w:t xml:space="preserve">chuẩn mực đạo đức. </w:t>
      </w:r>
      <w:r w:rsidR="00F90561" w:rsidRPr="002B0349">
        <w:rPr>
          <w:rFonts w:ascii="Times New Roman" w:hAnsi="Times New Roman"/>
          <w:szCs w:val="28"/>
          <w:lang w:val="nl-NL"/>
        </w:rPr>
        <w:t xml:space="preserve">Việc đánh giá, </w:t>
      </w:r>
      <w:r w:rsidRPr="002B0349">
        <w:rPr>
          <w:rFonts w:ascii="Times New Roman" w:hAnsi="Times New Roman"/>
          <w:szCs w:val="28"/>
          <w:lang w:val="nl-NL"/>
        </w:rPr>
        <w:t xml:space="preserve">xếp loại đảng viên thực hiện nghiêm túc, tỷ lệ Đảng viên hoàn thành tốt, hoàn thành xuất sắc nhiệm vụ ngày </w:t>
      </w:r>
      <w:r w:rsidR="00F90561" w:rsidRPr="002B0349">
        <w:rPr>
          <w:rFonts w:ascii="Times New Roman" w:hAnsi="Times New Roman"/>
          <w:szCs w:val="28"/>
          <w:lang w:val="nl-NL"/>
        </w:rPr>
        <w:t xml:space="preserve">càng tăng, </w:t>
      </w:r>
      <w:r w:rsidR="00C618C7" w:rsidRPr="002B0349">
        <w:rPr>
          <w:rFonts w:ascii="Times New Roman" w:hAnsi="Times New Roman"/>
          <w:szCs w:val="28"/>
          <w:highlight w:val="yellow"/>
          <w:lang w:val="nl-NL"/>
        </w:rPr>
        <w:t xml:space="preserve">kết nạp 27 </w:t>
      </w:r>
      <w:r w:rsidR="00F31610" w:rsidRPr="002B0349">
        <w:rPr>
          <w:rFonts w:ascii="Times New Roman" w:hAnsi="Times New Roman"/>
          <w:szCs w:val="28"/>
          <w:highlight w:val="yellow"/>
          <w:lang w:val="nl-NL"/>
        </w:rPr>
        <w:t xml:space="preserve">đảng viên mới </w:t>
      </w:r>
      <w:r w:rsidR="00C618C7" w:rsidRPr="002B0349">
        <w:rPr>
          <w:rFonts w:ascii="Times New Roman" w:hAnsi="Times New Roman"/>
          <w:szCs w:val="28"/>
          <w:highlight w:val="yellow"/>
          <w:lang w:val="nl-NL"/>
        </w:rPr>
        <w:t>đạt 108</w:t>
      </w:r>
      <w:r w:rsidRPr="002B0349">
        <w:rPr>
          <w:rFonts w:ascii="Times New Roman" w:hAnsi="Times New Roman"/>
          <w:szCs w:val="28"/>
          <w:highlight w:val="yellow"/>
          <w:lang w:val="nl-NL"/>
        </w:rPr>
        <w:t>%</w:t>
      </w:r>
      <w:r w:rsidR="00C618C7" w:rsidRPr="002B0349">
        <w:rPr>
          <w:rFonts w:ascii="Times New Roman" w:hAnsi="Times New Roman"/>
          <w:szCs w:val="28"/>
          <w:highlight w:val="yellow"/>
          <w:lang w:val="nl-NL"/>
        </w:rPr>
        <w:t xml:space="preserve"> mục tiêu đại hội</w:t>
      </w:r>
      <w:r w:rsidRPr="002B0349">
        <w:rPr>
          <w:rFonts w:ascii="Times New Roman" w:hAnsi="Times New Roman"/>
          <w:szCs w:val="28"/>
          <w:lang w:val="nl-NL"/>
        </w:rPr>
        <w:t>; Quản lý hồ sơ đảng viên, cấp phát thẻ Đảng</w:t>
      </w:r>
      <w:r w:rsidR="00F31610" w:rsidRPr="002B0349">
        <w:rPr>
          <w:rFonts w:ascii="Times New Roman" w:hAnsi="Times New Roman"/>
          <w:szCs w:val="28"/>
          <w:lang w:val="nl-NL"/>
        </w:rPr>
        <w:t xml:space="preserve"> đúng quy định</w:t>
      </w:r>
      <w:r w:rsidRPr="002B0349">
        <w:rPr>
          <w:rFonts w:ascii="Times New Roman" w:hAnsi="Times New Roman"/>
          <w:szCs w:val="28"/>
          <w:lang w:val="nl-NL"/>
        </w:rPr>
        <w:t>; Tặng và</w:t>
      </w:r>
      <w:r w:rsidR="00890E0E" w:rsidRPr="002B0349">
        <w:rPr>
          <w:rFonts w:ascii="Times New Roman" w:hAnsi="Times New Roman"/>
          <w:szCs w:val="28"/>
          <w:lang w:val="nl-NL"/>
        </w:rPr>
        <w:t xml:space="preserve"> tr</w:t>
      </w:r>
      <w:r w:rsidR="0095748F" w:rsidRPr="002B0349">
        <w:rPr>
          <w:rFonts w:ascii="Times New Roman" w:hAnsi="Times New Roman"/>
          <w:szCs w:val="28"/>
          <w:lang w:val="nl-NL"/>
        </w:rPr>
        <w:t xml:space="preserve">uy tăng Huy hiệu Đảng cho 52 </w:t>
      </w:r>
      <w:r w:rsidR="001B07E7">
        <w:rPr>
          <w:rFonts w:ascii="Times New Roman" w:hAnsi="Times New Roman"/>
          <w:noProof/>
          <w:szCs w:val="28"/>
        </w:rPr>
        <mc:AlternateContent>
          <mc:Choice Requires="wps">
            <w:drawing>
              <wp:anchor distT="0" distB="0" distL="114300" distR="114300" simplePos="0" relativeHeight="251658240" behindDoc="0" locked="0" layoutInCell="1" allowOverlap="1">
                <wp:simplePos x="0" y="0"/>
                <wp:positionH relativeFrom="column">
                  <wp:posOffset>-2651125</wp:posOffset>
                </wp:positionH>
                <wp:positionV relativeFrom="paragraph">
                  <wp:posOffset>73660</wp:posOffset>
                </wp:positionV>
                <wp:extent cx="1446530" cy="0"/>
                <wp:effectExtent l="6350" t="6985" r="13970" b="1206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43C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8pt" to="-94.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L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NLSmN66AiErtbCiOntWLedb0u0NKVy1RBx4pvl4M5GUhI3mTEjbOwAX7/rNmEEOOXsc+&#10;nRvbBUjoADpHOS53OfjZIwqHWZ7PZ1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N+kF3fAAAACwEAAA8AAABkcnMvZG93bnJldi54bWxMj7FOw0AMhnck3uFkJJYqvaRA&#10;W0IuFYJmY6GAWN3EJBE5X5q7toGnx6gDjPb/6ffnbDXaTh1o8K1jA8k0BkVcuqrl2sDrSxEtQfmA&#10;XGHnmAx8kYdVfn6WYVq5Iz/TYRNqJSXsUzTQhNCnWvuyIYt+6npiyT7cYDHIONS6GvAo5bbTszie&#10;a4sty4UGe3poqPzc7K0BX7zRrvielJP4/ap2NNs9Pq3RmMuL8f4OVKAx/MHwqy/qkIvT1u258qoz&#10;EF0nixthJUnmoISIkuXtAtT2tNF5pv//kP8AAAD//wMAUEsBAi0AFAAGAAgAAAAhALaDOJL+AAAA&#10;4QEAABMAAAAAAAAAAAAAAAAAAAAAAFtDb250ZW50X1R5cGVzXS54bWxQSwECLQAUAAYACAAAACEA&#10;OP0h/9YAAACUAQAACwAAAAAAAAAAAAAAAAAvAQAAX3JlbHMvLnJlbHNQSwECLQAUAAYACAAAACEA&#10;NuAi9hMCAAApBAAADgAAAAAAAAAAAAAAAAAuAgAAZHJzL2Uyb0RvYy54bWxQSwECLQAUAAYACAAA&#10;ACEAo36QXd8AAAALAQAADwAAAAAAAAAAAAAAAABtBAAAZHJzL2Rvd25yZXYueG1sUEsFBgAAAAAE&#10;AAQA8wAAAHkFAAAAAA==&#10;"/>
            </w:pict>
          </mc:Fallback>
        </mc:AlternateContent>
      </w:r>
      <w:r w:rsidRPr="002B0349">
        <w:rPr>
          <w:rFonts w:ascii="Times New Roman" w:hAnsi="Times New Roman"/>
          <w:szCs w:val="28"/>
          <w:lang w:val="nl-NL"/>
        </w:rPr>
        <w:t>lượt Đảng viên</w:t>
      </w:r>
      <w:r w:rsidR="006F2492" w:rsidRPr="002B0349">
        <w:rPr>
          <w:rFonts w:ascii="Times New Roman" w:hAnsi="Times New Roman"/>
          <w:szCs w:val="28"/>
          <w:lang w:val="nl-NL"/>
        </w:rPr>
        <w:t>. Chất lượng sinh hoạt được nâng lên rõ</w:t>
      </w:r>
      <w:r w:rsidR="0052493A" w:rsidRPr="002B0349">
        <w:rPr>
          <w:rFonts w:ascii="Times New Roman" w:hAnsi="Times New Roman"/>
          <w:szCs w:val="28"/>
          <w:lang w:val="nl-NL"/>
        </w:rPr>
        <w:t xml:space="preserve"> nét</w:t>
      </w:r>
      <w:r w:rsidR="00CB30A5" w:rsidRPr="002B0349">
        <w:rPr>
          <w:rFonts w:ascii="Times New Roman" w:hAnsi="Times New Roman"/>
          <w:szCs w:val="28"/>
          <w:lang w:val="nl-NL"/>
        </w:rPr>
        <w:t xml:space="preserve"> </w:t>
      </w:r>
      <w:r w:rsidR="006F2492" w:rsidRPr="002B0349">
        <w:rPr>
          <w:rFonts w:ascii="Times New Roman" w:hAnsi="Times New Roman"/>
          <w:szCs w:val="28"/>
          <w:lang w:val="nl-NL"/>
        </w:rPr>
        <w:t>được các chi bộ đánh giá theo quy định số 08</w:t>
      </w:r>
      <w:r w:rsidR="006E767D" w:rsidRPr="002B0349">
        <w:rPr>
          <w:rFonts w:ascii="Times New Roman" w:hAnsi="Times New Roman"/>
          <w:szCs w:val="28"/>
          <w:lang w:val="nl-NL"/>
        </w:rPr>
        <w:t xml:space="preserve">, </w:t>
      </w:r>
      <w:r w:rsidR="00B61987" w:rsidRPr="002B0349">
        <w:rPr>
          <w:rFonts w:ascii="Times New Roman" w:hAnsi="Times New Roman"/>
          <w:szCs w:val="28"/>
          <w:lang w:val="nl-NL"/>
        </w:rPr>
        <w:t xml:space="preserve">quy định số 27-QĐ/TU; </w:t>
      </w:r>
      <w:r w:rsidR="00A4518D" w:rsidRPr="002B0349">
        <w:rPr>
          <w:rFonts w:ascii="Times New Roman" w:hAnsi="Times New Roman"/>
          <w:szCs w:val="28"/>
          <w:highlight w:val="yellow"/>
          <w:lang w:val="nl-NL"/>
        </w:rPr>
        <w:t>xây dựng 3 C</w:t>
      </w:r>
      <w:r w:rsidR="006F2492" w:rsidRPr="002B0349">
        <w:rPr>
          <w:rFonts w:ascii="Times New Roman" w:hAnsi="Times New Roman"/>
          <w:szCs w:val="28"/>
          <w:highlight w:val="yellow"/>
          <w:lang w:val="nl-NL"/>
        </w:rPr>
        <w:t>hi bộ đạt mô hình 4 tốt theo</w:t>
      </w:r>
      <w:r w:rsidR="000B013E" w:rsidRPr="002B0349">
        <w:rPr>
          <w:rFonts w:ascii="Times New Roman" w:hAnsi="Times New Roman"/>
          <w:szCs w:val="28"/>
          <w:highlight w:val="yellow"/>
          <w:lang w:val="nl-NL"/>
        </w:rPr>
        <w:t xml:space="preserve"> H</w:t>
      </w:r>
      <w:r w:rsidR="00005008" w:rsidRPr="002B0349">
        <w:rPr>
          <w:rFonts w:ascii="Times New Roman" w:hAnsi="Times New Roman"/>
          <w:szCs w:val="28"/>
          <w:highlight w:val="yellow"/>
          <w:lang w:val="nl-NL"/>
        </w:rPr>
        <w:t>ướng dẫn số 10-HD/BTCTU</w:t>
      </w:r>
      <w:r w:rsidR="000B013E" w:rsidRPr="002B0349">
        <w:rPr>
          <w:rFonts w:ascii="Times New Roman" w:hAnsi="Times New Roman"/>
          <w:szCs w:val="28"/>
          <w:highlight w:val="yellow"/>
          <w:lang w:val="nl-NL"/>
        </w:rPr>
        <w:t>.</w:t>
      </w:r>
      <w:r w:rsidR="000B013E" w:rsidRPr="002B0349">
        <w:rPr>
          <w:rFonts w:ascii="Times New Roman" w:hAnsi="Times New Roman"/>
          <w:szCs w:val="28"/>
          <w:lang w:val="nl-NL"/>
        </w:rPr>
        <w:t xml:space="preserve"> </w:t>
      </w:r>
      <w:r w:rsidR="006F2492" w:rsidRPr="002B0349">
        <w:rPr>
          <w:rFonts w:ascii="Times New Roman" w:hAnsi="Times New Roman"/>
          <w:szCs w:val="28"/>
          <w:lang w:val="nl-NL"/>
        </w:rPr>
        <w:t xml:space="preserve"> </w:t>
      </w:r>
    </w:p>
    <w:p w:rsidR="008B37FB" w:rsidRPr="002B0349" w:rsidRDefault="00F61318" w:rsidP="00376A65">
      <w:pPr>
        <w:jc w:val="both"/>
        <w:rPr>
          <w:rFonts w:ascii="Times New Roman" w:hAnsi="Times New Roman"/>
          <w:b/>
          <w:i/>
          <w:szCs w:val="28"/>
          <w:lang w:val="nl-NL"/>
        </w:rPr>
      </w:pPr>
      <w:r w:rsidRPr="002B0349">
        <w:rPr>
          <w:rFonts w:ascii="Times New Roman" w:hAnsi="Times New Roman"/>
          <w:b/>
          <w:i/>
          <w:szCs w:val="28"/>
          <w:lang w:val="nl-NL"/>
        </w:rPr>
        <w:t xml:space="preserve">          </w:t>
      </w:r>
      <w:r w:rsidR="005A5E9C" w:rsidRPr="000A0705">
        <w:rPr>
          <w:rFonts w:ascii="Times New Roman" w:hAnsi="Times New Roman"/>
          <w:b/>
          <w:i/>
          <w:szCs w:val="28"/>
          <w:lang w:val="vi-VN"/>
        </w:rPr>
        <w:t>1.</w:t>
      </w:r>
      <w:r w:rsidRPr="000A0705">
        <w:rPr>
          <w:rFonts w:ascii="Times New Roman" w:hAnsi="Times New Roman"/>
          <w:b/>
          <w:i/>
          <w:szCs w:val="28"/>
          <w:lang w:val="vi-VN"/>
        </w:rPr>
        <w:t>3</w:t>
      </w:r>
      <w:r w:rsidR="00300FB9" w:rsidRPr="000A0705">
        <w:rPr>
          <w:rFonts w:ascii="Times New Roman" w:hAnsi="Times New Roman"/>
          <w:b/>
          <w:i/>
          <w:szCs w:val="28"/>
          <w:lang w:val="vi-VN"/>
        </w:rPr>
        <w:t xml:space="preserve"> Công tác kiểm tra, giám sát</w:t>
      </w:r>
    </w:p>
    <w:p w:rsidR="00DE0D45" w:rsidRPr="000A0705" w:rsidRDefault="00596D14" w:rsidP="00376A65">
      <w:pPr>
        <w:ind w:firstLine="709"/>
        <w:jc w:val="both"/>
        <w:rPr>
          <w:rFonts w:ascii="Times New Roman" w:hAnsi="Times New Roman"/>
          <w:szCs w:val="28"/>
          <w:lang w:val="pt-BR"/>
        </w:rPr>
      </w:pPr>
      <w:r w:rsidRPr="000A0705">
        <w:rPr>
          <w:rFonts w:ascii="Times New Roman" w:hAnsi="Times New Roman"/>
          <w:szCs w:val="28"/>
          <w:lang w:val="pt-BR"/>
        </w:rPr>
        <w:t xml:space="preserve">Hoạt động kiểm tra giám sát </w:t>
      </w:r>
      <w:r w:rsidR="00CE1A9A" w:rsidRPr="000A0705">
        <w:rPr>
          <w:rFonts w:ascii="Times New Roman" w:hAnsi="Times New Roman"/>
          <w:szCs w:val="28"/>
          <w:lang w:val="pt-BR"/>
        </w:rPr>
        <w:t xml:space="preserve">được tăng cường, </w:t>
      </w:r>
      <w:r w:rsidR="00A24DF6" w:rsidRPr="000A0705">
        <w:rPr>
          <w:rFonts w:ascii="Times New Roman" w:hAnsi="Times New Roman"/>
          <w:szCs w:val="28"/>
          <w:highlight w:val="yellow"/>
          <w:lang w:val="pt-BR"/>
        </w:rPr>
        <w:t xml:space="preserve">kiểm tra, giám sát </w:t>
      </w:r>
      <w:r w:rsidR="002828C2" w:rsidRPr="000A0705">
        <w:rPr>
          <w:rFonts w:ascii="Times New Roman" w:hAnsi="Times New Roman"/>
          <w:szCs w:val="28"/>
          <w:highlight w:val="yellow"/>
          <w:lang w:val="pt-BR"/>
        </w:rPr>
        <w:t xml:space="preserve">30 lượt tổ chức đảng và 48 </w:t>
      </w:r>
      <w:r w:rsidR="0057316E" w:rsidRPr="000A0705">
        <w:rPr>
          <w:rFonts w:ascii="Times New Roman" w:hAnsi="Times New Roman"/>
          <w:szCs w:val="28"/>
          <w:highlight w:val="yellow"/>
          <w:lang w:val="pt-BR"/>
        </w:rPr>
        <w:t>lượt</w:t>
      </w:r>
      <w:r w:rsidR="00133ABF" w:rsidRPr="000A0705">
        <w:rPr>
          <w:rFonts w:ascii="Times New Roman" w:hAnsi="Times New Roman"/>
          <w:szCs w:val="28"/>
          <w:lang w:val="pt-BR"/>
        </w:rPr>
        <w:t xml:space="preserve"> </w:t>
      </w:r>
      <w:r w:rsidR="006D7996" w:rsidRPr="000A0705">
        <w:rPr>
          <w:rFonts w:ascii="Times New Roman" w:hAnsi="Times New Roman"/>
          <w:szCs w:val="28"/>
          <w:lang w:val="pt-BR"/>
        </w:rPr>
        <w:t>đảng viên. H</w:t>
      </w:r>
      <w:r w:rsidR="00FF3233" w:rsidRPr="000A0705">
        <w:rPr>
          <w:rFonts w:ascii="Times New Roman" w:hAnsi="Times New Roman"/>
          <w:szCs w:val="28"/>
          <w:lang w:val="pt-BR"/>
        </w:rPr>
        <w:t xml:space="preserve">ọc tập quán triệt và thực hiện </w:t>
      </w:r>
      <w:r w:rsidR="00FF3233" w:rsidRPr="000A0705">
        <w:rPr>
          <w:rFonts w:ascii="Times New Roman" w:hAnsi="Times New Roman"/>
          <w:lang w:val="vi-VN"/>
        </w:rPr>
        <w:t>Quy định số 22-QĐ/TW, ngày 28/7/2021 của Bộ chính trị về công tác kiểm tra, giám sát và thi hành kỷ luật của Đảng;</w:t>
      </w:r>
      <w:r w:rsidR="00512004" w:rsidRPr="002B0349">
        <w:rPr>
          <w:rFonts w:ascii="Times New Roman" w:hAnsi="Times New Roman"/>
          <w:lang w:val="pt-BR"/>
        </w:rPr>
        <w:t xml:space="preserve"> </w:t>
      </w:r>
      <w:r w:rsidR="00FF3233" w:rsidRPr="000A0705">
        <w:rPr>
          <w:rFonts w:ascii="Times New Roman" w:hAnsi="Times New Roman"/>
          <w:lang w:val="vi-VN"/>
        </w:rPr>
        <w:t>Quy định số 69-QĐ/TW ngày 06/7/2022 của Ban Chấp hành Trung ương Đảng</w:t>
      </w:r>
      <w:r w:rsidR="00C318BC" w:rsidRPr="002B0349">
        <w:rPr>
          <w:rFonts w:ascii="Times New Roman" w:hAnsi="Times New Roman"/>
          <w:lang w:val="pt-BR"/>
        </w:rPr>
        <w:t xml:space="preserve"> </w:t>
      </w:r>
      <w:r w:rsidR="00FF3233" w:rsidRPr="000A0705">
        <w:rPr>
          <w:rFonts w:ascii="Times New Roman" w:hAnsi="Times New Roman"/>
          <w:lang w:val="vi-VN"/>
        </w:rPr>
        <w:t>về kỷ luật tổ chức Đảng và Đảng viên vi phạm</w:t>
      </w:r>
      <w:r w:rsidR="00CE1A9A" w:rsidRPr="002B0349">
        <w:rPr>
          <w:rFonts w:ascii="Times New Roman" w:hAnsi="Times New Roman"/>
          <w:lang w:val="pt-BR"/>
        </w:rPr>
        <w:t xml:space="preserve">; </w:t>
      </w:r>
      <w:r w:rsidR="00FF3233" w:rsidRPr="002B0349">
        <w:rPr>
          <w:rFonts w:ascii="Times New Roman" w:hAnsi="Times New Roman"/>
          <w:bCs/>
          <w:lang w:val="pt-BR"/>
        </w:rPr>
        <w:t>Chỉ thị số 28-CT/TU, ngày 01/4</w:t>
      </w:r>
      <w:r w:rsidR="00C318BC" w:rsidRPr="002B0349">
        <w:rPr>
          <w:rFonts w:ascii="Times New Roman" w:hAnsi="Times New Roman"/>
          <w:bCs/>
          <w:lang w:val="pt-BR"/>
        </w:rPr>
        <w:t xml:space="preserve">/2024 của Ban Thường vụ Tỉnh ủy </w:t>
      </w:r>
      <w:r w:rsidR="00FF3233" w:rsidRPr="002B0349">
        <w:rPr>
          <w:rFonts w:ascii="Times New Roman" w:hAnsi="Times New Roman"/>
          <w:bCs/>
          <w:lang w:val="pt-BR"/>
        </w:rPr>
        <w:t xml:space="preserve">về tăng cường sự lãnh đạo của Đảng đối với việc thực hiện kết luận kiểm tra, giám sát, </w:t>
      </w:r>
      <w:r w:rsidR="00295EB5" w:rsidRPr="002B0349">
        <w:rPr>
          <w:rFonts w:ascii="Times New Roman" w:hAnsi="Times New Roman"/>
          <w:bCs/>
          <w:lang w:val="pt-BR"/>
        </w:rPr>
        <w:t xml:space="preserve">thanh tra, giải quyết </w:t>
      </w:r>
      <w:r w:rsidR="00295EB5" w:rsidRPr="002B0349">
        <w:rPr>
          <w:rFonts w:ascii="Times New Roman" w:hAnsi="Times New Roman"/>
          <w:bCs/>
          <w:lang w:val="pt-BR"/>
        </w:rPr>
        <w:lastRenderedPageBreak/>
        <w:t xml:space="preserve">khiếu nại tố cáo </w:t>
      </w:r>
      <w:r w:rsidR="00FF3233" w:rsidRPr="002B0349">
        <w:rPr>
          <w:rFonts w:ascii="Times New Roman" w:hAnsi="Times New Roman"/>
          <w:bCs/>
          <w:lang w:val="pt-BR"/>
        </w:rPr>
        <w:t>và kiến nghị của kiểm toán nhà nước</w:t>
      </w:r>
      <w:r w:rsidR="00C318BC" w:rsidRPr="002B0349">
        <w:rPr>
          <w:rFonts w:ascii="Times New Roman" w:hAnsi="Times New Roman"/>
          <w:bCs/>
          <w:lang w:val="pt-BR"/>
        </w:rPr>
        <w:t xml:space="preserve"> và nhiều văn bản </w:t>
      </w:r>
      <w:r w:rsidR="00266991" w:rsidRPr="002B0349">
        <w:rPr>
          <w:rFonts w:ascii="Times New Roman" w:hAnsi="Times New Roman"/>
          <w:bCs/>
          <w:lang w:val="pt-BR"/>
        </w:rPr>
        <w:t>khác của các cấp</w:t>
      </w:r>
      <w:r w:rsidR="006D7996" w:rsidRPr="000A0705">
        <w:rPr>
          <w:rFonts w:ascii="Times New Roman" w:hAnsi="Times New Roman"/>
          <w:szCs w:val="28"/>
          <w:lang w:val="pt-BR"/>
        </w:rPr>
        <w:t xml:space="preserve">. Thực hiện </w:t>
      </w:r>
      <w:r w:rsidR="00DE0D45" w:rsidRPr="000A0705">
        <w:rPr>
          <w:rFonts w:ascii="Times New Roman" w:hAnsi="Times New Roman"/>
          <w:szCs w:val="28"/>
          <w:lang w:val="pt-BR"/>
        </w:rPr>
        <w:t xml:space="preserve">nhiệm vụ kiểm tra, giám sát </w:t>
      </w:r>
      <w:r w:rsidR="00C43AA1" w:rsidRPr="000A0705">
        <w:rPr>
          <w:rFonts w:ascii="Times New Roman" w:hAnsi="Times New Roman"/>
          <w:szCs w:val="28"/>
          <w:lang w:val="pt-BR"/>
        </w:rPr>
        <w:t>đã</w:t>
      </w:r>
      <w:r w:rsidR="00CE1A9A" w:rsidRPr="000A0705">
        <w:rPr>
          <w:rFonts w:ascii="Times New Roman" w:hAnsi="Times New Roman"/>
          <w:szCs w:val="28"/>
          <w:lang w:val="pt-BR"/>
        </w:rPr>
        <w:t xml:space="preserve"> góp phần </w:t>
      </w:r>
      <w:r w:rsidR="00DE0D45" w:rsidRPr="000A0705">
        <w:rPr>
          <w:rFonts w:ascii="Times New Roman" w:hAnsi="Times New Roman"/>
          <w:szCs w:val="28"/>
          <w:lang w:val="pt-BR"/>
        </w:rPr>
        <w:t>làm trong sạch tổ chức Đảng</w:t>
      </w:r>
      <w:r w:rsidR="00295EB5" w:rsidRPr="000A0705">
        <w:rPr>
          <w:rFonts w:ascii="Times New Roman" w:hAnsi="Times New Roman"/>
          <w:szCs w:val="28"/>
          <w:lang w:val="pt-BR"/>
        </w:rPr>
        <w:t xml:space="preserve"> và đội ngũ đảng viên, kịp thời </w:t>
      </w:r>
      <w:r w:rsidR="00DE0D45" w:rsidRPr="000A0705">
        <w:rPr>
          <w:rFonts w:ascii="Times New Roman" w:hAnsi="Times New Roman"/>
          <w:szCs w:val="28"/>
          <w:lang w:val="pt-BR"/>
        </w:rPr>
        <w:t>kiểm tra khi có dấu hiệu vi phạm, nhất là đối với những đảng viên giữ các chức vụ, thường xuyên quan tâm việc giải quyết đơn thư, khiếu nại tố cáo. Hàng năm đều hoàn thành 100% các cuộc kiểm tra</w:t>
      </w:r>
      <w:r w:rsidR="00295EB5" w:rsidRPr="000A0705">
        <w:rPr>
          <w:rFonts w:ascii="Times New Roman" w:hAnsi="Times New Roman"/>
          <w:szCs w:val="28"/>
          <w:lang w:val="pt-BR"/>
        </w:rPr>
        <w:t xml:space="preserve"> giám sát đã đề ra, cấp ủy viên </w:t>
      </w:r>
      <w:r w:rsidR="00DE0D45" w:rsidRPr="000A0705">
        <w:rPr>
          <w:rFonts w:ascii="Times New Roman" w:hAnsi="Times New Roman"/>
          <w:szCs w:val="28"/>
          <w:lang w:val="pt-BR"/>
        </w:rPr>
        <w:t>duy trì và phát huy tốt vai trò giám sát thường xuyên theo tinh thần đề án số 03-Đ</w:t>
      </w:r>
      <w:r w:rsidR="00EC538A" w:rsidRPr="000A0705">
        <w:rPr>
          <w:rFonts w:ascii="Times New Roman" w:hAnsi="Times New Roman"/>
          <w:szCs w:val="28"/>
          <w:lang w:val="pt-BR"/>
        </w:rPr>
        <w:t xml:space="preserve">A/HU, nhờ đó mà </w:t>
      </w:r>
      <w:r w:rsidR="00DE0D45" w:rsidRPr="000A0705">
        <w:rPr>
          <w:rFonts w:ascii="Times New Roman" w:hAnsi="Times New Roman"/>
          <w:szCs w:val="28"/>
          <w:lang w:val="pt-BR"/>
        </w:rPr>
        <w:t xml:space="preserve">kịp thời chấn chỉnh khắc phục những tồn tại </w:t>
      </w:r>
      <w:r w:rsidR="00C43AA1" w:rsidRPr="000A0705">
        <w:rPr>
          <w:rFonts w:ascii="Times New Roman" w:hAnsi="Times New Roman"/>
          <w:szCs w:val="28"/>
          <w:lang w:val="pt-BR"/>
        </w:rPr>
        <w:t>hạn chế khuyết điểm</w:t>
      </w:r>
      <w:r w:rsidR="00E0014B" w:rsidRPr="000A0705">
        <w:rPr>
          <w:rFonts w:ascii="Times New Roman" w:hAnsi="Times New Roman"/>
          <w:szCs w:val="28"/>
          <w:lang w:val="pt-BR"/>
        </w:rPr>
        <w:t xml:space="preserve">. </w:t>
      </w:r>
      <w:r w:rsidR="00E0014B" w:rsidRPr="000A0705">
        <w:rPr>
          <w:rFonts w:ascii="Times New Roman" w:hAnsi="Times New Roman"/>
          <w:szCs w:val="28"/>
          <w:highlight w:val="yellow"/>
          <w:lang w:val="pt-BR"/>
        </w:rPr>
        <w:t>L</w:t>
      </w:r>
      <w:r w:rsidR="00841719" w:rsidRPr="000A0705">
        <w:rPr>
          <w:rFonts w:ascii="Times New Roman" w:hAnsi="Times New Roman"/>
          <w:szCs w:val="28"/>
          <w:highlight w:val="yellow"/>
          <w:lang w:val="pt-BR"/>
        </w:rPr>
        <w:t xml:space="preserve">ập hồ sơ </w:t>
      </w:r>
      <w:r w:rsidR="00465B7C" w:rsidRPr="000A0705">
        <w:rPr>
          <w:rFonts w:ascii="Times New Roman" w:hAnsi="Times New Roman"/>
          <w:szCs w:val="28"/>
          <w:highlight w:val="yellow"/>
          <w:lang w:val="pt-BR"/>
        </w:rPr>
        <w:t>đề nghị xử lý kỷ luật</w:t>
      </w:r>
      <w:r w:rsidR="006508BA" w:rsidRPr="000A0705">
        <w:rPr>
          <w:rFonts w:ascii="Times New Roman" w:hAnsi="Times New Roman"/>
          <w:szCs w:val="28"/>
          <w:highlight w:val="yellow"/>
          <w:lang w:val="pt-BR"/>
        </w:rPr>
        <w:t xml:space="preserve"> 02</w:t>
      </w:r>
      <w:r w:rsidR="0039501F" w:rsidRPr="000A0705">
        <w:rPr>
          <w:rFonts w:ascii="Times New Roman" w:hAnsi="Times New Roman"/>
          <w:szCs w:val="28"/>
          <w:highlight w:val="yellow"/>
          <w:lang w:val="pt-BR"/>
        </w:rPr>
        <w:t xml:space="preserve"> </w:t>
      </w:r>
      <w:r w:rsidR="00465B7C" w:rsidRPr="000A0705">
        <w:rPr>
          <w:rFonts w:ascii="Times New Roman" w:hAnsi="Times New Roman"/>
          <w:szCs w:val="28"/>
          <w:highlight w:val="yellow"/>
          <w:lang w:val="pt-BR"/>
        </w:rPr>
        <w:t>tổ chức đảng và</w:t>
      </w:r>
      <w:r w:rsidR="009A0B9B" w:rsidRPr="000A0705">
        <w:rPr>
          <w:rFonts w:ascii="Times New Roman" w:hAnsi="Times New Roman"/>
          <w:szCs w:val="28"/>
          <w:highlight w:val="yellow"/>
          <w:lang w:val="pt-BR"/>
        </w:rPr>
        <w:t xml:space="preserve"> 13</w:t>
      </w:r>
      <w:r w:rsidR="0039501F" w:rsidRPr="000A0705">
        <w:rPr>
          <w:rFonts w:ascii="Times New Roman" w:hAnsi="Times New Roman"/>
          <w:szCs w:val="28"/>
          <w:highlight w:val="yellow"/>
          <w:lang w:val="pt-BR"/>
        </w:rPr>
        <w:t xml:space="preserve"> </w:t>
      </w:r>
      <w:r w:rsidR="00621BE1" w:rsidRPr="000A0705">
        <w:rPr>
          <w:rFonts w:ascii="Times New Roman" w:hAnsi="Times New Roman"/>
          <w:szCs w:val="28"/>
          <w:highlight w:val="yellow"/>
          <w:lang w:val="pt-BR"/>
        </w:rPr>
        <w:t>đảng viên vi phạm</w:t>
      </w:r>
      <w:r w:rsidR="007C5D1A" w:rsidRPr="000A0705">
        <w:rPr>
          <w:rFonts w:ascii="Times New Roman" w:hAnsi="Times New Roman"/>
          <w:szCs w:val="28"/>
          <w:lang w:val="pt-BR"/>
        </w:rPr>
        <w:t xml:space="preserve">; </w:t>
      </w:r>
      <w:r w:rsidR="00621BE1" w:rsidRPr="000A0705">
        <w:rPr>
          <w:rFonts w:ascii="Times New Roman" w:hAnsi="Times New Roman"/>
          <w:szCs w:val="28"/>
          <w:lang w:val="pt-BR"/>
        </w:rPr>
        <w:t>xoá tên</w:t>
      </w:r>
      <w:r w:rsidR="00FB7C02" w:rsidRPr="000A0705">
        <w:rPr>
          <w:rFonts w:ascii="Times New Roman" w:hAnsi="Times New Roman"/>
          <w:szCs w:val="28"/>
          <w:lang w:val="pt-BR"/>
        </w:rPr>
        <w:t xml:space="preserve"> và khai trừ</w:t>
      </w:r>
      <w:r w:rsidR="004F437B" w:rsidRPr="000A0705">
        <w:rPr>
          <w:rFonts w:ascii="Times New Roman" w:hAnsi="Times New Roman"/>
          <w:szCs w:val="28"/>
          <w:lang w:val="pt-BR"/>
        </w:rPr>
        <w:t xml:space="preserve"> ra khỏi đảng </w:t>
      </w:r>
      <w:r w:rsidR="004F437B" w:rsidRPr="000A0705">
        <w:rPr>
          <w:rFonts w:ascii="Times New Roman" w:hAnsi="Times New Roman"/>
          <w:szCs w:val="28"/>
          <w:highlight w:val="yellow"/>
          <w:lang w:val="pt-BR"/>
        </w:rPr>
        <w:t>10</w:t>
      </w:r>
      <w:r w:rsidR="00FB7C02" w:rsidRPr="000A0705">
        <w:rPr>
          <w:rFonts w:ascii="Times New Roman" w:hAnsi="Times New Roman"/>
          <w:szCs w:val="28"/>
          <w:highlight w:val="yellow"/>
          <w:lang w:val="pt-BR"/>
        </w:rPr>
        <w:t xml:space="preserve"> </w:t>
      </w:r>
      <w:r w:rsidR="00DE0D45" w:rsidRPr="000A0705">
        <w:rPr>
          <w:rFonts w:ascii="Times New Roman" w:hAnsi="Times New Roman"/>
          <w:szCs w:val="28"/>
          <w:highlight w:val="yellow"/>
          <w:lang w:val="pt-BR"/>
        </w:rPr>
        <w:t>đảng</w:t>
      </w:r>
      <w:r w:rsidR="00DE0D45" w:rsidRPr="000A0705">
        <w:rPr>
          <w:rFonts w:ascii="Times New Roman" w:hAnsi="Times New Roman"/>
          <w:szCs w:val="28"/>
          <w:lang w:val="pt-BR"/>
        </w:rPr>
        <w:t xml:space="preserve"> vi</w:t>
      </w:r>
      <w:r w:rsidR="00DC7B88" w:rsidRPr="000A0705">
        <w:rPr>
          <w:rFonts w:ascii="Times New Roman" w:hAnsi="Times New Roman"/>
          <w:szCs w:val="28"/>
          <w:lang w:val="pt-BR"/>
        </w:rPr>
        <w:t xml:space="preserve">ên. Uỷ ban kiểm tra đã phát huy </w:t>
      </w:r>
      <w:r w:rsidR="00DE0D45" w:rsidRPr="000A0705">
        <w:rPr>
          <w:rFonts w:ascii="Times New Roman" w:hAnsi="Times New Roman"/>
          <w:szCs w:val="28"/>
          <w:lang w:val="pt-BR"/>
        </w:rPr>
        <w:t xml:space="preserve">có hiệu quả chức năng do điều lệ Đảng quy định. </w:t>
      </w:r>
    </w:p>
    <w:p w:rsidR="008B37FB" w:rsidRPr="002B0349" w:rsidRDefault="001F081E" w:rsidP="00376A65">
      <w:pPr>
        <w:jc w:val="both"/>
        <w:rPr>
          <w:rFonts w:ascii="Times New Roman" w:hAnsi="Times New Roman"/>
          <w:b/>
          <w:i/>
          <w:szCs w:val="28"/>
          <w:lang w:val="pt-BR"/>
        </w:rPr>
      </w:pPr>
      <w:r w:rsidRPr="002B0349">
        <w:rPr>
          <w:rFonts w:ascii="Times New Roman" w:hAnsi="Times New Roman"/>
          <w:b/>
          <w:i/>
          <w:szCs w:val="28"/>
          <w:lang w:val="pt-BR"/>
        </w:rPr>
        <w:t xml:space="preserve">         </w:t>
      </w:r>
      <w:r w:rsidR="005A5E9C" w:rsidRPr="000A0705">
        <w:rPr>
          <w:rFonts w:ascii="Times New Roman" w:hAnsi="Times New Roman"/>
          <w:b/>
          <w:i/>
          <w:szCs w:val="28"/>
          <w:lang w:val="vi-VN"/>
        </w:rPr>
        <w:t>1.</w:t>
      </w:r>
      <w:r w:rsidR="00F61318" w:rsidRPr="000A0705">
        <w:rPr>
          <w:rFonts w:ascii="Times New Roman" w:hAnsi="Times New Roman"/>
          <w:b/>
          <w:i/>
          <w:szCs w:val="28"/>
          <w:lang w:val="vi-VN"/>
        </w:rPr>
        <w:t>4</w:t>
      </w:r>
      <w:r w:rsidR="008B37FB" w:rsidRPr="000A0705">
        <w:rPr>
          <w:rFonts w:ascii="Times New Roman" w:hAnsi="Times New Roman"/>
          <w:b/>
          <w:i/>
          <w:szCs w:val="28"/>
          <w:lang w:val="vi-VN"/>
        </w:rPr>
        <w:t xml:space="preserve"> Công tác dân vận.</w:t>
      </w:r>
    </w:p>
    <w:p w:rsidR="0011109D" w:rsidRPr="000A0705" w:rsidRDefault="004449BC"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lang w:val="it-IT"/>
        </w:rPr>
      </w:pPr>
      <w:r w:rsidRPr="000A0705">
        <w:rPr>
          <w:rFonts w:ascii="Times New Roman" w:hAnsi="Times New Roman"/>
          <w:szCs w:val="28"/>
          <w:lang w:val="pt-BR"/>
        </w:rPr>
        <w:t xml:space="preserve"> </w:t>
      </w:r>
      <w:r w:rsidR="00314563" w:rsidRPr="000A0705">
        <w:rPr>
          <w:rFonts w:ascii="Times New Roman" w:hAnsi="Times New Roman"/>
          <w:szCs w:val="28"/>
          <w:lang w:val="pt-BR"/>
        </w:rPr>
        <w:t>D</w:t>
      </w:r>
      <w:r w:rsidR="00B572B0" w:rsidRPr="000A0705">
        <w:rPr>
          <w:rFonts w:ascii="Times New Roman" w:hAnsi="Times New Roman"/>
          <w:szCs w:val="28"/>
          <w:lang w:val="pt-BR"/>
        </w:rPr>
        <w:t xml:space="preserve">ân vận trong hệ thống chính trị có nhiều đổi mới, phát </w:t>
      </w:r>
      <w:r w:rsidR="009C50AF" w:rsidRPr="000A0705">
        <w:rPr>
          <w:rFonts w:ascii="Times New Roman" w:hAnsi="Times New Roman"/>
          <w:szCs w:val="28"/>
          <w:lang w:val="pt-BR"/>
        </w:rPr>
        <w:t>huy khối đại đoàn kết toàn dân</w:t>
      </w:r>
      <w:r w:rsidR="00CB6903" w:rsidRPr="000A0705">
        <w:rPr>
          <w:rFonts w:ascii="Times New Roman" w:hAnsi="Times New Roman"/>
          <w:szCs w:val="28"/>
          <w:lang w:val="pt-BR"/>
        </w:rPr>
        <w:t xml:space="preserve">, vận động nhân dân </w:t>
      </w:r>
      <w:r w:rsidR="00B572B0" w:rsidRPr="000A0705">
        <w:rPr>
          <w:rFonts w:ascii="Times New Roman" w:hAnsi="Times New Roman"/>
          <w:szCs w:val="28"/>
          <w:lang w:val="pt-BR"/>
        </w:rPr>
        <w:t>đẩy mạnh phong trào thi đua yêu nước,</w:t>
      </w:r>
      <w:r w:rsidR="000841BD" w:rsidRPr="000A0705">
        <w:rPr>
          <w:rFonts w:ascii="Times New Roman" w:hAnsi="Times New Roman"/>
          <w:szCs w:val="28"/>
          <w:lang w:val="pt-BR"/>
        </w:rPr>
        <w:t xml:space="preserve"> p</w:t>
      </w:r>
      <w:r w:rsidR="00716163" w:rsidRPr="000A0705">
        <w:rPr>
          <w:rFonts w:ascii="Times New Roman" w:hAnsi="Times New Roman"/>
          <w:szCs w:val="28"/>
          <w:lang w:val="pt-BR"/>
        </w:rPr>
        <w:t xml:space="preserve">hong trào thi đua dân vận khéo, </w:t>
      </w:r>
      <w:r w:rsidR="00B572B0" w:rsidRPr="000A0705">
        <w:rPr>
          <w:rFonts w:ascii="Times New Roman" w:hAnsi="Times New Roman"/>
          <w:szCs w:val="28"/>
          <w:lang w:val="pt-BR"/>
        </w:rPr>
        <w:t>xây dựng</w:t>
      </w:r>
      <w:r w:rsidR="00F53B84" w:rsidRPr="000A0705">
        <w:rPr>
          <w:rFonts w:ascii="Times New Roman" w:hAnsi="Times New Roman"/>
          <w:szCs w:val="28"/>
          <w:lang w:val="pt-BR"/>
        </w:rPr>
        <w:t xml:space="preserve"> </w:t>
      </w:r>
      <w:r w:rsidR="00F53B84" w:rsidRPr="000A0705">
        <w:rPr>
          <w:rFonts w:ascii="Times New Roman" w:hAnsi="Times New Roman"/>
          <w:szCs w:val="28"/>
          <w:highlight w:val="yellow"/>
          <w:lang w:val="pt-BR"/>
        </w:rPr>
        <w:t>85</w:t>
      </w:r>
      <w:r w:rsidR="00676355" w:rsidRPr="000A0705">
        <w:rPr>
          <w:rFonts w:ascii="Times New Roman" w:hAnsi="Times New Roman"/>
          <w:szCs w:val="28"/>
          <w:highlight w:val="yellow"/>
          <w:lang w:val="pt-BR"/>
        </w:rPr>
        <w:t xml:space="preserve"> </w:t>
      </w:r>
      <w:r w:rsidR="00B572B0" w:rsidRPr="000A0705">
        <w:rPr>
          <w:rFonts w:ascii="Times New Roman" w:hAnsi="Times New Roman"/>
          <w:szCs w:val="28"/>
          <w:highlight w:val="yellow"/>
          <w:lang w:val="pt-BR"/>
        </w:rPr>
        <w:t>mô hình</w:t>
      </w:r>
      <w:r w:rsidR="000841BD" w:rsidRPr="000A0705">
        <w:rPr>
          <w:rFonts w:ascii="Times New Roman" w:hAnsi="Times New Roman"/>
          <w:szCs w:val="28"/>
          <w:highlight w:val="yellow"/>
          <w:lang w:val="pt-BR"/>
        </w:rPr>
        <w:t xml:space="preserve"> dân vận khéo</w:t>
      </w:r>
      <w:r w:rsidR="00D37567" w:rsidRPr="000A0705">
        <w:rPr>
          <w:rFonts w:ascii="Times New Roman" w:hAnsi="Times New Roman"/>
          <w:szCs w:val="28"/>
          <w:lang w:val="pt-BR"/>
        </w:rPr>
        <w:t xml:space="preserve">, điển hình như: </w:t>
      </w:r>
      <w:r w:rsidR="000601D9" w:rsidRPr="000A0705">
        <w:rPr>
          <w:rFonts w:ascii="Times New Roman" w:hAnsi="Times New Roman"/>
          <w:lang w:val="it-IT"/>
        </w:rPr>
        <w:t xml:space="preserve">Phát huy nội lực </w:t>
      </w:r>
      <w:r w:rsidR="005B695C" w:rsidRPr="000A0705">
        <w:rPr>
          <w:rFonts w:ascii="Times New Roman" w:hAnsi="Times New Roman"/>
          <w:lang w:val="it-IT"/>
        </w:rPr>
        <w:t xml:space="preserve">xây dựng kết cấu hạ tầng; </w:t>
      </w:r>
      <w:r w:rsidR="000601D9" w:rsidRPr="000A0705">
        <w:rPr>
          <w:rFonts w:ascii="Times New Roman" w:hAnsi="Times New Roman"/>
          <w:lang w:val="it-IT"/>
        </w:rPr>
        <w:t xml:space="preserve">vận động nhân dân giải phóng mặt </w:t>
      </w:r>
      <w:r w:rsidR="000601D9" w:rsidRPr="000A0705">
        <w:rPr>
          <w:rFonts w:ascii="Times New Roman" w:hAnsi="Times New Roman"/>
          <w:highlight w:val="yellow"/>
          <w:lang w:val="it-IT"/>
        </w:rPr>
        <w:t>bằng t</w:t>
      </w:r>
      <w:r w:rsidR="007E62CA" w:rsidRPr="000A0705">
        <w:rPr>
          <w:rFonts w:ascii="Times New Roman" w:hAnsi="Times New Roman"/>
          <w:highlight w:val="yellow"/>
          <w:lang w:val="it-IT"/>
        </w:rPr>
        <w:t xml:space="preserve">hu hút </w:t>
      </w:r>
      <w:r w:rsidR="000601D9" w:rsidRPr="000A0705">
        <w:rPr>
          <w:rFonts w:ascii="Times New Roman" w:hAnsi="Times New Roman"/>
          <w:highlight w:val="yellow"/>
          <w:lang w:val="it-IT"/>
        </w:rPr>
        <w:t>đầu tư</w:t>
      </w:r>
      <w:r w:rsidR="005B695C" w:rsidRPr="000A0705">
        <w:rPr>
          <w:rFonts w:ascii="Times New Roman" w:hAnsi="Times New Roman"/>
          <w:lang w:val="it-IT"/>
        </w:rPr>
        <w:t xml:space="preserve">; </w:t>
      </w:r>
      <w:r w:rsidR="00213801" w:rsidRPr="000A0705">
        <w:rPr>
          <w:rFonts w:ascii="Times New Roman" w:hAnsi="Times New Roman"/>
          <w:lang w:val="it-IT"/>
        </w:rPr>
        <w:t>phát huy bản sắc v</w:t>
      </w:r>
      <w:r w:rsidR="005B695C" w:rsidRPr="000A0705">
        <w:rPr>
          <w:rFonts w:ascii="Times New Roman" w:hAnsi="Times New Roman"/>
          <w:lang w:val="it-IT"/>
        </w:rPr>
        <w:t>ăn hóa của đồng bào dân tộc Thổ;</w:t>
      </w:r>
      <w:r w:rsidR="00716163" w:rsidRPr="000A0705">
        <w:rPr>
          <w:rFonts w:ascii="Times New Roman" w:hAnsi="Times New Roman"/>
          <w:lang w:val="it-IT"/>
        </w:rPr>
        <w:t xml:space="preserve"> </w:t>
      </w:r>
      <w:r w:rsidR="00213801" w:rsidRPr="000A0705">
        <w:rPr>
          <w:rFonts w:ascii="Times New Roman" w:hAnsi="Times New Roman"/>
          <w:spacing w:val="-8"/>
          <w:lang w:val="nl-NL"/>
        </w:rPr>
        <w:t>vận động nhân dân xây dựng đường làng “Sáng – Xanh – Sạch – Đẹp”</w:t>
      </w:r>
      <w:r w:rsidR="00490219" w:rsidRPr="000A0705">
        <w:rPr>
          <w:rFonts w:ascii="Times New Roman" w:hAnsi="Times New Roman"/>
          <w:spacing w:val="-8"/>
          <w:lang w:val="nl-NL"/>
        </w:rPr>
        <w:t xml:space="preserve"> gắ</w:t>
      </w:r>
      <w:r w:rsidR="004149E4" w:rsidRPr="000A0705">
        <w:rPr>
          <w:rFonts w:ascii="Times New Roman" w:hAnsi="Times New Roman"/>
          <w:spacing w:val="-8"/>
          <w:lang w:val="nl-NL"/>
        </w:rPr>
        <w:t>n với xây dựng nông thôn mới</w:t>
      </w:r>
      <w:r w:rsidR="005B695C" w:rsidRPr="000A0705">
        <w:rPr>
          <w:rFonts w:ascii="Times New Roman" w:hAnsi="Times New Roman"/>
          <w:spacing w:val="-8"/>
          <w:lang w:val="nl-NL"/>
        </w:rPr>
        <w:t>; các chương trình nhân đạo, từ thiện, an sinh xã hội.</w:t>
      </w:r>
      <w:r w:rsidR="005B695C" w:rsidRPr="000A0705">
        <w:rPr>
          <w:rFonts w:ascii="Times New Roman" w:hAnsi="Times New Roman"/>
          <w:lang w:val="it-IT"/>
        </w:rPr>
        <w:t xml:space="preserve"> </w:t>
      </w:r>
      <w:r w:rsidR="00FF6CE0" w:rsidRPr="000A0705">
        <w:rPr>
          <w:rFonts w:ascii="Times New Roman" w:hAnsi="Times New Roman"/>
          <w:lang w:val="it-IT"/>
        </w:rPr>
        <w:t>Gắ</w:t>
      </w:r>
      <w:r w:rsidR="00490219" w:rsidRPr="000A0705">
        <w:rPr>
          <w:rFonts w:ascii="Times New Roman" w:hAnsi="Times New Roman"/>
          <w:lang w:val="it-IT"/>
        </w:rPr>
        <w:t xml:space="preserve">n </w:t>
      </w:r>
      <w:r w:rsidR="00814723" w:rsidRPr="000A0705">
        <w:rPr>
          <w:rFonts w:ascii="Times New Roman" w:hAnsi="Times New Roman"/>
          <w:lang w:val="it-IT"/>
        </w:rPr>
        <w:t xml:space="preserve">việc </w:t>
      </w:r>
      <w:r w:rsidRPr="000A0705">
        <w:rPr>
          <w:rFonts w:ascii="Times New Roman" w:hAnsi="Times New Roman"/>
          <w:lang w:val="it-IT"/>
        </w:rPr>
        <w:t>thực hiệ</w:t>
      </w:r>
      <w:r w:rsidR="00716163" w:rsidRPr="000A0705">
        <w:rPr>
          <w:rFonts w:ascii="Times New Roman" w:hAnsi="Times New Roman"/>
          <w:lang w:val="it-IT"/>
        </w:rPr>
        <w:t xml:space="preserve">n công tác dân vận chính quyền, </w:t>
      </w:r>
      <w:r w:rsidR="00814723" w:rsidRPr="000A0705">
        <w:rPr>
          <w:rFonts w:ascii="Times New Roman" w:hAnsi="Times New Roman"/>
          <w:szCs w:val="28"/>
          <w:lang w:val="pt-BR"/>
        </w:rPr>
        <w:t>dân chủ cơ sở</w:t>
      </w:r>
      <w:r w:rsidR="00716163" w:rsidRPr="000A0705">
        <w:rPr>
          <w:rFonts w:ascii="Times New Roman" w:hAnsi="Times New Roman"/>
          <w:szCs w:val="28"/>
          <w:lang w:val="pt-BR"/>
        </w:rPr>
        <w:t xml:space="preserve">, </w:t>
      </w:r>
      <w:r w:rsidR="00B572B0" w:rsidRPr="000A0705">
        <w:rPr>
          <w:rFonts w:ascii="Times New Roman" w:hAnsi="Times New Roman"/>
          <w:szCs w:val="28"/>
          <w:lang w:val="pt-BR"/>
        </w:rPr>
        <w:t xml:space="preserve">phong trào thi đua </w:t>
      </w:r>
      <w:r w:rsidR="009B347F" w:rsidRPr="000A0705">
        <w:rPr>
          <w:rFonts w:ascii="Times New Roman" w:hAnsi="Times New Roman"/>
          <w:szCs w:val="28"/>
          <w:lang w:val="pt-BR"/>
        </w:rPr>
        <w:t xml:space="preserve">xây dựng điểm sáng về dân chủ ở cơ sở, </w:t>
      </w:r>
      <w:r w:rsidR="00490219" w:rsidRPr="000A0705">
        <w:rPr>
          <w:rFonts w:ascii="Times New Roman" w:hAnsi="Times New Roman"/>
          <w:szCs w:val="28"/>
          <w:lang w:val="pt-BR"/>
        </w:rPr>
        <w:t>tạo sự chuyển biến tích cực</w:t>
      </w:r>
      <w:r w:rsidR="00B572B0" w:rsidRPr="000A0705">
        <w:rPr>
          <w:rFonts w:ascii="Times New Roman" w:hAnsi="Times New Roman"/>
          <w:szCs w:val="28"/>
          <w:lang w:val="pt-BR"/>
        </w:rPr>
        <w:t>, lòng tin của nhân dân tiếp tục nâng cao.</w:t>
      </w:r>
    </w:p>
    <w:p w:rsidR="0011109D" w:rsidRPr="000A0705" w:rsidRDefault="0011109D"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9D4D99" w:rsidRPr="000A0705">
        <w:rPr>
          <w:rFonts w:ascii="Times New Roman" w:hAnsi="Times New Roman"/>
          <w:b/>
          <w:i/>
          <w:szCs w:val="28"/>
          <w:lang w:val="vi-VN"/>
        </w:rPr>
        <w:t xml:space="preserve">1.5 </w:t>
      </w:r>
      <w:r w:rsidR="009D4D99" w:rsidRPr="000A0705">
        <w:rPr>
          <w:rFonts w:ascii="Times New Roman" w:hAnsi="Times New Roman"/>
          <w:b/>
          <w:i/>
          <w:szCs w:val="28"/>
          <w:lang w:val="de-DE"/>
        </w:rPr>
        <w:t xml:space="preserve">Kết quả </w:t>
      </w:r>
      <w:r w:rsidR="009D4D99" w:rsidRPr="000A0705">
        <w:rPr>
          <w:rFonts w:ascii="Times New Roman" w:hAnsi="Times New Roman"/>
          <w:b/>
          <w:i/>
          <w:szCs w:val="28"/>
          <w:lang w:val="vi-VN"/>
        </w:rPr>
        <w:t>đổi mới phương thức lãnh đạo, cầm quyền của Đảng</w:t>
      </w:r>
    </w:p>
    <w:p w:rsidR="00A712E7" w:rsidRPr="000A0705" w:rsidRDefault="00EC028D"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iCs/>
          <w:szCs w:val="28"/>
          <w:lang w:val="sv-SE"/>
        </w:rPr>
        <w:t xml:space="preserve">  </w:t>
      </w:r>
      <w:r w:rsidR="00F00BDB" w:rsidRPr="000A0705">
        <w:rPr>
          <w:rFonts w:ascii="Times New Roman" w:hAnsi="Times New Roman"/>
          <w:iCs/>
          <w:szCs w:val="28"/>
          <w:lang w:val="sv-SE"/>
        </w:rPr>
        <w:t>Ngay từ đầu nhiệm kỳ Cấp ủy đã chủ động</w:t>
      </w:r>
      <w:r w:rsidR="00F00BDB" w:rsidRPr="000A0705">
        <w:rPr>
          <w:rFonts w:ascii="Times New Roman" w:hAnsi="Times New Roman"/>
          <w:szCs w:val="28"/>
          <w:lang w:val="sv-SE"/>
        </w:rPr>
        <w:t xml:space="preserve"> đổi mới trong việc xây dựng quy chế l</w:t>
      </w:r>
      <w:r w:rsidR="004857A2" w:rsidRPr="000A0705">
        <w:rPr>
          <w:rFonts w:ascii="Times New Roman" w:hAnsi="Times New Roman"/>
          <w:szCs w:val="28"/>
          <w:lang w:val="sv-SE"/>
        </w:rPr>
        <w:t xml:space="preserve">àm việc, chương trình công tác, </w:t>
      </w:r>
      <w:r w:rsidR="00F00BDB" w:rsidRPr="000A0705">
        <w:rPr>
          <w:rFonts w:ascii="Times New Roman" w:hAnsi="Times New Roman"/>
          <w:szCs w:val="28"/>
          <w:lang w:val="sv-SE"/>
        </w:rPr>
        <w:t>phương pháp</w:t>
      </w:r>
      <w:r w:rsidR="00AD7D90" w:rsidRPr="000A0705">
        <w:rPr>
          <w:rFonts w:ascii="Times New Roman" w:hAnsi="Times New Roman"/>
          <w:szCs w:val="28"/>
          <w:lang w:val="sv-SE"/>
        </w:rPr>
        <w:t xml:space="preserve"> quán triệt học tập, </w:t>
      </w:r>
      <w:r w:rsidR="00F00BDB" w:rsidRPr="000A0705">
        <w:rPr>
          <w:rFonts w:ascii="Times New Roman" w:hAnsi="Times New Roman"/>
          <w:szCs w:val="28"/>
          <w:lang w:val="sv-SE"/>
        </w:rPr>
        <w:t>phong cách chỉ đạo</w:t>
      </w:r>
      <w:r w:rsidR="00B77465" w:rsidRPr="000A0705">
        <w:rPr>
          <w:rFonts w:ascii="Times New Roman" w:hAnsi="Times New Roman"/>
          <w:szCs w:val="28"/>
          <w:lang w:val="sv-SE"/>
        </w:rPr>
        <w:t xml:space="preserve"> điều hành, tổ chức hội nghị.., </w:t>
      </w:r>
      <w:r w:rsidR="00F00BDB" w:rsidRPr="000A0705">
        <w:rPr>
          <w:rFonts w:ascii="Times New Roman" w:hAnsi="Times New Roman"/>
          <w:szCs w:val="28"/>
          <w:lang w:val="sv-SE"/>
        </w:rPr>
        <w:t xml:space="preserve">khắc phục tình trạng buông lỏng trong lãnh đạo, bao biện làm thay, hành chính sự vụ. </w:t>
      </w:r>
      <w:r w:rsidR="00F00BDB" w:rsidRPr="002B0349">
        <w:rPr>
          <w:rFonts w:ascii="Times New Roman" w:hAnsi="Times New Roman"/>
          <w:szCs w:val="28"/>
          <w:lang w:val="sv-SE"/>
        </w:rPr>
        <w:t>Thực hiện nghiêm túc</w:t>
      </w:r>
      <w:r w:rsidR="004857A2" w:rsidRPr="002B0349">
        <w:rPr>
          <w:rFonts w:ascii="Times New Roman" w:hAnsi="Times New Roman"/>
          <w:szCs w:val="28"/>
          <w:lang w:val="sv-SE"/>
        </w:rPr>
        <w:t xml:space="preserve"> </w:t>
      </w:r>
      <w:r w:rsidR="00AD7D90" w:rsidRPr="000A0705">
        <w:rPr>
          <w:rFonts w:ascii="Times New Roman" w:hAnsi="Times New Roman"/>
          <w:szCs w:val="28"/>
          <w:lang w:val="sv-SE"/>
        </w:rPr>
        <w:t>quy chế làm việc, c</w:t>
      </w:r>
      <w:r w:rsidR="00B77465" w:rsidRPr="000A0705">
        <w:rPr>
          <w:rFonts w:ascii="Times New Roman" w:hAnsi="Times New Roman"/>
          <w:szCs w:val="28"/>
          <w:lang w:val="sv-SE"/>
        </w:rPr>
        <w:t xml:space="preserve">hương trình công tác toàn khoá; </w:t>
      </w:r>
      <w:r w:rsidR="00AD7D90" w:rsidRPr="000A0705">
        <w:rPr>
          <w:rFonts w:ascii="Times New Roman" w:hAnsi="Times New Roman"/>
          <w:szCs w:val="28"/>
          <w:lang w:val="sv-SE"/>
        </w:rPr>
        <w:t>các chủ trương nghị quyết của Tr</w:t>
      </w:r>
      <w:r w:rsidR="00B77465" w:rsidRPr="000A0705">
        <w:rPr>
          <w:rFonts w:ascii="Times New Roman" w:hAnsi="Times New Roman"/>
          <w:szCs w:val="28"/>
          <w:lang w:val="sv-SE"/>
        </w:rPr>
        <w:t xml:space="preserve">ung ương, Cấp ủy các cấp </w:t>
      </w:r>
      <w:r w:rsidR="00AD7D90" w:rsidRPr="000A0705">
        <w:rPr>
          <w:rFonts w:ascii="Times New Roman" w:hAnsi="Times New Roman"/>
          <w:szCs w:val="28"/>
          <w:lang w:val="sv-SE"/>
        </w:rPr>
        <w:t>được cụ thể hoá trong chương trình công tác</w:t>
      </w:r>
      <w:r w:rsidR="00B77465" w:rsidRPr="000A0705">
        <w:rPr>
          <w:rFonts w:ascii="Times New Roman" w:hAnsi="Times New Roman"/>
          <w:szCs w:val="28"/>
          <w:lang w:val="sv-SE"/>
        </w:rPr>
        <w:t xml:space="preserve"> tháng, quý, năm; </w:t>
      </w:r>
      <w:r w:rsidR="00AD7D90" w:rsidRPr="000A0705">
        <w:rPr>
          <w:rFonts w:ascii="Times New Roman" w:hAnsi="Times New Roman"/>
          <w:szCs w:val="28"/>
          <w:lang w:val="sv-SE"/>
        </w:rPr>
        <w:t>duy trì nghiêm chế độ sinh hoạt, nội dung các phiên họp được chuẩn bị chu đáo,</w:t>
      </w:r>
      <w:r w:rsidR="007533F4" w:rsidRPr="000A0705">
        <w:rPr>
          <w:rFonts w:ascii="Times New Roman" w:hAnsi="Times New Roman"/>
          <w:szCs w:val="28"/>
          <w:lang w:val="sv-SE"/>
        </w:rPr>
        <w:t xml:space="preserve"> bám vào chương trình công tác; </w:t>
      </w:r>
      <w:r w:rsidR="00AD7D90" w:rsidRPr="000A0705">
        <w:rPr>
          <w:rFonts w:ascii="Times New Roman" w:hAnsi="Times New Roman"/>
          <w:szCs w:val="28"/>
          <w:lang w:val="sv-SE"/>
        </w:rPr>
        <w:t>lãnh đạo toàn di</w:t>
      </w:r>
      <w:r w:rsidR="007533F4" w:rsidRPr="000A0705">
        <w:rPr>
          <w:rFonts w:ascii="Times New Roman" w:hAnsi="Times New Roman"/>
          <w:szCs w:val="28"/>
          <w:lang w:val="sv-SE"/>
        </w:rPr>
        <w:t xml:space="preserve">ện trên các lĩnh vực, </w:t>
      </w:r>
      <w:r w:rsidR="00AD7D90" w:rsidRPr="000A0705">
        <w:rPr>
          <w:rFonts w:ascii="Times New Roman" w:hAnsi="Times New Roman"/>
          <w:szCs w:val="28"/>
          <w:lang w:val="sv-SE"/>
        </w:rPr>
        <w:t xml:space="preserve">giải quyết </w:t>
      </w:r>
      <w:r w:rsidR="007533F4" w:rsidRPr="000A0705">
        <w:rPr>
          <w:rFonts w:ascii="Times New Roman" w:hAnsi="Times New Roman"/>
          <w:szCs w:val="28"/>
          <w:lang w:val="sv-SE"/>
        </w:rPr>
        <w:t xml:space="preserve">các vấn đề </w:t>
      </w:r>
      <w:r w:rsidR="00AD7D90" w:rsidRPr="000A0705">
        <w:rPr>
          <w:rFonts w:ascii="Times New Roman" w:hAnsi="Times New Roman"/>
          <w:szCs w:val="28"/>
          <w:lang w:val="sv-SE"/>
        </w:rPr>
        <w:t xml:space="preserve">bức thiết mà cán bộ, đảng viên </w:t>
      </w:r>
      <w:r w:rsidR="007533F4" w:rsidRPr="000A0705">
        <w:rPr>
          <w:rFonts w:ascii="Times New Roman" w:hAnsi="Times New Roman"/>
          <w:szCs w:val="28"/>
          <w:lang w:val="sv-SE"/>
        </w:rPr>
        <w:t>và nhân dân quan tâm</w:t>
      </w:r>
      <w:r w:rsidR="00AD7D90" w:rsidRPr="000A0705">
        <w:rPr>
          <w:rFonts w:ascii="Times New Roman" w:hAnsi="Times New Roman"/>
          <w:szCs w:val="28"/>
          <w:lang w:val="sv-SE"/>
        </w:rPr>
        <w:t>.</w:t>
      </w:r>
    </w:p>
    <w:p w:rsidR="00AA73DC" w:rsidRPr="000A0705" w:rsidRDefault="00AD7D90"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highlight w:val="yellow"/>
          <w:lang w:val="pt-BR"/>
        </w:rPr>
        <w:t xml:space="preserve">Ban Thường vụ duy trì các phiên làm việc với ủy ban nhân dân, Ban </w:t>
      </w:r>
      <w:r w:rsidR="004857A2" w:rsidRPr="002B0349">
        <w:rPr>
          <w:rFonts w:ascii="Times New Roman" w:hAnsi="Times New Roman"/>
          <w:szCs w:val="28"/>
          <w:highlight w:val="yellow"/>
          <w:lang w:val="pt-BR"/>
        </w:rPr>
        <w:t>Thường trực ủy ban mặt trận tổ Quốc, các tổ chức chính trị - xã hội, các chi ủy, chi bộ</w:t>
      </w:r>
      <w:r w:rsidR="009348E4" w:rsidRPr="002B0349">
        <w:rPr>
          <w:rFonts w:ascii="Times New Roman" w:hAnsi="Times New Roman"/>
          <w:szCs w:val="28"/>
          <w:lang w:val="pt-BR"/>
        </w:rPr>
        <w:t xml:space="preserve"> nhằm </w:t>
      </w:r>
      <w:r w:rsidR="004849A7" w:rsidRPr="002B0349">
        <w:rPr>
          <w:rFonts w:ascii="Times New Roman" w:hAnsi="Times New Roman"/>
          <w:szCs w:val="28"/>
          <w:lang w:val="pt-BR"/>
        </w:rPr>
        <w:t xml:space="preserve">tháo gỡ khó khăn và định hướng </w:t>
      </w:r>
      <w:r w:rsidR="00A14106" w:rsidRPr="002B0349">
        <w:rPr>
          <w:rFonts w:ascii="Times New Roman" w:hAnsi="Times New Roman"/>
          <w:szCs w:val="28"/>
          <w:lang w:val="pt-BR"/>
        </w:rPr>
        <w:t xml:space="preserve">hoạt động sát với yêu cầu. </w:t>
      </w:r>
      <w:r w:rsidRPr="002B0349">
        <w:rPr>
          <w:rFonts w:ascii="Times New Roman" w:hAnsi="Times New Roman"/>
          <w:szCs w:val="28"/>
          <w:lang w:val="pt-BR"/>
        </w:rPr>
        <w:t>Phát huy trí tuệ tập thể, đề cao vai trò cá nhân, nhất là người đứng đầu. Trong hoạt động luôn hướng về địa bàn dân cư để chỉ đạo,</w:t>
      </w:r>
      <w:r w:rsidR="00992762" w:rsidRPr="002B0349">
        <w:rPr>
          <w:rFonts w:ascii="Times New Roman" w:hAnsi="Times New Roman"/>
          <w:szCs w:val="28"/>
          <w:lang w:val="pt-BR"/>
        </w:rPr>
        <w:t xml:space="preserve"> </w:t>
      </w:r>
      <w:r w:rsidRPr="002B0349">
        <w:rPr>
          <w:rFonts w:ascii="Times New Roman" w:hAnsi="Times New Roman"/>
          <w:szCs w:val="28"/>
          <w:lang w:val="pt-BR"/>
        </w:rPr>
        <w:t>những vấn đề quan trọng của đ</w:t>
      </w:r>
      <w:r w:rsidR="007802F7" w:rsidRPr="002B0349">
        <w:rPr>
          <w:rFonts w:ascii="Times New Roman" w:hAnsi="Times New Roman"/>
          <w:szCs w:val="28"/>
          <w:lang w:val="pt-BR"/>
        </w:rPr>
        <w:t>ịa phương đều được tập thể Ban T</w:t>
      </w:r>
      <w:r w:rsidRPr="002B0349">
        <w:rPr>
          <w:rFonts w:ascii="Times New Roman" w:hAnsi="Times New Roman"/>
          <w:szCs w:val="28"/>
          <w:lang w:val="pt-BR"/>
        </w:rPr>
        <w:t>hường vụ, Cấp ủy thảo luận dân chủ trước khi quyết định.</w:t>
      </w:r>
      <w:r w:rsidR="001602A8" w:rsidRPr="000A0705">
        <w:rPr>
          <w:rFonts w:ascii="Times New Roman" w:hAnsi="Times New Roman"/>
          <w:szCs w:val="28"/>
          <w:lang w:val="pt-BR"/>
        </w:rPr>
        <w:t xml:space="preserve"> Q</w:t>
      </w:r>
      <w:r w:rsidR="00B54324" w:rsidRPr="002B0349">
        <w:rPr>
          <w:rFonts w:ascii="Times New Roman" w:hAnsi="Times New Roman"/>
          <w:szCs w:val="28"/>
          <w:lang w:val="pt-BR"/>
        </w:rPr>
        <w:t xml:space="preserve">uá trình lãnh đạo </w:t>
      </w:r>
      <w:r w:rsidR="00E13CF8" w:rsidRPr="002B0349">
        <w:rPr>
          <w:rFonts w:ascii="Times New Roman" w:hAnsi="Times New Roman"/>
          <w:szCs w:val="28"/>
          <w:lang w:val="pt-BR"/>
        </w:rPr>
        <w:t xml:space="preserve">đã </w:t>
      </w:r>
      <w:r w:rsidRPr="002B0349">
        <w:rPr>
          <w:rFonts w:ascii="Times New Roman" w:hAnsi="Times New Roman"/>
          <w:szCs w:val="28"/>
          <w:lang w:val="pt-BR"/>
        </w:rPr>
        <w:t xml:space="preserve">lựa chọn các nhiệm vụ trọng tâm trọng điểm, những nội dung đột phá, </w:t>
      </w:r>
      <w:r w:rsidR="00ED40FB" w:rsidRPr="002B0349">
        <w:rPr>
          <w:rFonts w:ascii="Times New Roman" w:hAnsi="Times New Roman"/>
          <w:szCs w:val="28"/>
          <w:lang w:val="pt-BR"/>
        </w:rPr>
        <w:t xml:space="preserve">chú trọng xây dựng </w:t>
      </w:r>
      <w:r w:rsidRPr="002B0349">
        <w:rPr>
          <w:rFonts w:ascii="Times New Roman" w:hAnsi="Times New Roman"/>
          <w:szCs w:val="28"/>
          <w:lang w:val="pt-BR"/>
        </w:rPr>
        <w:t>các mô hình điển hình,</w:t>
      </w:r>
      <w:r w:rsidR="00ED40FB" w:rsidRPr="002B0349">
        <w:rPr>
          <w:rFonts w:ascii="Times New Roman" w:hAnsi="Times New Roman"/>
          <w:szCs w:val="28"/>
          <w:lang w:val="pt-BR"/>
        </w:rPr>
        <w:t xml:space="preserve"> cách làm hay, sáng tạo nhân </w:t>
      </w:r>
      <w:r w:rsidR="00F11E33" w:rsidRPr="002B0349">
        <w:rPr>
          <w:rFonts w:ascii="Times New Roman" w:hAnsi="Times New Roman"/>
          <w:szCs w:val="28"/>
          <w:lang w:val="pt-BR"/>
        </w:rPr>
        <w:t xml:space="preserve">diện rộng, </w:t>
      </w:r>
      <w:r w:rsidRPr="002B0349">
        <w:rPr>
          <w:rFonts w:ascii="Times New Roman" w:hAnsi="Times New Roman"/>
          <w:szCs w:val="28"/>
          <w:lang w:val="pt-BR"/>
        </w:rPr>
        <w:t>khắc phục tình trạng dàn trải, áp đặt thiếu khách quan dân chủ</w:t>
      </w:r>
      <w:r w:rsidR="00AA73DC" w:rsidRPr="002B0349">
        <w:rPr>
          <w:rFonts w:ascii="Times New Roman" w:hAnsi="Times New Roman"/>
          <w:szCs w:val="28"/>
          <w:lang w:val="pt-BR"/>
        </w:rPr>
        <w:t>.</w:t>
      </w:r>
    </w:p>
    <w:p w:rsidR="00A712E7" w:rsidRPr="002B0349" w:rsidRDefault="00F61318"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b/>
          <w:i/>
          <w:szCs w:val="28"/>
          <w:lang w:val="sv-SE"/>
        </w:rPr>
        <w:t>(</w:t>
      </w:r>
      <w:r w:rsidR="002D43EA" w:rsidRPr="000A0705">
        <w:rPr>
          <w:rFonts w:ascii="Times New Roman" w:hAnsi="Times New Roman"/>
          <w:b/>
          <w:i/>
          <w:szCs w:val="28"/>
          <w:lang w:val="vi-VN"/>
        </w:rPr>
        <w:t>2</w:t>
      </w:r>
      <w:r w:rsidRPr="002B0349">
        <w:rPr>
          <w:rFonts w:ascii="Times New Roman" w:hAnsi="Times New Roman"/>
          <w:b/>
          <w:i/>
          <w:szCs w:val="28"/>
          <w:lang w:val="pt-BR"/>
        </w:rPr>
        <w:t>)</w:t>
      </w:r>
      <w:r w:rsidR="005A5E9C" w:rsidRPr="000A0705">
        <w:rPr>
          <w:rFonts w:ascii="Times New Roman" w:hAnsi="Times New Roman"/>
          <w:b/>
          <w:i/>
          <w:szCs w:val="28"/>
          <w:lang w:val="vi-VN"/>
        </w:rPr>
        <w:t xml:space="preserve"> Công tác xây dựng chính quyền</w:t>
      </w:r>
    </w:p>
    <w:p w:rsidR="00A712E7" w:rsidRPr="000A0705" w:rsidRDefault="00BE3AA6"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L</w:t>
      </w:r>
      <w:r w:rsidR="005D6535" w:rsidRPr="002B0349">
        <w:rPr>
          <w:rFonts w:ascii="Times New Roman" w:hAnsi="Times New Roman"/>
          <w:szCs w:val="28"/>
          <w:lang w:val="pt-BR"/>
        </w:rPr>
        <w:t xml:space="preserve">ãnh đạo, tổ chức tốt cuộc </w:t>
      </w:r>
      <w:r w:rsidR="008F6DCC" w:rsidRPr="002B0349">
        <w:rPr>
          <w:rFonts w:ascii="Times New Roman" w:hAnsi="Times New Roman"/>
          <w:szCs w:val="28"/>
          <w:lang w:val="pt-BR"/>
        </w:rPr>
        <w:t>bầu cử đại biểu Quốc hội Khoá X</w:t>
      </w:r>
      <w:r w:rsidR="005D6535" w:rsidRPr="002B0349">
        <w:rPr>
          <w:rFonts w:ascii="Times New Roman" w:hAnsi="Times New Roman"/>
          <w:szCs w:val="28"/>
          <w:lang w:val="pt-BR"/>
        </w:rPr>
        <w:t>V và bầu cử đại biểu Hội đồn</w:t>
      </w:r>
      <w:r w:rsidR="008F6DCC" w:rsidRPr="002B0349">
        <w:rPr>
          <w:rFonts w:ascii="Times New Roman" w:hAnsi="Times New Roman"/>
          <w:szCs w:val="28"/>
          <w:lang w:val="pt-BR"/>
        </w:rPr>
        <w:t>g nhân dân các cấp nhiệm kỳ 2021–2026</w:t>
      </w:r>
      <w:r w:rsidR="005D6535" w:rsidRPr="002B0349">
        <w:rPr>
          <w:rFonts w:ascii="Times New Roman" w:hAnsi="Times New Roman"/>
          <w:szCs w:val="28"/>
          <w:lang w:val="pt-BR"/>
        </w:rPr>
        <w:t xml:space="preserve"> đảm bảo dân chủ, đúng luật, chất lượng đại biểu Hội đồng nhân dân xã nâng lên, cơ cấu phù hợp</w:t>
      </w:r>
      <w:r w:rsidR="00DE69EB" w:rsidRPr="002B0349">
        <w:rPr>
          <w:rFonts w:ascii="Times New Roman" w:hAnsi="Times New Roman"/>
          <w:szCs w:val="28"/>
          <w:lang w:val="pt-BR"/>
        </w:rPr>
        <w:t xml:space="preserve"> đáp ứng được yêu cầu. Lãnh đạo </w:t>
      </w:r>
      <w:r w:rsidR="005D6535" w:rsidRPr="002B0349">
        <w:rPr>
          <w:rFonts w:ascii="Times New Roman" w:hAnsi="Times New Roman"/>
          <w:szCs w:val="28"/>
          <w:lang w:val="pt-BR"/>
        </w:rPr>
        <w:t>bầu</w:t>
      </w:r>
      <w:r w:rsidR="0091666F" w:rsidRPr="002B0349">
        <w:rPr>
          <w:rFonts w:ascii="Times New Roman" w:hAnsi="Times New Roman"/>
          <w:szCs w:val="28"/>
          <w:lang w:val="pt-BR"/>
        </w:rPr>
        <w:t xml:space="preserve"> bộ máy chính quyền </w:t>
      </w:r>
      <w:r w:rsidR="00CA61F4" w:rsidRPr="002B0349">
        <w:rPr>
          <w:rFonts w:ascii="Times New Roman" w:hAnsi="Times New Roman"/>
          <w:szCs w:val="28"/>
          <w:lang w:val="pt-BR"/>
        </w:rPr>
        <w:t>đúng định hướng, s</w:t>
      </w:r>
      <w:r w:rsidR="005D6535" w:rsidRPr="002B0349">
        <w:rPr>
          <w:rFonts w:ascii="Times New Roman" w:hAnsi="Times New Roman"/>
          <w:szCs w:val="28"/>
          <w:lang w:val="pt-BR"/>
        </w:rPr>
        <w:t xml:space="preserve">ắp xếp kiện toàn </w:t>
      </w:r>
      <w:r w:rsidR="005D6535" w:rsidRPr="002B0349">
        <w:rPr>
          <w:rFonts w:ascii="Times New Roman" w:hAnsi="Times New Roman"/>
          <w:szCs w:val="28"/>
          <w:lang w:val="pt-BR"/>
        </w:rPr>
        <w:lastRenderedPageBreak/>
        <w:t>cán bộ, công c</w:t>
      </w:r>
      <w:r w:rsidR="00DE69EB" w:rsidRPr="002B0349">
        <w:rPr>
          <w:rFonts w:ascii="Times New Roman" w:hAnsi="Times New Roman"/>
          <w:szCs w:val="28"/>
          <w:lang w:val="pt-BR"/>
        </w:rPr>
        <w:t xml:space="preserve">hức chuyên môn cấp xã, </w:t>
      </w:r>
      <w:r w:rsidR="005D6535" w:rsidRPr="002B0349">
        <w:rPr>
          <w:rFonts w:ascii="Times New Roman" w:hAnsi="Times New Roman"/>
          <w:szCs w:val="28"/>
          <w:lang w:val="pt-BR"/>
        </w:rPr>
        <w:t>bầu trưởng</w:t>
      </w:r>
      <w:r w:rsidR="00DE69EB" w:rsidRPr="002B0349">
        <w:rPr>
          <w:rFonts w:ascii="Times New Roman" w:hAnsi="Times New Roman"/>
          <w:szCs w:val="28"/>
          <w:lang w:val="pt-BR"/>
        </w:rPr>
        <w:t xml:space="preserve">, phó </w:t>
      </w:r>
      <w:r w:rsidR="005D6535" w:rsidRPr="002B0349">
        <w:rPr>
          <w:rFonts w:ascii="Times New Roman" w:hAnsi="Times New Roman"/>
          <w:szCs w:val="28"/>
          <w:lang w:val="pt-BR"/>
        </w:rPr>
        <w:t>thôn</w:t>
      </w:r>
      <w:r w:rsidR="00DE69EB" w:rsidRPr="002B0349">
        <w:rPr>
          <w:rFonts w:ascii="Times New Roman" w:hAnsi="Times New Roman"/>
          <w:szCs w:val="28"/>
          <w:lang w:val="pt-BR"/>
        </w:rPr>
        <w:t xml:space="preserve"> </w:t>
      </w:r>
      <w:r w:rsidR="004D3703" w:rsidRPr="002B0349">
        <w:rPr>
          <w:rFonts w:ascii="Times New Roman" w:hAnsi="Times New Roman"/>
          <w:szCs w:val="28"/>
          <w:lang w:val="pt-BR"/>
        </w:rPr>
        <w:t xml:space="preserve">các nhiệm kỳ </w:t>
      </w:r>
      <w:r w:rsidR="005D6535" w:rsidRPr="002B0349">
        <w:rPr>
          <w:rFonts w:ascii="Times New Roman" w:hAnsi="Times New Roman"/>
          <w:szCs w:val="28"/>
          <w:lang w:val="pt-BR"/>
        </w:rPr>
        <w:t>th</w:t>
      </w:r>
      <w:r w:rsidR="004D3703" w:rsidRPr="002B0349">
        <w:rPr>
          <w:rFonts w:ascii="Times New Roman" w:hAnsi="Times New Roman"/>
          <w:szCs w:val="28"/>
          <w:lang w:val="pt-BR"/>
        </w:rPr>
        <w:t>eo đúng quy định của pháp luật</w:t>
      </w:r>
      <w:r w:rsidR="005D6535" w:rsidRPr="002B0349">
        <w:rPr>
          <w:rFonts w:ascii="Times New Roman" w:hAnsi="Times New Roman"/>
          <w:szCs w:val="28"/>
          <w:lang w:val="pt-BR"/>
        </w:rPr>
        <w:t>. Chăm lo xây dựng chính quyền cơ sở vững mạnh, bám sát mục t</w:t>
      </w:r>
      <w:r w:rsidR="00DE69EB" w:rsidRPr="002B0349">
        <w:rPr>
          <w:rFonts w:ascii="Times New Roman" w:hAnsi="Times New Roman"/>
          <w:szCs w:val="28"/>
          <w:lang w:val="pt-BR"/>
        </w:rPr>
        <w:t>iêu</w:t>
      </w:r>
      <w:r w:rsidR="00BB2F8D" w:rsidRPr="002B0349">
        <w:rPr>
          <w:rFonts w:ascii="Times New Roman" w:hAnsi="Times New Roman"/>
          <w:szCs w:val="28"/>
          <w:lang w:val="pt-BR"/>
        </w:rPr>
        <w:t xml:space="preserve"> </w:t>
      </w:r>
      <w:r w:rsidR="005D6535" w:rsidRPr="002B0349">
        <w:rPr>
          <w:rFonts w:ascii="Times New Roman" w:hAnsi="Times New Roman"/>
          <w:szCs w:val="28"/>
          <w:lang w:val="pt-BR"/>
        </w:rPr>
        <w:t>nghị quyết</w:t>
      </w:r>
      <w:r w:rsidR="004C3799" w:rsidRPr="002B0349">
        <w:rPr>
          <w:rFonts w:ascii="Times New Roman" w:hAnsi="Times New Roman"/>
          <w:szCs w:val="28"/>
          <w:lang w:val="pt-BR"/>
        </w:rPr>
        <w:t xml:space="preserve"> Đại hội </w:t>
      </w:r>
      <w:r w:rsidR="00924B8C" w:rsidRPr="002B0349">
        <w:rPr>
          <w:rFonts w:ascii="Times New Roman" w:hAnsi="Times New Roman"/>
          <w:szCs w:val="28"/>
          <w:lang w:val="pt-BR"/>
        </w:rPr>
        <w:t xml:space="preserve">để điều hành. Chất lượng hoạt động của Hội đồng nhân dân </w:t>
      </w:r>
      <w:r w:rsidR="004D3703" w:rsidRPr="002B0349">
        <w:rPr>
          <w:rFonts w:ascii="Times New Roman" w:hAnsi="Times New Roman"/>
          <w:szCs w:val="28"/>
          <w:lang w:val="pt-BR"/>
        </w:rPr>
        <w:t xml:space="preserve">được nâng lên, tính đại diện và </w:t>
      </w:r>
      <w:r w:rsidR="005D6535" w:rsidRPr="002B0349">
        <w:rPr>
          <w:rFonts w:ascii="Times New Roman" w:hAnsi="Times New Roman"/>
          <w:szCs w:val="28"/>
          <w:lang w:val="pt-BR"/>
        </w:rPr>
        <w:t>tính quyết định</w:t>
      </w:r>
      <w:r w:rsidR="004C3799" w:rsidRPr="002B0349">
        <w:rPr>
          <w:rFonts w:ascii="Times New Roman" w:hAnsi="Times New Roman"/>
          <w:szCs w:val="28"/>
          <w:lang w:val="pt-BR"/>
        </w:rPr>
        <w:t xml:space="preserve"> được phát huy, </w:t>
      </w:r>
      <w:r w:rsidR="00A1343F" w:rsidRPr="002B0349">
        <w:rPr>
          <w:rFonts w:ascii="Times New Roman" w:hAnsi="Times New Roman"/>
          <w:szCs w:val="28"/>
          <w:lang w:val="pt-BR"/>
        </w:rPr>
        <w:t xml:space="preserve">giám sát </w:t>
      </w:r>
      <w:r w:rsidR="005D6535" w:rsidRPr="002B0349">
        <w:rPr>
          <w:rFonts w:ascii="Times New Roman" w:hAnsi="Times New Roman"/>
          <w:szCs w:val="28"/>
          <w:lang w:val="pt-BR"/>
        </w:rPr>
        <w:t>tập trung đi sâu vào các lĩnh vực trọng yếu, v</w:t>
      </w:r>
      <w:r w:rsidR="00546129" w:rsidRPr="002B0349">
        <w:rPr>
          <w:rFonts w:ascii="Times New Roman" w:hAnsi="Times New Roman"/>
          <w:szCs w:val="28"/>
          <w:lang w:val="pt-BR"/>
        </w:rPr>
        <w:t>ai trò của đại biểu nâng lên</w:t>
      </w:r>
      <w:r w:rsidR="005D6535" w:rsidRPr="002B0349">
        <w:rPr>
          <w:rFonts w:ascii="Times New Roman" w:hAnsi="Times New Roman"/>
          <w:szCs w:val="28"/>
          <w:lang w:val="pt-BR"/>
        </w:rPr>
        <w:t>, hoạt động tiếp xúc cử tri thực hiện đúng luật định.</w:t>
      </w:r>
    </w:p>
    <w:p w:rsidR="00A712E7" w:rsidRPr="002B0349" w:rsidRDefault="005D6535"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Uỷ ban nhân dân t</w:t>
      </w:r>
      <w:r w:rsidR="004D75ED" w:rsidRPr="002B0349">
        <w:rPr>
          <w:rFonts w:ascii="Times New Roman" w:hAnsi="Times New Roman"/>
          <w:szCs w:val="28"/>
          <w:lang w:val="pt-BR"/>
        </w:rPr>
        <w:t xml:space="preserve">hực hiện đúng chức năng quản lý </w:t>
      </w:r>
      <w:r w:rsidRPr="002B0349">
        <w:rPr>
          <w:rFonts w:ascii="Times New Roman" w:hAnsi="Times New Roman"/>
          <w:szCs w:val="28"/>
          <w:lang w:val="pt-BR"/>
        </w:rPr>
        <w:t>toàn diện trên tất cả các lĩnh v</w:t>
      </w:r>
      <w:r w:rsidR="00E92ACF" w:rsidRPr="002B0349">
        <w:rPr>
          <w:rFonts w:ascii="Times New Roman" w:hAnsi="Times New Roman"/>
          <w:szCs w:val="28"/>
          <w:lang w:val="pt-BR"/>
        </w:rPr>
        <w:t xml:space="preserve">ực theo quy định của pháp luật, </w:t>
      </w:r>
      <w:r w:rsidR="00DE69EB" w:rsidRPr="002B0349">
        <w:rPr>
          <w:rFonts w:ascii="Times New Roman" w:hAnsi="Times New Roman"/>
          <w:szCs w:val="28"/>
          <w:lang w:val="pt-BR"/>
        </w:rPr>
        <w:t xml:space="preserve">năng lực điều hành </w:t>
      </w:r>
      <w:r w:rsidR="00382AD8" w:rsidRPr="002B0349">
        <w:rPr>
          <w:rFonts w:ascii="Times New Roman" w:hAnsi="Times New Roman"/>
          <w:szCs w:val="28"/>
          <w:lang w:val="pt-BR"/>
        </w:rPr>
        <w:t>được nâng lên</w:t>
      </w:r>
      <w:r w:rsidRPr="002B0349">
        <w:rPr>
          <w:rFonts w:ascii="Times New Roman" w:hAnsi="Times New Roman"/>
          <w:szCs w:val="28"/>
          <w:lang w:val="pt-BR"/>
        </w:rPr>
        <w:t>, cụ thể hoá các chủ trương chính sách của Đảng, pháp luật của Nhà nước, nhiệm vụ cấp trên và nghị</w:t>
      </w:r>
      <w:r w:rsidR="003C0134" w:rsidRPr="002B0349">
        <w:rPr>
          <w:rFonts w:ascii="Times New Roman" w:hAnsi="Times New Roman"/>
          <w:szCs w:val="28"/>
          <w:lang w:val="pt-BR"/>
        </w:rPr>
        <w:t xml:space="preserve"> quyết của </w:t>
      </w:r>
      <w:r w:rsidR="00A56B97" w:rsidRPr="002B0349">
        <w:rPr>
          <w:rFonts w:ascii="Times New Roman" w:hAnsi="Times New Roman"/>
          <w:szCs w:val="28"/>
          <w:lang w:val="pt-BR"/>
        </w:rPr>
        <w:t xml:space="preserve">cấp ủy </w:t>
      </w:r>
      <w:r w:rsidR="003C0134" w:rsidRPr="002B0349">
        <w:rPr>
          <w:rFonts w:ascii="Times New Roman" w:hAnsi="Times New Roman"/>
          <w:szCs w:val="28"/>
          <w:lang w:val="pt-BR"/>
        </w:rPr>
        <w:t xml:space="preserve">phù hợp với tình hình </w:t>
      </w:r>
      <w:r w:rsidRPr="002B0349">
        <w:rPr>
          <w:rFonts w:ascii="Times New Roman" w:hAnsi="Times New Roman"/>
          <w:szCs w:val="28"/>
          <w:lang w:val="pt-BR"/>
        </w:rPr>
        <w:t xml:space="preserve">của địa phương, </w:t>
      </w:r>
      <w:r w:rsidRPr="002B0349">
        <w:rPr>
          <w:rFonts w:ascii="Times New Roman" w:hAnsi="Times New Roman"/>
          <w:szCs w:val="28"/>
          <w:highlight w:val="yellow"/>
          <w:lang w:val="pt-BR"/>
        </w:rPr>
        <w:t>thực hiện tốt cải cách hành chính</w:t>
      </w:r>
      <w:r w:rsidR="00382AD8" w:rsidRPr="002B0349">
        <w:rPr>
          <w:rFonts w:ascii="Times New Roman" w:hAnsi="Times New Roman"/>
          <w:szCs w:val="28"/>
          <w:highlight w:val="yellow"/>
          <w:lang w:val="pt-BR"/>
        </w:rPr>
        <w:t xml:space="preserve"> chuyển đổi số</w:t>
      </w:r>
      <w:r w:rsidRPr="002B0349">
        <w:rPr>
          <w:rFonts w:ascii="Times New Roman" w:hAnsi="Times New Roman"/>
          <w:szCs w:val="28"/>
          <w:lang w:val="pt-BR"/>
        </w:rPr>
        <w:t>, tiếp dân giải quyết đơn thư,</w:t>
      </w:r>
      <w:r w:rsidR="003C0134" w:rsidRPr="002B0349">
        <w:rPr>
          <w:rFonts w:ascii="Times New Roman" w:hAnsi="Times New Roman"/>
          <w:szCs w:val="28"/>
          <w:lang w:val="pt-BR"/>
        </w:rPr>
        <w:t xml:space="preserve"> khiếu nại tố cáo của công dân. Uỷ </w:t>
      </w:r>
      <w:r w:rsidR="000A7067" w:rsidRPr="002B0349">
        <w:rPr>
          <w:rFonts w:ascii="Times New Roman" w:hAnsi="Times New Roman"/>
          <w:szCs w:val="28"/>
          <w:lang w:val="pt-BR"/>
        </w:rPr>
        <w:t>ban nhân dân xã 5 năm liên tục được đánh giá hoàn thành tốt nhiệm vụ.</w:t>
      </w:r>
    </w:p>
    <w:p w:rsidR="00A712E7" w:rsidRPr="002B0349"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  </w:t>
      </w:r>
      <w:r w:rsidR="00F61318" w:rsidRPr="002B0349">
        <w:rPr>
          <w:rFonts w:ascii="Times New Roman" w:hAnsi="Times New Roman"/>
          <w:b/>
          <w:i/>
          <w:szCs w:val="28"/>
          <w:lang w:val="pt-BR"/>
        </w:rPr>
        <w:t>(</w:t>
      </w:r>
      <w:r w:rsidR="0083522E" w:rsidRPr="000A0705">
        <w:rPr>
          <w:rFonts w:ascii="Times New Roman" w:hAnsi="Times New Roman"/>
          <w:b/>
          <w:i/>
          <w:szCs w:val="28"/>
          <w:lang w:val="vi-VN"/>
        </w:rPr>
        <w:t>3</w:t>
      </w:r>
      <w:r w:rsidR="00F61318" w:rsidRPr="002B0349">
        <w:rPr>
          <w:rFonts w:ascii="Times New Roman" w:hAnsi="Times New Roman"/>
          <w:b/>
          <w:i/>
          <w:szCs w:val="28"/>
          <w:lang w:val="pt-BR"/>
        </w:rPr>
        <w:t>)</w:t>
      </w:r>
      <w:r w:rsidR="005A5E9C" w:rsidRPr="000A0705">
        <w:rPr>
          <w:rFonts w:ascii="Times New Roman" w:hAnsi="Times New Roman"/>
          <w:b/>
          <w:i/>
          <w:szCs w:val="28"/>
          <w:lang w:val="vi-VN"/>
        </w:rPr>
        <w:t xml:space="preserve"> Hoạt động của MTTQ và các </w:t>
      </w:r>
      <w:r w:rsidR="00C6455F" w:rsidRPr="000A0705">
        <w:rPr>
          <w:rFonts w:ascii="Times New Roman" w:hAnsi="Times New Roman"/>
          <w:b/>
          <w:i/>
          <w:szCs w:val="28"/>
          <w:lang w:val="vi-VN"/>
        </w:rPr>
        <w:t>tổ chức chính trị</w:t>
      </w:r>
      <w:r w:rsidR="00C6455F" w:rsidRPr="002B0349">
        <w:rPr>
          <w:rFonts w:ascii="Times New Roman" w:hAnsi="Times New Roman"/>
          <w:b/>
          <w:i/>
          <w:szCs w:val="28"/>
          <w:lang w:val="pt-BR"/>
        </w:rPr>
        <w:t xml:space="preserve"> - </w:t>
      </w:r>
      <w:r w:rsidR="00EE18A8" w:rsidRPr="000A0705">
        <w:rPr>
          <w:rFonts w:ascii="Times New Roman" w:hAnsi="Times New Roman"/>
          <w:b/>
          <w:i/>
          <w:szCs w:val="28"/>
          <w:lang w:val="vi-VN"/>
        </w:rPr>
        <w:t>xã hội</w:t>
      </w:r>
      <w:r w:rsidR="003157F5" w:rsidRPr="002B0349">
        <w:rPr>
          <w:rFonts w:ascii="Times New Roman" w:hAnsi="Times New Roman"/>
          <w:b/>
          <w:i/>
          <w:szCs w:val="28"/>
          <w:lang w:val="pt-BR"/>
        </w:rPr>
        <w:t>, tổ chức xã hộ</w:t>
      </w:r>
    </w:p>
    <w:p w:rsidR="00A712E7" w:rsidRPr="002B0349"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742153" w:rsidRPr="002B0349">
        <w:rPr>
          <w:rFonts w:ascii="Times New Roman" w:hAnsi="Times New Roman"/>
          <w:szCs w:val="28"/>
          <w:lang w:val="pt-BR"/>
        </w:rPr>
        <w:t>Mặt trận</w:t>
      </w:r>
      <w:r w:rsidR="00FF45C3" w:rsidRPr="002B0349">
        <w:rPr>
          <w:rFonts w:ascii="Times New Roman" w:hAnsi="Times New Roman"/>
          <w:szCs w:val="28"/>
          <w:lang w:val="pt-BR"/>
        </w:rPr>
        <w:t xml:space="preserve"> tổ Q</w:t>
      </w:r>
      <w:r w:rsidR="00742153" w:rsidRPr="002B0349">
        <w:rPr>
          <w:rFonts w:ascii="Times New Roman" w:hAnsi="Times New Roman"/>
          <w:szCs w:val="28"/>
          <w:lang w:val="pt-BR"/>
        </w:rPr>
        <w:t xml:space="preserve">uốc và các </w:t>
      </w:r>
      <w:r w:rsidR="00FF45C3" w:rsidRPr="002B0349">
        <w:rPr>
          <w:rFonts w:ascii="Times New Roman" w:hAnsi="Times New Roman"/>
          <w:szCs w:val="28"/>
          <w:lang w:val="pt-BR"/>
        </w:rPr>
        <w:t xml:space="preserve">tổ chức chính trị - xã hội tiếp tục </w:t>
      </w:r>
      <w:r w:rsidR="00742153" w:rsidRPr="002B0349">
        <w:rPr>
          <w:rFonts w:ascii="Times New Roman" w:hAnsi="Times New Roman"/>
          <w:szCs w:val="28"/>
          <w:lang w:val="pt-BR"/>
        </w:rPr>
        <w:t xml:space="preserve">nâng cao chất lượng hoạt động, phát huy vai trò tập </w:t>
      </w:r>
      <w:r w:rsidR="00FF45C3" w:rsidRPr="002B0349">
        <w:rPr>
          <w:rFonts w:ascii="Times New Roman" w:hAnsi="Times New Roman"/>
          <w:szCs w:val="28"/>
          <w:lang w:val="pt-BR"/>
        </w:rPr>
        <w:t xml:space="preserve">hợp khối đại đoàn kết toàn dân, </w:t>
      </w:r>
      <w:r w:rsidR="00742153" w:rsidRPr="002B0349">
        <w:rPr>
          <w:rFonts w:ascii="Times New Roman" w:hAnsi="Times New Roman"/>
          <w:szCs w:val="28"/>
          <w:lang w:val="pt-BR"/>
        </w:rPr>
        <w:t>phong trào thi đua yêu nước, khơi dậy ý chí nghị lực của nh</w:t>
      </w:r>
      <w:r w:rsidR="0029258A" w:rsidRPr="002B0349">
        <w:rPr>
          <w:rFonts w:ascii="Times New Roman" w:hAnsi="Times New Roman"/>
          <w:szCs w:val="28"/>
          <w:lang w:val="pt-BR"/>
        </w:rPr>
        <w:t>ân dân</w:t>
      </w:r>
      <w:r w:rsidR="00742153" w:rsidRPr="002B0349">
        <w:rPr>
          <w:rFonts w:ascii="Times New Roman" w:hAnsi="Times New Roman"/>
          <w:szCs w:val="28"/>
          <w:lang w:val="pt-BR"/>
        </w:rPr>
        <w:t xml:space="preserve">, hưởng ứng các cuộc vận động "Toàn dân đoàn kết xây dựng nông thôn mới, đô thị văn minh"; "Vì người nghèo"; "Đền ơn đáp nghĩa"; "Người Việt Nam ưu tiên dùng hàng Việt Nam", các hoạt động </w:t>
      </w:r>
      <w:r w:rsidR="0029258A" w:rsidRPr="002B0349">
        <w:rPr>
          <w:rFonts w:ascii="Times New Roman" w:hAnsi="Times New Roman"/>
          <w:szCs w:val="28"/>
          <w:lang w:val="pt-BR"/>
        </w:rPr>
        <w:t xml:space="preserve">nhân đạo từ thiện. Phát huy </w:t>
      </w:r>
      <w:r w:rsidR="00742153" w:rsidRPr="002B0349">
        <w:rPr>
          <w:rFonts w:ascii="Times New Roman" w:hAnsi="Times New Roman"/>
          <w:szCs w:val="28"/>
          <w:lang w:val="pt-BR"/>
        </w:rPr>
        <w:t>vai trò giám sát phản biện xã hội, thực</w:t>
      </w:r>
      <w:r w:rsidR="0029258A" w:rsidRPr="002B0349">
        <w:rPr>
          <w:rFonts w:ascii="Times New Roman" w:hAnsi="Times New Roman"/>
          <w:szCs w:val="28"/>
          <w:lang w:val="pt-BR"/>
        </w:rPr>
        <w:t xml:space="preserve"> hiện tốt vai trò cầu nối giữa n</w:t>
      </w:r>
      <w:r w:rsidR="00742153" w:rsidRPr="002B0349">
        <w:rPr>
          <w:rFonts w:ascii="Times New Roman" w:hAnsi="Times New Roman"/>
          <w:szCs w:val="28"/>
          <w:lang w:val="pt-BR"/>
        </w:rPr>
        <w:t>hân dân với Đảng, Chính</w:t>
      </w:r>
      <w:r w:rsidR="0029258A" w:rsidRPr="002B0349">
        <w:rPr>
          <w:rFonts w:ascii="Times New Roman" w:hAnsi="Times New Roman"/>
          <w:szCs w:val="28"/>
          <w:lang w:val="pt-BR"/>
        </w:rPr>
        <w:t xml:space="preserve"> quyền, tham gia xây dựng Đảng, </w:t>
      </w:r>
      <w:r w:rsidR="00742153" w:rsidRPr="002B0349">
        <w:rPr>
          <w:rFonts w:ascii="Times New Roman" w:hAnsi="Times New Roman"/>
          <w:szCs w:val="28"/>
          <w:lang w:val="pt-BR"/>
        </w:rPr>
        <w:t>chính quyền, tăng cư</w:t>
      </w:r>
      <w:r w:rsidR="006F0C2F" w:rsidRPr="002B0349">
        <w:rPr>
          <w:rFonts w:ascii="Times New Roman" w:hAnsi="Times New Roman"/>
          <w:szCs w:val="28"/>
          <w:lang w:val="pt-BR"/>
        </w:rPr>
        <w:t xml:space="preserve">ờng niềm tin của </w:t>
      </w:r>
      <w:r w:rsidR="00742153" w:rsidRPr="002B0349">
        <w:rPr>
          <w:rFonts w:ascii="Times New Roman" w:hAnsi="Times New Roman"/>
          <w:szCs w:val="28"/>
          <w:lang w:val="pt-BR"/>
        </w:rPr>
        <w:t>nhân dân.</w:t>
      </w:r>
    </w:p>
    <w:p w:rsidR="00A712E7" w:rsidRPr="000A0705"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 </w:t>
      </w:r>
      <w:r w:rsidR="00742153" w:rsidRPr="002B0349">
        <w:rPr>
          <w:rFonts w:ascii="Times New Roman" w:hAnsi="Times New Roman"/>
          <w:szCs w:val="28"/>
          <w:lang w:val="pt-BR"/>
        </w:rPr>
        <w:t>Quán triệt sâu sắc Nghị quyết</w:t>
      </w:r>
      <w:r w:rsidR="005F0729" w:rsidRPr="002B0349">
        <w:rPr>
          <w:rFonts w:ascii="Times New Roman" w:hAnsi="Times New Roman"/>
          <w:szCs w:val="28"/>
          <w:lang w:val="pt-BR"/>
        </w:rPr>
        <w:t xml:space="preserve"> số 19-NQ/TW, ngày 16/6/2022 của Ban Chấ</w:t>
      </w:r>
      <w:r w:rsidR="00E253B1" w:rsidRPr="002B0349">
        <w:rPr>
          <w:rFonts w:ascii="Times New Roman" w:hAnsi="Times New Roman"/>
          <w:szCs w:val="28"/>
          <w:lang w:val="pt-BR"/>
        </w:rPr>
        <w:t xml:space="preserve">p hành Trung ương Đảng </w:t>
      </w:r>
      <w:r w:rsidR="005F0729" w:rsidRPr="002B0349">
        <w:rPr>
          <w:rFonts w:ascii="Times New Roman" w:hAnsi="Times New Roman"/>
          <w:szCs w:val="28"/>
          <w:lang w:val="pt-BR"/>
        </w:rPr>
        <w:t>về Nông nghiệp, Nông dân, Nông thôn đến năm 2030, tầm nhìn đến năm 2045</w:t>
      </w:r>
      <w:r w:rsidR="00742153" w:rsidRPr="002B0349">
        <w:rPr>
          <w:rFonts w:ascii="Times New Roman" w:hAnsi="Times New Roman"/>
          <w:szCs w:val="28"/>
          <w:lang w:val="pt-BR"/>
        </w:rPr>
        <w:t>, Hội nông dân đã xác định rõ nhiệ</w:t>
      </w:r>
      <w:r w:rsidR="00E64A51" w:rsidRPr="002B0349">
        <w:rPr>
          <w:rFonts w:ascii="Times New Roman" w:hAnsi="Times New Roman"/>
          <w:szCs w:val="28"/>
          <w:lang w:val="pt-BR"/>
        </w:rPr>
        <w:t xml:space="preserve">m vụ trọng tâm, gắn </w:t>
      </w:r>
      <w:r w:rsidR="00B032E4" w:rsidRPr="002B0349">
        <w:rPr>
          <w:rFonts w:ascii="Times New Roman" w:hAnsi="Times New Roman"/>
          <w:szCs w:val="28"/>
          <w:lang w:val="pt-BR"/>
        </w:rPr>
        <w:t xml:space="preserve">với </w:t>
      </w:r>
      <w:r w:rsidR="00742153" w:rsidRPr="002B0349">
        <w:rPr>
          <w:rFonts w:ascii="Times New Roman" w:hAnsi="Times New Roman"/>
          <w:szCs w:val="28"/>
          <w:lang w:val="pt-BR"/>
        </w:rPr>
        <w:t xml:space="preserve">nhiệm vụ chính trị của địa phương, cổ vũ động viên nông dân phát huy vai trò trong đời sống kinh tế, chính trị, xã hội, </w:t>
      </w:r>
      <w:r w:rsidR="006631A4" w:rsidRPr="002B0349">
        <w:rPr>
          <w:rFonts w:ascii="Times New Roman" w:hAnsi="Times New Roman"/>
          <w:szCs w:val="28"/>
          <w:highlight w:val="yellow"/>
          <w:lang w:val="pt-BR"/>
        </w:rPr>
        <w:t xml:space="preserve">chú trọng đào tạo nghề, </w:t>
      </w:r>
      <w:r w:rsidR="00742153" w:rsidRPr="002B0349">
        <w:rPr>
          <w:rFonts w:ascii="Times New Roman" w:hAnsi="Times New Roman"/>
          <w:szCs w:val="28"/>
          <w:highlight w:val="yellow"/>
          <w:lang w:val="pt-BR"/>
        </w:rPr>
        <w:t>ch</w:t>
      </w:r>
      <w:r w:rsidR="00E21355" w:rsidRPr="002B0349">
        <w:rPr>
          <w:rFonts w:ascii="Times New Roman" w:hAnsi="Times New Roman"/>
          <w:szCs w:val="28"/>
          <w:highlight w:val="yellow"/>
          <w:lang w:val="pt-BR"/>
        </w:rPr>
        <w:t>uyển giao khoa học kỹ thuật</w:t>
      </w:r>
      <w:r w:rsidR="002C4383" w:rsidRPr="002B0349">
        <w:rPr>
          <w:rFonts w:ascii="Times New Roman" w:hAnsi="Times New Roman"/>
          <w:szCs w:val="28"/>
          <w:lang w:val="pt-BR"/>
        </w:rPr>
        <w:t xml:space="preserve">, </w:t>
      </w:r>
      <w:r w:rsidR="00742153" w:rsidRPr="002B0349">
        <w:rPr>
          <w:rFonts w:ascii="Times New Roman" w:hAnsi="Times New Roman"/>
          <w:szCs w:val="28"/>
          <w:lang w:val="pt-BR"/>
        </w:rPr>
        <w:t>chuyển đổi cơ cấu cây trồng, vật nuôi,</w:t>
      </w:r>
      <w:r w:rsidR="00774E34" w:rsidRPr="002B0349">
        <w:rPr>
          <w:rFonts w:ascii="Times New Roman" w:hAnsi="Times New Roman"/>
          <w:szCs w:val="28"/>
          <w:lang w:val="pt-BR"/>
        </w:rPr>
        <w:t xml:space="preserve"> xây dựng </w:t>
      </w:r>
      <w:r w:rsidR="009D78C4" w:rsidRPr="002B0349">
        <w:rPr>
          <w:rFonts w:ascii="Times New Roman" w:hAnsi="Times New Roman"/>
          <w:szCs w:val="28"/>
          <w:lang w:val="pt-BR"/>
        </w:rPr>
        <w:t xml:space="preserve">mô hình điển hình, </w:t>
      </w:r>
      <w:r w:rsidR="00F06040" w:rsidRPr="002B0349">
        <w:rPr>
          <w:rFonts w:ascii="Times New Roman" w:hAnsi="Times New Roman"/>
          <w:szCs w:val="28"/>
          <w:lang w:val="pt-BR"/>
        </w:rPr>
        <w:t xml:space="preserve">dồn điền đổi thửa đất, </w:t>
      </w:r>
      <w:r w:rsidR="00F06040" w:rsidRPr="002B0349">
        <w:rPr>
          <w:rFonts w:ascii="Times New Roman" w:hAnsi="Times New Roman"/>
          <w:szCs w:val="28"/>
          <w:highlight w:val="yellow"/>
          <w:lang w:val="pt-BR"/>
        </w:rPr>
        <w:t>đ</w:t>
      </w:r>
      <w:r w:rsidR="00742153" w:rsidRPr="002B0349">
        <w:rPr>
          <w:rFonts w:ascii="Times New Roman" w:hAnsi="Times New Roman"/>
          <w:szCs w:val="28"/>
          <w:highlight w:val="yellow"/>
          <w:lang w:val="pt-BR"/>
        </w:rPr>
        <w:t xml:space="preserve">ẩy mạnh phong trào </w:t>
      </w:r>
      <w:r w:rsidR="00742153" w:rsidRPr="002B0349">
        <w:rPr>
          <w:rFonts w:ascii="Times New Roman" w:hAnsi="Times New Roman"/>
          <w:iCs/>
          <w:szCs w:val="28"/>
          <w:highlight w:val="yellow"/>
          <w:lang w:val="pt-BR"/>
        </w:rPr>
        <w:t>sản xuất ki</w:t>
      </w:r>
      <w:r w:rsidR="009D78C4" w:rsidRPr="002B0349">
        <w:rPr>
          <w:rFonts w:ascii="Times New Roman" w:hAnsi="Times New Roman"/>
          <w:iCs/>
          <w:szCs w:val="28"/>
          <w:highlight w:val="yellow"/>
          <w:lang w:val="pt-BR"/>
        </w:rPr>
        <w:t>nh doanh giỏi</w:t>
      </w:r>
      <w:r w:rsidR="009D78C4" w:rsidRPr="002B0349">
        <w:rPr>
          <w:rFonts w:ascii="Times New Roman" w:hAnsi="Times New Roman"/>
          <w:iCs/>
          <w:szCs w:val="28"/>
          <w:lang w:val="pt-BR"/>
        </w:rPr>
        <w:t xml:space="preserve">, giúp nhau </w:t>
      </w:r>
      <w:r w:rsidR="00742153" w:rsidRPr="002B0349">
        <w:rPr>
          <w:rFonts w:ascii="Times New Roman" w:hAnsi="Times New Roman"/>
          <w:iCs/>
          <w:szCs w:val="28"/>
          <w:lang w:val="pt-BR"/>
        </w:rPr>
        <w:t>giảm nghèo</w:t>
      </w:r>
      <w:r w:rsidR="009D78C4" w:rsidRPr="002B0349">
        <w:rPr>
          <w:rFonts w:ascii="Times New Roman" w:hAnsi="Times New Roman"/>
          <w:iCs/>
          <w:szCs w:val="28"/>
          <w:lang w:val="pt-BR"/>
        </w:rPr>
        <w:t xml:space="preserve"> bền vững</w:t>
      </w:r>
      <w:r w:rsidR="00742153" w:rsidRPr="002B0349">
        <w:rPr>
          <w:rFonts w:ascii="Times New Roman" w:hAnsi="Times New Roman"/>
          <w:iCs/>
          <w:szCs w:val="28"/>
          <w:lang w:val="pt-BR"/>
        </w:rPr>
        <w:t>, làm giàu chính đáng</w:t>
      </w:r>
      <w:r w:rsidR="00742153" w:rsidRPr="002B0349">
        <w:rPr>
          <w:rFonts w:ascii="Times New Roman" w:hAnsi="Times New Roman"/>
          <w:szCs w:val="28"/>
          <w:lang w:val="pt-BR"/>
        </w:rPr>
        <w:t xml:space="preserve">, nâng cao đời sống vật chất tinh thần của hội viên góp phần xây dựng nông thôn mới. </w:t>
      </w:r>
    </w:p>
    <w:p w:rsidR="00A712E7" w:rsidRPr="000A0705"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742153" w:rsidRPr="002B0349">
        <w:rPr>
          <w:rFonts w:ascii="Times New Roman" w:hAnsi="Times New Roman"/>
          <w:szCs w:val="28"/>
          <w:lang w:val="pt-BR"/>
        </w:rPr>
        <w:t>Phát huy phong trào</w:t>
      </w:r>
      <w:r w:rsidR="00AD3377" w:rsidRPr="002B0349">
        <w:rPr>
          <w:rFonts w:ascii="Times New Roman" w:hAnsi="Times New Roman"/>
          <w:szCs w:val="28"/>
          <w:lang w:val="pt-BR"/>
        </w:rPr>
        <w:t xml:space="preserve"> “Xây dựng người phụ nữ Việt Nam thời đại mới”, có tri thức, có sức khỏe, có đạo đức, có trách nhiệm với bản thâ</w:t>
      </w:r>
      <w:r w:rsidR="004970C2" w:rsidRPr="002B0349">
        <w:rPr>
          <w:rFonts w:ascii="Times New Roman" w:hAnsi="Times New Roman"/>
          <w:szCs w:val="28"/>
          <w:lang w:val="pt-BR"/>
        </w:rPr>
        <w:t xml:space="preserve">n, gia đình và cộng đồng xã hội, gắn với 3 nhiệm vụ trọng tâm. </w:t>
      </w:r>
      <w:r w:rsidR="000629F4" w:rsidRPr="002B0349">
        <w:rPr>
          <w:rFonts w:ascii="Times New Roman" w:hAnsi="Times New Roman"/>
          <w:szCs w:val="28"/>
          <w:lang w:val="pt-BR"/>
        </w:rPr>
        <w:t>Hội Liên hiệ</w:t>
      </w:r>
      <w:r w:rsidR="009F0C3E" w:rsidRPr="002B0349">
        <w:rPr>
          <w:rFonts w:ascii="Times New Roman" w:hAnsi="Times New Roman"/>
          <w:szCs w:val="28"/>
          <w:lang w:val="pt-BR"/>
        </w:rPr>
        <w:t xml:space="preserve">p phụ nữ đã tạo </w:t>
      </w:r>
      <w:r w:rsidR="007B154A" w:rsidRPr="002B0349">
        <w:rPr>
          <w:rFonts w:ascii="Times New Roman" w:hAnsi="Times New Roman"/>
          <w:szCs w:val="28"/>
          <w:lang w:val="pt-BR"/>
        </w:rPr>
        <w:t xml:space="preserve">chuyển biến mạnh mẽ </w:t>
      </w:r>
      <w:r w:rsidR="00742153" w:rsidRPr="002B0349">
        <w:rPr>
          <w:rFonts w:ascii="Times New Roman" w:hAnsi="Times New Roman"/>
          <w:szCs w:val="28"/>
          <w:lang w:val="pt-BR"/>
        </w:rPr>
        <w:t xml:space="preserve">nhận thức, kỹ </w:t>
      </w:r>
      <w:r w:rsidR="001B3CE9" w:rsidRPr="002B0349">
        <w:rPr>
          <w:rFonts w:ascii="Times New Roman" w:hAnsi="Times New Roman"/>
          <w:szCs w:val="28"/>
          <w:lang w:val="pt-BR"/>
        </w:rPr>
        <w:t xml:space="preserve">năng sống cho hội viên, vai trò </w:t>
      </w:r>
      <w:r w:rsidR="007B154A" w:rsidRPr="002B0349">
        <w:rPr>
          <w:rFonts w:ascii="Times New Roman" w:hAnsi="Times New Roman"/>
          <w:szCs w:val="28"/>
          <w:lang w:val="pt-BR"/>
        </w:rPr>
        <w:t xml:space="preserve">phụ nữ </w:t>
      </w:r>
      <w:r w:rsidR="000629F4" w:rsidRPr="002B0349">
        <w:rPr>
          <w:rFonts w:ascii="Times New Roman" w:hAnsi="Times New Roman"/>
          <w:szCs w:val="28"/>
          <w:lang w:val="pt-BR"/>
        </w:rPr>
        <w:t xml:space="preserve">được tôn vinh, </w:t>
      </w:r>
      <w:r w:rsidR="00C02467" w:rsidRPr="002B0349">
        <w:rPr>
          <w:rFonts w:ascii="Times New Roman" w:hAnsi="Times New Roman"/>
          <w:szCs w:val="28"/>
          <w:lang w:val="pt-BR"/>
        </w:rPr>
        <w:t xml:space="preserve">bình đẳng, </w:t>
      </w:r>
      <w:r w:rsidR="00742153" w:rsidRPr="002B0349">
        <w:rPr>
          <w:rFonts w:ascii="Times New Roman" w:hAnsi="Times New Roman"/>
          <w:szCs w:val="28"/>
          <w:lang w:val="pt-BR"/>
        </w:rPr>
        <w:t>tích cực tham gia hoạt động xã h</w:t>
      </w:r>
      <w:r w:rsidR="00C74157" w:rsidRPr="002B0349">
        <w:rPr>
          <w:rFonts w:ascii="Times New Roman" w:hAnsi="Times New Roman"/>
          <w:szCs w:val="28"/>
          <w:lang w:val="pt-BR"/>
        </w:rPr>
        <w:t xml:space="preserve">ội, hưởng ứng các phong trào, </w:t>
      </w:r>
      <w:r w:rsidR="009F0C3E" w:rsidRPr="002B0349">
        <w:rPr>
          <w:rFonts w:ascii="Times New Roman" w:hAnsi="Times New Roman"/>
          <w:szCs w:val="28"/>
          <w:lang w:val="pt-BR"/>
        </w:rPr>
        <w:t>c</w:t>
      </w:r>
      <w:r w:rsidR="00C02467" w:rsidRPr="002B0349">
        <w:rPr>
          <w:rFonts w:ascii="Times New Roman" w:hAnsi="Times New Roman"/>
          <w:szCs w:val="28"/>
          <w:lang w:val="pt-BR"/>
        </w:rPr>
        <w:t xml:space="preserve">ác chương trình an sinh xã hội, </w:t>
      </w:r>
      <w:r w:rsidR="00C74157" w:rsidRPr="002B0349">
        <w:rPr>
          <w:rFonts w:ascii="Times New Roman" w:hAnsi="Times New Roman"/>
          <w:szCs w:val="28"/>
          <w:lang w:val="pt-BR"/>
        </w:rPr>
        <w:t>xây dựng tổ chức hội vững mạnh.</w:t>
      </w:r>
    </w:p>
    <w:p w:rsidR="00A712E7" w:rsidRPr="002B0349"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742153" w:rsidRPr="002B0349">
        <w:rPr>
          <w:rFonts w:ascii="Times New Roman" w:hAnsi="Times New Roman"/>
          <w:szCs w:val="28"/>
          <w:lang w:val="pt-BR"/>
        </w:rPr>
        <w:t>Kế thừa và phát huy truyền thống cách mạng của các thế hệ, cán bộ Đo</w:t>
      </w:r>
      <w:r w:rsidR="00484092" w:rsidRPr="002B0349">
        <w:rPr>
          <w:rFonts w:ascii="Times New Roman" w:hAnsi="Times New Roman"/>
          <w:szCs w:val="28"/>
          <w:lang w:val="pt-BR"/>
        </w:rPr>
        <w:t>àn viên T</w:t>
      </w:r>
      <w:r w:rsidR="00742153" w:rsidRPr="002B0349">
        <w:rPr>
          <w:rFonts w:ascii="Times New Roman" w:hAnsi="Times New Roman"/>
          <w:szCs w:val="28"/>
          <w:lang w:val="pt-BR"/>
        </w:rPr>
        <w:t>hanh niên không ngừng rèn luyện, tu dưỡng phẩm chất chính trị đạo đức lối sống, tích cực học tập lao động</w:t>
      </w:r>
      <w:r w:rsidR="00484092" w:rsidRPr="002B0349">
        <w:rPr>
          <w:rFonts w:ascii="Times New Roman" w:hAnsi="Times New Roman"/>
          <w:szCs w:val="28"/>
          <w:lang w:val="pt-BR"/>
        </w:rPr>
        <w:t xml:space="preserve"> sáng tạo, lập thân l</w:t>
      </w:r>
      <w:r w:rsidR="00646A8E" w:rsidRPr="002B0349">
        <w:rPr>
          <w:rFonts w:ascii="Times New Roman" w:hAnsi="Times New Roman"/>
          <w:szCs w:val="28"/>
          <w:lang w:val="pt-BR"/>
        </w:rPr>
        <w:t xml:space="preserve">ập nghiệp; </w:t>
      </w:r>
      <w:r w:rsidR="00484092" w:rsidRPr="002B0349">
        <w:rPr>
          <w:rFonts w:ascii="Times New Roman" w:hAnsi="Times New Roman"/>
          <w:szCs w:val="28"/>
          <w:lang w:val="pt-BR"/>
        </w:rPr>
        <w:t>thực hiện nghĩa vụ tr</w:t>
      </w:r>
      <w:r w:rsidR="009F0C3E" w:rsidRPr="002B0349">
        <w:rPr>
          <w:rFonts w:ascii="Times New Roman" w:hAnsi="Times New Roman"/>
          <w:szCs w:val="28"/>
          <w:lang w:val="pt-BR"/>
        </w:rPr>
        <w:t xml:space="preserve">ong lực lượng vũ trang nhân dân, </w:t>
      </w:r>
      <w:r w:rsidR="00484092" w:rsidRPr="002B0349">
        <w:rPr>
          <w:rFonts w:ascii="Times New Roman" w:hAnsi="Times New Roman"/>
          <w:szCs w:val="28"/>
          <w:lang w:val="pt-BR"/>
        </w:rPr>
        <w:t>hàng năm hoàn thành 100% chỉ tiêu trên giao</w:t>
      </w:r>
      <w:r w:rsidR="00CC10C3" w:rsidRPr="002B0349">
        <w:rPr>
          <w:rFonts w:ascii="Times New Roman" w:hAnsi="Times New Roman"/>
          <w:szCs w:val="28"/>
          <w:lang w:val="pt-BR"/>
        </w:rPr>
        <w:t>. Xây dựng tổ chức Đ</w:t>
      </w:r>
      <w:r w:rsidR="00742153" w:rsidRPr="002B0349">
        <w:rPr>
          <w:rFonts w:ascii="Times New Roman" w:hAnsi="Times New Roman"/>
          <w:szCs w:val="28"/>
          <w:lang w:val="pt-BR"/>
        </w:rPr>
        <w:t>oàn ngà</w:t>
      </w:r>
      <w:r w:rsidR="00646A8E" w:rsidRPr="002B0349">
        <w:rPr>
          <w:rFonts w:ascii="Times New Roman" w:hAnsi="Times New Roman"/>
          <w:szCs w:val="28"/>
          <w:lang w:val="pt-BR"/>
        </w:rPr>
        <w:t xml:space="preserve">y càng vững mạnh, thực hiện tốt “3 </w:t>
      </w:r>
      <w:r w:rsidR="00742153" w:rsidRPr="002B0349">
        <w:rPr>
          <w:rFonts w:ascii="Times New Roman" w:hAnsi="Times New Roman"/>
          <w:szCs w:val="28"/>
          <w:lang w:val="pt-BR"/>
        </w:rPr>
        <w:t>phong trào</w:t>
      </w:r>
      <w:r w:rsidR="00646A8E" w:rsidRPr="002B0349">
        <w:rPr>
          <w:rFonts w:ascii="Times New Roman" w:hAnsi="Times New Roman"/>
          <w:szCs w:val="28"/>
          <w:lang w:val="pt-BR"/>
        </w:rPr>
        <w:t>, 3 chương trình”</w:t>
      </w:r>
      <w:r w:rsidR="001D3D4D" w:rsidRPr="002B0349">
        <w:rPr>
          <w:rFonts w:ascii="Times New Roman" w:hAnsi="Times New Roman"/>
          <w:szCs w:val="28"/>
          <w:lang w:val="pt-BR"/>
        </w:rPr>
        <w:t xml:space="preserve">. </w:t>
      </w:r>
      <w:r w:rsidR="00742153" w:rsidRPr="002B0349">
        <w:rPr>
          <w:rFonts w:ascii="Times New Roman" w:hAnsi="Times New Roman"/>
          <w:szCs w:val="28"/>
          <w:lang w:val="pt-BR"/>
        </w:rPr>
        <w:t>Đoàn xã đã giới thiệu</w:t>
      </w:r>
      <w:r w:rsidR="00BF79D3" w:rsidRPr="002B0349">
        <w:rPr>
          <w:rFonts w:ascii="Times New Roman" w:hAnsi="Times New Roman"/>
          <w:szCs w:val="28"/>
          <w:lang w:val="pt-BR"/>
        </w:rPr>
        <w:t xml:space="preserve"> </w:t>
      </w:r>
      <w:r w:rsidR="005C79DB" w:rsidRPr="002B0349">
        <w:rPr>
          <w:rFonts w:ascii="Times New Roman" w:hAnsi="Times New Roman"/>
          <w:szCs w:val="28"/>
          <w:lang w:val="pt-BR"/>
        </w:rPr>
        <w:t xml:space="preserve">được 14 </w:t>
      </w:r>
      <w:r w:rsidR="00742153" w:rsidRPr="002B0349">
        <w:rPr>
          <w:rFonts w:ascii="Times New Roman" w:hAnsi="Times New Roman"/>
          <w:szCs w:val="28"/>
          <w:lang w:val="pt-BR"/>
        </w:rPr>
        <w:t>đoàn viên ưu tú vào Đảng.</w:t>
      </w:r>
    </w:p>
    <w:p w:rsidR="00A712E7" w:rsidRPr="002B0349" w:rsidRDefault="00742153"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Phát huy bản chất và truyền thống </w:t>
      </w:r>
      <w:r w:rsidRPr="002B0349">
        <w:rPr>
          <w:rFonts w:ascii="Times New Roman" w:hAnsi="Times New Roman"/>
          <w:iCs/>
          <w:szCs w:val="28"/>
          <w:lang w:val="pt-BR"/>
        </w:rPr>
        <w:t>"Bộ đội Cụ Hồ", Hội Cựu Chiến binh</w:t>
      </w:r>
      <w:r w:rsidR="007C679B" w:rsidRPr="002B0349">
        <w:rPr>
          <w:rFonts w:ascii="Times New Roman" w:hAnsi="Times New Roman"/>
          <w:szCs w:val="28"/>
          <w:lang w:val="pt-BR"/>
        </w:rPr>
        <w:t xml:space="preserve"> </w:t>
      </w:r>
      <w:r w:rsidRPr="002B0349">
        <w:rPr>
          <w:rFonts w:ascii="Times New Roman" w:hAnsi="Times New Roman"/>
          <w:szCs w:val="28"/>
          <w:lang w:val="pt-BR"/>
        </w:rPr>
        <w:t xml:space="preserve">tích cực tham gia xây dựng và bảo vệ Đảng, Chính quyền, Tổ chức học tập quán triệt </w:t>
      </w:r>
      <w:r w:rsidRPr="002B0349">
        <w:rPr>
          <w:rFonts w:ascii="Times New Roman" w:hAnsi="Times New Roman"/>
          <w:szCs w:val="28"/>
          <w:lang w:val="pt-BR"/>
        </w:rPr>
        <w:lastRenderedPageBreak/>
        <w:t>các ngh</w:t>
      </w:r>
      <w:r w:rsidR="00A05120" w:rsidRPr="002B0349">
        <w:rPr>
          <w:rFonts w:ascii="Times New Roman" w:hAnsi="Times New Roman"/>
          <w:szCs w:val="28"/>
          <w:lang w:val="pt-BR"/>
        </w:rPr>
        <w:t xml:space="preserve">ị quyết của Đảng, pháp luật </w:t>
      </w:r>
      <w:r w:rsidRPr="002B0349">
        <w:rPr>
          <w:rFonts w:ascii="Times New Roman" w:hAnsi="Times New Roman"/>
          <w:szCs w:val="28"/>
          <w:lang w:val="pt-BR"/>
        </w:rPr>
        <w:t>Nhà nước cho cán</w:t>
      </w:r>
      <w:r w:rsidR="007A1EE4" w:rsidRPr="002B0349">
        <w:rPr>
          <w:rFonts w:ascii="Times New Roman" w:hAnsi="Times New Roman"/>
          <w:szCs w:val="28"/>
          <w:lang w:val="pt-BR"/>
        </w:rPr>
        <w:t xml:space="preserve"> bộ hội viên, luôn làm nòng cốt </w:t>
      </w:r>
      <w:r w:rsidR="0083225A" w:rsidRPr="002B0349">
        <w:rPr>
          <w:rFonts w:ascii="Times New Roman" w:hAnsi="Times New Roman"/>
          <w:szCs w:val="28"/>
          <w:lang w:val="pt-BR"/>
        </w:rPr>
        <w:t>tuyên truyền vận động nhân dân</w:t>
      </w:r>
      <w:r w:rsidR="004F6C07" w:rsidRPr="002B0349">
        <w:rPr>
          <w:rFonts w:ascii="Times New Roman" w:hAnsi="Times New Roman"/>
          <w:szCs w:val="28"/>
          <w:lang w:val="pt-BR"/>
        </w:rPr>
        <w:t xml:space="preserve">, tích cực </w:t>
      </w:r>
      <w:r w:rsidRPr="002B0349">
        <w:rPr>
          <w:rFonts w:ascii="Times New Roman" w:hAnsi="Times New Roman"/>
          <w:szCs w:val="28"/>
          <w:lang w:val="pt-BR"/>
        </w:rPr>
        <w:t xml:space="preserve">xây dựng địa phương, phong trào </w:t>
      </w:r>
      <w:r w:rsidR="003B14AB" w:rsidRPr="002B0349">
        <w:rPr>
          <w:rFonts w:ascii="Times New Roman" w:hAnsi="Times New Roman"/>
          <w:szCs w:val="28"/>
          <w:lang w:val="pt-BR"/>
        </w:rPr>
        <w:t xml:space="preserve">giúp nhau làm kinh tế, phối hợp </w:t>
      </w:r>
      <w:r w:rsidRPr="002B0349">
        <w:rPr>
          <w:rFonts w:ascii="Times New Roman" w:hAnsi="Times New Roman"/>
          <w:szCs w:val="28"/>
          <w:lang w:val="pt-BR"/>
        </w:rPr>
        <w:t>giáo dục</w:t>
      </w:r>
      <w:r w:rsidR="004F6C07" w:rsidRPr="002B0349">
        <w:rPr>
          <w:rFonts w:ascii="Times New Roman" w:hAnsi="Times New Roman"/>
          <w:szCs w:val="28"/>
          <w:lang w:val="pt-BR"/>
        </w:rPr>
        <w:t xml:space="preserve"> chính trị tư tưởng, giáo dục </w:t>
      </w:r>
      <w:r w:rsidRPr="002B0349">
        <w:rPr>
          <w:rFonts w:ascii="Times New Roman" w:hAnsi="Times New Roman"/>
          <w:szCs w:val="28"/>
          <w:lang w:val="pt-BR"/>
        </w:rPr>
        <w:t>truyền th</w:t>
      </w:r>
      <w:r w:rsidR="003B14AB" w:rsidRPr="002B0349">
        <w:rPr>
          <w:rFonts w:ascii="Times New Roman" w:hAnsi="Times New Roman"/>
          <w:szCs w:val="28"/>
          <w:lang w:val="pt-BR"/>
        </w:rPr>
        <w:t xml:space="preserve">ống cách mạng cho thế hệ trẻ, </w:t>
      </w:r>
      <w:r w:rsidR="004F6C07" w:rsidRPr="002B0349">
        <w:rPr>
          <w:rFonts w:ascii="Times New Roman" w:hAnsi="Times New Roman"/>
          <w:szCs w:val="28"/>
          <w:lang w:val="pt-BR"/>
        </w:rPr>
        <w:t>xây dựn</w:t>
      </w:r>
      <w:r w:rsidR="00A712E7" w:rsidRPr="002B0349">
        <w:rPr>
          <w:rFonts w:ascii="Times New Roman" w:hAnsi="Times New Roman"/>
          <w:szCs w:val="28"/>
          <w:lang w:val="pt-BR"/>
        </w:rPr>
        <w:t>g củng cố tổ chức hội vững mạnh.</w:t>
      </w:r>
    </w:p>
    <w:p w:rsidR="00A712E7" w:rsidRPr="002B0349" w:rsidRDefault="00742153"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Với bản chất của giai cấp công nhân, Công đoà</w:t>
      </w:r>
      <w:r w:rsidR="003A2E73" w:rsidRPr="002B0349">
        <w:rPr>
          <w:rFonts w:ascii="Times New Roman" w:hAnsi="Times New Roman"/>
          <w:szCs w:val="28"/>
          <w:lang w:val="pt-BR"/>
        </w:rPr>
        <w:t xml:space="preserve">n đã phát huy vai trò đoàn kết, </w:t>
      </w:r>
      <w:r w:rsidRPr="002B0349">
        <w:rPr>
          <w:rFonts w:ascii="Times New Roman" w:hAnsi="Times New Roman"/>
          <w:szCs w:val="28"/>
          <w:lang w:val="pt-BR"/>
        </w:rPr>
        <w:t xml:space="preserve">sáng </w:t>
      </w:r>
      <w:r w:rsidR="00C55316" w:rsidRPr="002B0349">
        <w:rPr>
          <w:rFonts w:ascii="Times New Roman" w:hAnsi="Times New Roman"/>
          <w:szCs w:val="28"/>
          <w:lang w:val="pt-BR"/>
        </w:rPr>
        <w:t>tạo</w:t>
      </w:r>
      <w:r w:rsidR="003A2E73" w:rsidRPr="002B0349">
        <w:rPr>
          <w:rFonts w:ascii="Times New Roman" w:hAnsi="Times New Roman"/>
          <w:szCs w:val="28"/>
          <w:lang w:val="pt-BR"/>
        </w:rPr>
        <w:t xml:space="preserve">, </w:t>
      </w:r>
      <w:r w:rsidRPr="002B0349">
        <w:rPr>
          <w:rFonts w:ascii="Times New Roman" w:hAnsi="Times New Roman"/>
          <w:szCs w:val="28"/>
          <w:lang w:val="pt-BR"/>
        </w:rPr>
        <w:t>cải tiến lề lối làm việc,</w:t>
      </w:r>
      <w:r w:rsidR="004F6C07" w:rsidRPr="002B0349">
        <w:rPr>
          <w:rFonts w:ascii="Times New Roman" w:hAnsi="Times New Roman"/>
          <w:szCs w:val="28"/>
          <w:lang w:val="pt-BR"/>
        </w:rPr>
        <w:t xml:space="preserve"> cải cách hành chính, chuyển đổi số, </w:t>
      </w:r>
      <w:r w:rsidRPr="002B0349">
        <w:rPr>
          <w:rFonts w:ascii="Times New Roman" w:hAnsi="Times New Roman"/>
          <w:szCs w:val="28"/>
          <w:lang w:val="pt-BR"/>
        </w:rPr>
        <w:t>động viên cán bộ công chức, đoàn viên tích cực tham gia các phong trào của đia phương, chăm l</w:t>
      </w:r>
      <w:r w:rsidR="00E770DC" w:rsidRPr="002B0349">
        <w:rPr>
          <w:rFonts w:ascii="Times New Roman" w:hAnsi="Times New Roman"/>
          <w:szCs w:val="28"/>
          <w:lang w:val="pt-BR"/>
        </w:rPr>
        <w:t xml:space="preserve">o bảo vệ quyền lợi </w:t>
      </w:r>
      <w:r w:rsidR="00C61FB4" w:rsidRPr="002B0349">
        <w:rPr>
          <w:rFonts w:ascii="Times New Roman" w:hAnsi="Times New Roman"/>
          <w:szCs w:val="28"/>
          <w:lang w:val="pt-BR"/>
        </w:rPr>
        <w:t>chính đáng cho đoàn viên, đổi mới và nâng cao hiệu quả công tác</w:t>
      </w:r>
      <w:r w:rsidR="0010001F" w:rsidRPr="002B0349">
        <w:rPr>
          <w:rFonts w:ascii="Times New Roman" w:hAnsi="Times New Roman"/>
          <w:szCs w:val="28"/>
          <w:lang w:val="pt-BR"/>
        </w:rPr>
        <w:t xml:space="preserve">, góp phần </w:t>
      </w:r>
      <w:r w:rsidRPr="002B0349">
        <w:rPr>
          <w:rFonts w:ascii="Times New Roman" w:hAnsi="Times New Roman"/>
          <w:szCs w:val="28"/>
          <w:lang w:val="pt-BR"/>
        </w:rPr>
        <w:t xml:space="preserve">xây dựng </w:t>
      </w:r>
      <w:r w:rsidR="00845CEC" w:rsidRPr="002B0349">
        <w:rPr>
          <w:rFonts w:ascii="Times New Roman" w:hAnsi="Times New Roman"/>
          <w:szCs w:val="28"/>
          <w:lang w:val="pt-BR"/>
        </w:rPr>
        <w:t xml:space="preserve">đảng, </w:t>
      </w:r>
      <w:r w:rsidR="003A2E73" w:rsidRPr="002B0349">
        <w:rPr>
          <w:rFonts w:ascii="Times New Roman" w:hAnsi="Times New Roman"/>
          <w:szCs w:val="28"/>
          <w:lang w:val="pt-BR"/>
        </w:rPr>
        <w:t>xây dựng hệ thống chính trị vững mạnh</w:t>
      </w:r>
      <w:r w:rsidR="00A712E7" w:rsidRPr="002B0349">
        <w:rPr>
          <w:rFonts w:ascii="Times New Roman" w:hAnsi="Times New Roman"/>
          <w:szCs w:val="28"/>
          <w:lang w:val="pt-BR"/>
        </w:rPr>
        <w:t>.</w:t>
      </w:r>
    </w:p>
    <w:p w:rsidR="005E56FA" w:rsidRPr="002B0349" w:rsidRDefault="005E56FA"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Thành lập mới Hội </w:t>
      </w:r>
      <w:r w:rsidR="00C56CB3" w:rsidRPr="002B0349">
        <w:rPr>
          <w:rFonts w:ascii="Times New Roman" w:hAnsi="Times New Roman"/>
          <w:szCs w:val="28"/>
          <w:highlight w:val="yellow"/>
          <w:lang w:val="pt-BR"/>
        </w:rPr>
        <w:t>Cựu C</w:t>
      </w:r>
      <w:r w:rsidRPr="002B0349">
        <w:rPr>
          <w:rFonts w:ascii="Times New Roman" w:hAnsi="Times New Roman"/>
          <w:szCs w:val="28"/>
          <w:highlight w:val="yellow"/>
          <w:lang w:val="pt-BR"/>
        </w:rPr>
        <w:t>ông an nhân dân</w:t>
      </w:r>
      <w:r w:rsidRPr="002B0349">
        <w:rPr>
          <w:rFonts w:ascii="Times New Roman" w:hAnsi="Times New Roman"/>
          <w:szCs w:val="28"/>
          <w:lang w:val="pt-BR"/>
        </w:rPr>
        <w:t xml:space="preserve">. </w:t>
      </w:r>
      <w:r w:rsidR="001B746A" w:rsidRPr="002B0349">
        <w:rPr>
          <w:rFonts w:ascii="Times New Roman" w:hAnsi="Times New Roman"/>
          <w:szCs w:val="28"/>
          <w:lang w:val="pt-BR"/>
        </w:rPr>
        <w:t xml:space="preserve">Các hội quần chúng phát huy vai trò; </w:t>
      </w:r>
      <w:r w:rsidR="00742153" w:rsidRPr="002B0349">
        <w:rPr>
          <w:rFonts w:ascii="Times New Roman" w:hAnsi="Times New Roman"/>
          <w:szCs w:val="28"/>
          <w:lang w:val="pt-BR"/>
        </w:rPr>
        <w:t>hình thức tổ chức, tính chất hoạt động ngày càng p</w:t>
      </w:r>
      <w:r w:rsidR="00B5512E" w:rsidRPr="002B0349">
        <w:rPr>
          <w:rFonts w:ascii="Times New Roman" w:hAnsi="Times New Roman"/>
          <w:szCs w:val="28"/>
          <w:lang w:val="pt-BR"/>
        </w:rPr>
        <w:t xml:space="preserve">hong phú đa dạng, </w:t>
      </w:r>
      <w:r w:rsidR="00742153" w:rsidRPr="002B0349">
        <w:rPr>
          <w:rFonts w:ascii="Times New Roman" w:hAnsi="Times New Roman"/>
          <w:szCs w:val="28"/>
          <w:lang w:val="pt-BR"/>
        </w:rPr>
        <w:t>tích cực tập hợp hội viên vào tổ chức hội, tuyên tru</w:t>
      </w:r>
      <w:r w:rsidR="0027521F" w:rsidRPr="002B0349">
        <w:rPr>
          <w:rFonts w:ascii="Times New Roman" w:hAnsi="Times New Roman"/>
          <w:szCs w:val="28"/>
          <w:lang w:val="pt-BR"/>
        </w:rPr>
        <w:t>yền vận động hội viên</w:t>
      </w:r>
      <w:r w:rsidR="00CB1D5C" w:rsidRPr="002B0349">
        <w:rPr>
          <w:rFonts w:ascii="Times New Roman" w:hAnsi="Times New Roman"/>
          <w:szCs w:val="28"/>
          <w:lang w:val="pt-BR"/>
        </w:rPr>
        <w:t xml:space="preserve">, </w:t>
      </w:r>
      <w:r w:rsidR="00742153" w:rsidRPr="002B0349">
        <w:rPr>
          <w:rFonts w:ascii="Times New Roman" w:hAnsi="Times New Roman"/>
          <w:szCs w:val="28"/>
          <w:lang w:val="pt-BR"/>
        </w:rPr>
        <w:t xml:space="preserve">thực hiện tốt nhiệm </w:t>
      </w:r>
      <w:r w:rsidR="005830AE" w:rsidRPr="002B0349">
        <w:rPr>
          <w:rFonts w:ascii="Times New Roman" w:hAnsi="Times New Roman"/>
          <w:szCs w:val="28"/>
          <w:lang w:val="pt-BR"/>
        </w:rPr>
        <w:t xml:space="preserve">vụ </w:t>
      </w:r>
      <w:r w:rsidR="00F10D6A" w:rsidRPr="002B0349">
        <w:rPr>
          <w:rFonts w:ascii="Times New Roman" w:hAnsi="Times New Roman"/>
          <w:szCs w:val="28"/>
          <w:lang w:val="pt-BR"/>
        </w:rPr>
        <w:t xml:space="preserve">mà Đảng, chính quyền </w:t>
      </w:r>
      <w:r w:rsidR="00742153" w:rsidRPr="002B0349">
        <w:rPr>
          <w:rFonts w:ascii="Times New Roman" w:hAnsi="Times New Roman"/>
          <w:szCs w:val="28"/>
          <w:lang w:val="pt-BR"/>
        </w:rPr>
        <w:t>giao, nhất là chăm sóc sức khỏe phụng dưỡng người cao tuổi, phong trào khuyến học khuyến tài, xã hộ</w:t>
      </w:r>
      <w:r w:rsidR="005830AE" w:rsidRPr="002B0349">
        <w:rPr>
          <w:rFonts w:ascii="Times New Roman" w:hAnsi="Times New Roman"/>
          <w:szCs w:val="28"/>
          <w:lang w:val="pt-BR"/>
        </w:rPr>
        <w:t xml:space="preserve">i học tập, phổ biến khoa học kỹ </w:t>
      </w:r>
      <w:r w:rsidR="00742153" w:rsidRPr="002B0349">
        <w:rPr>
          <w:rFonts w:ascii="Times New Roman" w:hAnsi="Times New Roman"/>
          <w:szCs w:val="28"/>
          <w:lang w:val="pt-BR"/>
        </w:rPr>
        <w:t>thuật, phong trào từ thiện nhân đạo, an sinh xã hội, chính sách người có công... , hoạt động của các tổ chức hội đã góp phần ổn định và phát t</w:t>
      </w:r>
      <w:r w:rsidR="00F10D6A" w:rsidRPr="002B0349">
        <w:rPr>
          <w:rFonts w:ascii="Times New Roman" w:hAnsi="Times New Roman"/>
          <w:szCs w:val="28"/>
          <w:lang w:val="pt-BR"/>
        </w:rPr>
        <w:t xml:space="preserve">riển kinh tế xã hội </w:t>
      </w:r>
      <w:r w:rsidR="00050F1B" w:rsidRPr="002B0349">
        <w:rPr>
          <w:rFonts w:ascii="Times New Roman" w:hAnsi="Times New Roman"/>
          <w:szCs w:val="28"/>
          <w:lang w:val="pt-BR"/>
        </w:rPr>
        <w:t>xã nhà, nâng cao đ</w:t>
      </w:r>
      <w:r w:rsidRPr="002B0349">
        <w:rPr>
          <w:rFonts w:ascii="Times New Roman" w:hAnsi="Times New Roman"/>
          <w:szCs w:val="28"/>
          <w:lang w:val="pt-BR"/>
        </w:rPr>
        <w:t xml:space="preserve">ời sống tinh thần cho hội viên. </w:t>
      </w:r>
    </w:p>
    <w:p w:rsidR="00A712E7" w:rsidRPr="000A0705"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 </w:t>
      </w:r>
      <w:r w:rsidR="00F61318" w:rsidRPr="000A0705">
        <w:rPr>
          <w:rFonts w:ascii="Times New Roman" w:hAnsi="Times New Roman"/>
          <w:b/>
          <w:i/>
          <w:szCs w:val="28"/>
          <w:lang w:val="sv-SE"/>
        </w:rPr>
        <w:t>(4)</w:t>
      </w:r>
      <w:r w:rsidR="00FA27BD" w:rsidRPr="000A0705">
        <w:rPr>
          <w:rFonts w:ascii="Times New Roman" w:hAnsi="Times New Roman"/>
          <w:b/>
          <w:i/>
          <w:szCs w:val="28"/>
          <w:lang w:val="sv-SE"/>
        </w:rPr>
        <w:t xml:space="preserve"> Công tác cải cách hành chính</w:t>
      </w:r>
    </w:p>
    <w:p w:rsidR="00A712E7" w:rsidRPr="000A0705" w:rsidRDefault="00A712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125E58" w:rsidRPr="002B0349">
        <w:rPr>
          <w:rFonts w:ascii="Times New Roman" w:hAnsi="Times New Roman"/>
          <w:bCs/>
          <w:szCs w:val="28"/>
          <w:lang w:val="pt-BR"/>
        </w:rPr>
        <w:t>Đẩy</w:t>
      </w:r>
      <w:r w:rsidR="004D6DDC" w:rsidRPr="002B0349">
        <w:rPr>
          <w:rFonts w:ascii="Times New Roman" w:hAnsi="Times New Roman"/>
          <w:bCs/>
          <w:szCs w:val="28"/>
          <w:lang w:val="pt-BR"/>
        </w:rPr>
        <w:t xml:space="preserve"> mạnh cải cách hành chính trong </w:t>
      </w:r>
      <w:r w:rsidR="00125E58" w:rsidRPr="002B0349">
        <w:rPr>
          <w:rFonts w:ascii="Times New Roman" w:hAnsi="Times New Roman"/>
          <w:bCs/>
          <w:szCs w:val="28"/>
          <w:lang w:val="pt-BR"/>
        </w:rPr>
        <w:t>giải quyết thủ tục hành chính cho người dân và doanh nghiệ</w:t>
      </w:r>
      <w:r w:rsidR="00940FB2" w:rsidRPr="002B0349">
        <w:rPr>
          <w:rFonts w:ascii="Times New Roman" w:hAnsi="Times New Roman"/>
          <w:bCs/>
          <w:szCs w:val="28"/>
          <w:lang w:val="pt-BR"/>
        </w:rPr>
        <w:t xml:space="preserve">p tại bộ phận một cửa, </w:t>
      </w:r>
      <w:r w:rsidR="00125E58" w:rsidRPr="002B0349">
        <w:rPr>
          <w:rFonts w:ascii="Times New Roman" w:hAnsi="Times New Roman"/>
          <w:bCs/>
          <w:szCs w:val="28"/>
          <w:lang w:val="pt-BR"/>
        </w:rPr>
        <w:t>xây dựng chính quyền điện tử và trang thông tin điện tử xã để đảm bảo công tác tuyên truyền các nhiệm vụ</w:t>
      </w:r>
      <w:r w:rsidR="00C90CB8" w:rsidRPr="002B0349">
        <w:rPr>
          <w:rFonts w:ascii="Times New Roman" w:hAnsi="Times New Roman"/>
          <w:bCs/>
          <w:szCs w:val="28"/>
          <w:lang w:val="pt-BR"/>
        </w:rPr>
        <w:t xml:space="preserve"> chính trị</w:t>
      </w:r>
      <w:r w:rsidR="00940FB2" w:rsidRPr="002B0349">
        <w:rPr>
          <w:rFonts w:ascii="Times New Roman" w:hAnsi="Times New Roman"/>
          <w:bCs/>
          <w:szCs w:val="28"/>
          <w:lang w:val="pt-BR"/>
        </w:rPr>
        <w:t xml:space="preserve">. Đẩy mạnh </w:t>
      </w:r>
      <w:r w:rsidR="002C0D0E" w:rsidRPr="002B0349">
        <w:rPr>
          <w:rFonts w:ascii="Times New Roman" w:hAnsi="Times New Roman"/>
          <w:bCs/>
          <w:szCs w:val="28"/>
          <w:lang w:val="pt-BR"/>
        </w:rPr>
        <w:t xml:space="preserve">ứng dụng công nghệ thông tin trong chuyên môn, nghiệp vụ, </w:t>
      </w:r>
      <w:r w:rsidR="00125E58" w:rsidRPr="002B0349">
        <w:rPr>
          <w:rFonts w:ascii="Times New Roman" w:hAnsi="Times New Roman"/>
          <w:bCs/>
          <w:szCs w:val="28"/>
          <w:lang w:val="pt-BR"/>
        </w:rPr>
        <w:t>quản lý, đ</w:t>
      </w:r>
      <w:r w:rsidR="00DC2D5F" w:rsidRPr="002B0349">
        <w:rPr>
          <w:rFonts w:ascii="Times New Roman" w:hAnsi="Times New Roman"/>
          <w:bCs/>
          <w:szCs w:val="28"/>
          <w:lang w:val="pt-BR"/>
        </w:rPr>
        <w:t xml:space="preserve">iều hành của chính quyền, </w:t>
      </w:r>
      <w:r w:rsidR="003A401F" w:rsidRPr="002B0349">
        <w:rPr>
          <w:rFonts w:ascii="Times New Roman" w:hAnsi="Times New Roman"/>
          <w:bCs/>
          <w:szCs w:val="28"/>
          <w:lang w:val="pt-BR"/>
        </w:rPr>
        <w:t xml:space="preserve">nhất là </w:t>
      </w:r>
      <w:r w:rsidR="00125E58" w:rsidRPr="002B0349">
        <w:rPr>
          <w:rFonts w:ascii="Times New Roman" w:hAnsi="Times New Roman"/>
          <w:bCs/>
          <w:szCs w:val="28"/>
          <w:lang w:val="pt-BR"/>
        </w:rPr>
        <w:t>giao dịch trên môi trường mạng như</w:t>
      </w:r>
      <w:r w:rsidR="00261F21" w:rsidRPr="002B0349">
        <w:rPr>
          <w:rFonts w:ascii="Times New Roman" w:hAnsi="Times New Roman"/>
          <w:bCs/>
          <w:szCs w:val="28"/>
          <w:lang w:val="pt-BR"/>
        </w:rPr>
        <w:t>: T</w:t>
      </w:r>
      <w:r w:rsidR="00125E58" w:rsidRPr="002B0349">
        <w:rPr>
          <w:rFonts w:ascii="Times New Roman" w:hAnsi="Times New Roman"/>
          <w:bCs/>
          <w:szCs w:val="28"/>
          <w:lang w:val="pt-BR"/>
        </w:rPr>
        <w:t>hanh toán trực tuyến, thực hiện dịch vụ công trực tuyến, sử dụn</w:t>
      </w:r>
      <w:r w:rsidR="001F5ABD" w:rsidRPr="002B0349">
        <w:rPr>
          <w:rFonts w:ascii="Times New Roman" w:hAnsi="Times New Roman"/>
          <w:bCs/>
          <w:szCs w:val="28"/>
          <w:lang w:val="pt-BR"/>
        </w:rPr>
        <w:t>g các phầm mềm Bảo hiể</w:t>
      </w:r>
      <w:r w:rsidR="001D2370" w:rsidRPr="002B0349">
        <w:rPr>
          <w:rFonts w:ascii="Times New Roman" w:hAnsi="Times New Roman"/>
          <w:bCs/>
          <w:szCs w:val="28"/>
          <w:lang w:val="pt-BR"/>
        </w:rPr>
        <w:t>m xã hội</w:t>
      </w:r>
      <w:r w:rsidR="00F93124" w:rsidRPr="002B0349">
        <w:rPr>
          <w:rFonts w:ascii="Times New Roman" w:hAnsi="Times New Roman"/>
          <w:bCs/>
          <w:szCs w:val="28"/>
          <w:lang w:val="pt-BR"/>
        </w:rPr>
        <w:t xml:space="preserve">. </w:t>
      </w:r>
      <w:r w:rsidR="00261F21" w:rsidRPr="002B0349">
        <w:rPr>
          <w:rFonts w:ascii="Times New Roman" w:hAnsi="Times New Roman"/>
          <w:bCs/>
          <w:szCs w:val="28"/>
          <w:lang w:val="pt-BR"/>
        </w:rPr>
        <w:t>N</w:t>
      </w:r>
      <w:r w:rsidR="00125E58" w:rsidRPr="002B0349">
        <w:rPr>
          <w:rFonts w:ascii="Times New Roman" w:hAnsi="Times New Roman"/>
          <w:bCs/>
          <w:szCs w:val="28"/>
          <w:lang w:val="pt-BR"/>
        </w:rPr>
        <w:t>iêm yết các thủ tục hành chính tại trung tâm giao dịch 1 cửa xã và đă</w:t>
      </w:r>
      <w:r w:rsidR="00261F21" w:rsidRPr="002B0349">
        <w:rPr>
          <w:rFonts w:ascii="Times New Roman" w:hAnsi="Times New Roman"/>
          <w:bCs/>
          <w:szCs w:val="28"/>
          <w:lang w:val="pt-BR"/>
        </w:rPr>
        <w:t>ng tải trên t</w:t>
      </w:r>
      <w:r w:rsidR="00125E58" w:rsidRPr="002B0349">
        <w:rPr>
          <w:rFonts w:ascii="Times New Roman" w:hAnsi="Times New Roman"/>
          <w:bCs/>
          <w:szCs w:val="28"/>
          <w:lang w:val="pt-BR"/>
        </w:rPr>
        <w:t>rang điện tử xã bảng mã quét QR-CODE để ngư</w:t>
      </w:r>
      <w:r w:rsidR="001F5ABD" w:rsidRPr="002B0349">
        <w:rPr>
          <w:rFonts w:ascii="Times New Roman" w:hAnsi="Times New Roman"/>
          <w:bCs/>
          <w:szCs w:val="28"/>
          <w:lang w:val="pt-BR"/>
        </w:rPr>
        <w:t xml:space="preserve">ời dân thuận tiện </w:t>
      </w:r>
      <w:r w:rsidR="00192EA0" w:rsidRPr="002B0349">
        <w:rPr>
          <w:rFonts w:ascii="Times New Roman" w:hAnsi="Times New Roman"/>
          <w:bCs/>
          <w:szCs w:val="28"/>
          <w:lang w:val="pt-BR"/>
        </w:rPr>
        <w:t>tra cứu</w:t>
      </w:r>
      <w:r w:rsidR="00125E58" w:rsidRPr="002B0349">
        <w:rPr>
          <w:rFonts w:ascii="Times New Roman" w:hAnsi="Times New Roman"/>
          <w:bCs/>
          <w:szCs w:val="28"/>
          <w:lang w:val="pt-BR"/>
        </w:rPr>
        <w:t xml:space="preserve">. Hệ thống Quản lý văn bản và điều hành VNPT </w:t>
      </w:r>
      <w:r w:rsidR="001F5ABD" w:rsidRPr="002B0349">
        <w:rPr>
          <w:rFonts w:ascii="Times New Roman" w:hAnsi="Times New Roman"/>
          <w:bCs/>
          <w:szCs w:val="28"/>
          <w:lang w:val="pt-BR"/>
        </w:rPr>
        <w:t>- IO</w:t>
      </w:r>
      <w:r w:rsidR="00DA1DA3" w:rsidRPr="002B0349">
        <w:rPr>
          <w:rFonts w:ascii="Times New Roman" w:hAnsi="Times New Roman"/>
          <w:bCs/>
          <w:szCs w:val="28"/>
          <w:lang w:val="pt-BR"/>
        </w:rPr>
        <w:t xml:space="preserve">ffice hoạt động hiệu quả, </w:t>
      </w:r>
      <w:r w:rsidR="00125E58" w:rsidRPr="002B0349">
        <w:rPr>
          <w:rFonts w:ascii="Times New Roman" w:hAnsi="Times New Roman"/>
          <w:bCs/>
          <w:szCs w:val="28"/>
          <w:lang w:val="pt-BR"/>
        </w:rPr>
        <w:t>đư</w:t>
      </w:r>
      <w:r w:rsidR="00261F21" w:rsidRPr="002B0349">
        <w:rPr>
          <w:rFonts w:ascii="Times New Roman" w:hAnsi="Times New Roman"/>
          <w:bCs/>
          <w:szCs w:val="28"/>
          <w:lang w:val="pt-BR"/>
        </w:rPr>
        <w:t xml:space="preserve">ợc triển khai </w:t>
      </w:r>
      <w:r w:rsidR="00276FD7" w:rsidRPr="002B0349">
        <w:rPr>
          <w:rFonts w:ascii="Times New Roman" w:hAnsi="Times New Roman"/>
          <w:bCs/>
          <w:szCs w:val="28"/>
          <w:lang w:val="pt-BR"/>
        </w:rPr>
        <w:t>26 tài khoản</w:t>
      </w:r>
      <w:r w:rsidR="00A12EC6" w:rsidRPr="002B0349">
        <w:rPr>
          <w:rFonts w:ascii="Times New Roman" w:hAnsi="Times New Roman"/>
          <w:bCs/>
          <w:szCs w:val="28"/>
          <w:lang w:val="pt-BR"/>
        </w:rPr>
        <w:t>; k</w:t>
      </w:r>
      <w:r w:rsidR="00B52395" w:rsidRPr="002B0349">
        <w:rPr>
          <w:rFonts w:ascii="Times New Roman" w:hAnsi="Times New Roman"/>
          <w:bCs/>
          <w:szCs w:val="28"/>
          <w:lang w:val="pt-BR"/>
        </w:rPr>
        <w:t>ỷ luật, kỷ cương hành chính được tăng cường.</w:t>
      </w:r>
    </w:p>
    <w:p w:rsidR="00A712E7" w:rsidRPr="000A0705" w:rsidRDefault="00E33003"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b/>
          <w:bCs/>
          <w:szCs w:val="28"/>
          <w:lang w:val="vi-VN"/>
        </w:rPr>
        <w:t>II</w:t>
      </w:r>
      <w:r w:rsidRPr="002B0349">
        <w:rPr>
          <w:rFonts w:ascii="Times New Roman" w:hAnsi="Times New Roman"/>
          <w:b/>
          <w:bCs/>
          <w:szCs w:val="28"/>
          <w:lang w:val="pt-BR"/>
        </w:rPr>
        <w:t xml:space="preserve">. </w:t>
      </w:r>
      <w:r w:rsidR="00FA27BD" w:rsidRPr="000A0705">
        <w:rPr>
          <w:rFonts w:ascii="Times New Roman" w:hAnsi="Times New Roman"/>
          <w:b/>
          <w:bCs/>
          <w:szCs w:val="28"/>
          <w:lang w:val="vi-VN"/>
        </w:rPr>
        <w:t>HẠN CHẾ, KHUYẾT ĐIỂM VÀ NGUYÊN NHÂN</w:t>
      </w:r>
    </w:p>
    <w:p w:rsidR="00A712E7" w:rsidRPr="000A0705" w:rsidRDefault="00FA27BD"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b/>
          <w:bCs/>
          <w:szCs w:val="28"/>
          <w:lang w:val="vi-VN"/>
        </w:rPr>
        <w:t xml:space="preserve">1. Hạn </w:t>
      </w:r>
      <w:r w:rsidR="003A241D" w:rsidRPr="000A0705">
        <w:rPr>
          <w:rFonts w:ascii="Times New Roman" w:hAnsi="Times New Roman"/>
          <w:b/>
          <w:bCs/>
          <w:szCs w:val="28"/>
          <w:lang w:val="vi-VN"/>
        </w:rPr>
        <w:t>chế</w:t>
      </w:r>
      <w:r w:rsidRPr="000A0705">
        <w:rPr>
          <w:rFonts w:ascii="Times New Roman" w:hAnsi="Times New Roman"/>
          <w:b/>
          <w:bCs/>
          <w:szCs w:val="28"/>
          <w:lang w:val="vi-VN"/>
        </w:rPr>
        <w:t>, khuyết điểm</w:t>
      </w:r>
    </w:p>
    <w:p w:rsidR="00A712E7" w:rsidRPr="000A0705" w:rsidRDefault="006F06EF"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szCs w:val="28"/>
          <w:lang w:val="pt-BR"/>
        </w:rPr>
        <w:t>(1)  Về kinh tế</w:t>
      </w:r>
    </w:p>
    <w:p w:rsidR="00F07BBF" w:rsidRPr="000A0705" w:rsidRDefault="001B07E7"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-2624455</wp:posOffset>
                </wp:positionH>
                <wp:positionV relativeFrom="paragraph">
                  <wp:posOffset>123825</wp:posOffset>
                </wp:positionV>
                <wp:extent cx="1233805" cy="0"/>
                <wp:effectExtent l="13970" t="9525" r="9525"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EBB1"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9.75pt" to="-10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9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HlrTG1dARKV2NhRHz+rFPGv63SGlq5aoA48UXy8G8rKQkbxJCRtn4IJ9/1kziCFHr2Of&#10;zo3tAiR0AJ2jHJe7HPzsEYXDbDKdLlLgRQdfQooh0VjnP3HdoWCUWALpCExOz84HIqQYQsI9Sm+F&#10;lFFtqVBf4uVsMosJTkvBgjOEOXvYV9KiEwnzEr9YFXgew6w+KhbBWk7Y5mZ7IuTVhsulCnhQCtC5&#10;WdeB+LFMl5vFZpGP8sl8M8rTuh593Fb5aL7NPszqaV1VdfYzUMvyohWMcRXYDcOZ5X8n/u2ZXMfq&#10;Pp73NiRv0WO/gOzwj6SjlkG+6yDsNbvs7KAxzGMMvr2dMPCPe7AfX/j6FwAAAP//AwBQSwMEFAAG&#10;AAgAAAAhAHEBc47eAAAACwEAAA8AAABkcnMvZG93bnJldi54bWxMj81Ow0AMhO9IvMPKSFyqdPMD&#10;iIZsKgTkxoUC4uomJonIetPstg08PUYc4OiZT+OZYj3bQR1o8r1jA8kyBkVcu6bn1sDLcxVdg/IB&#10;ucHBMRn4JA/r8vSkwLxxR36iwya0SkLY52igC2HMtfZ1Rxb90o3E4r27yWKQc2p1M+FRwu2g0zi+&#10;0hZ7lg8djnTXUf2x2VsDvnqlXfW1qBfxW9Y6Snf3jw9ozPnZfHsDKtAc/mD4qS/VoZROW7fnxqvB&#10;QHSRZJmw4qwuQQkRpclK5m1/FV0W+v+G8hsAAP//AwBQSwECLQAUAAYACAAAACEAtoM4kv4AAADh&#10;AQAAEwAAAAAAAAAAAAAAAAAAAAAAW0NvbnRlbnRfVHlwZXNdLnhtbFBLAQItABQABgAIAAAAIQA4&#10;/SH/1gAAAJQBAAALAAAAAAAAAAAAAAAAAC8BAABfcmVscy8ucmVsc1BLAQItABQABgAIAAAAIQDR&#10;AK9DEwIAACkEAAAOAAAAAAAAAAAAAAAAAC4CAABkcnMvZTJvRG9jLnhtbFBLAQItABQABgAIAAAA&#10;IQBxAXOO3gAAAAsBAAAPAAAAAAAAAAAAAAAAAG0EAABkcnMvZG93bnJldi54bWxQSwUGAAAAAAQA&#10;BADzAAAAeAUAAAAA&#10;"/>
            </w:pict>
          </mc:Fallback>
        </mc:AlternateContent>
      </w:r>
      <w:r w:rsidR="00F6641E" w:rsidRPr="002B0349">
        <w:rPr>
          <w:rFonts w:ascii="Times New Roman" w:hAnsi="Times New Roman"/>
          <w:szCs w:val="28"/>
          <w:highlight w:val="yellow"/>
          <w:lang w:val="pt-BR"/>
        </w:rPr>
        <w:t xml:space="preserve">Có 01 </w:t>
      </w:r>
      <w:r w:rsidR="00857380" w:rsidRPr="002B0349">
        <w:rPr>
          <w:rFonts w:ascii="Times New Roman" w:hAnsi="Times New Roman"/>
          <w:szCs w:val="28"/>
          <w:highlight w:val="yellow"/>
          <w:lang w:val="pt-BR"/>
        </w:rPr>
        <w:t>chỉ tiêu kinh tế không đạt mục tiêu đại hội</w:t>
      </w:r>
      <w:r w:rsidR="00857380" w:rsidRPr="002B0349">
        <w:rPr>
          <w:rFonts w:ascii="Times New Roman" w:hAnsi="Times New Roman"/>
          <w:szCs w:val="28"/>
          <w:lang w:val="pt-BR"/>
        </w:rPr>
        <w:t>, t</w:t>
      </w:r>
      <w:r w:rsidR="006F6818" w:rsidRPr="002B0349">
        <w:rPr>
          <w:rFonts w:ascii="Times New Roman" w:hAnsi="Times New Roman"/>
          <w:szCs w:val="28"/>
          <w:lang w:val="pt-BR"/>
        </w:rPr>
        <w:t xml:space="preserve">ăng trưởng </w:t>
      </w:r>
      <w:r w:rsidR="00F167B3" w:rsidRPr="002B0349">
        <w:rPr>
          <w:rFonts w:ascii="Times New Roman" w:hAnsi="Times New Roman"/>
          <w:szCs w:val="28"/>
          <w:lang w:val="pt-BR"/>
        </w:rPr>
        <w:t>hàng năm chưa thực sự bề</w:t>
      </w:r>
      <w:r w:rsidR="009714D7" w:rsidRPr="002B0349">
        <w:rPr>
          <w:rFonts w:ascii="Times New Roman" w:hAnsi="Times New Roman"/>
          <w:szCs w:val="28"/>
          <w:lang w:val="pt-BR"/>
        </w:rPr>
        <w:t xml:space="preserve">n vững, </w:t>
      </w:r>
      <w:r w:rsidR="006F6818" w:rsidRPr="002B0349">
        <w:rPr>
          <w:rFonts w:ascii="Times New Roman" w:hAnsi="Times New Roman"/>
          <w:szCs w:val="28"/>
          <w:lang w:val="pt-BR"/>
        </w:rPr>
        <w:t>đầu tư cho sản xuất còn hạn chế, năng suất một số cây trồng còn thấp. M</w:t>
      </w:r>
      <w:r w:rsidR="005128E2" w:rsidRPr="002B0349">
        <w:rPr>
          <w:rFonts w:ascii="Times New Roman" w:hAnsi="Times New Roman"/>
          <w:szCs w:val="28"/>
          <w:lang w:val="pt-BR"/>
        </w:rPr>
        <w:t>ô hình điển hìn</w:t>
      </w:r>
      <w:r w:rsidR="0001456C" w:rsidRPr="002B0349">
        <w:rPr>
          <w:rFonts w:ascii="Times New Roman" w:hAnsi="Times New Roman"/>
          <w:szCs w:val="28"/>
          <w:lang w:val="pt-BR"/>
        </w:rPr>
        <w:t xml:space="preserve">h </w:t>
      </w:r>
      <w:r w:rsidR="006F6818" w:rsidRPr="002B0349">
        <w:rPr>
          <w:rFonts w:ascii="Times New Roman" w:hAnsi="Times New Roman"/>
          <w:szCs w:val="28"/>
          <w:lang w:val="pt-BR"/>
        </w:rPr>
        <w:t>còn ít, nhất là các mô hình sản xuất quy mô lớn, ứng dụng khoa học công nghệ chưa cao. Giá trị sản x</w:t>
      </w:r>
      <w:r w:rsidR="00F167B3" w:rsidRPr="002B0349">
        <w:rPr>
          <w:rFonts w:ascii="Times New Roman" w:hAnsi="Times New Roman"/>
          <w:szCs w:val="28"/>
          <w:lang w:val="pt-BR"/>
        </w:rPr>
        <w:t xml:space="preserve">uất trên đơn vị diện tích thấp, </w:t>
      </w:r>
      <w:r w:rsidR="006F6818" w:rsidRPr="002B0349">
        <w:rPr>
          <w:rFonts w:ascii="Times New Roman" w:hAnsi="Times New Roman"/>
          <w:szCs w:val="28"/>
          <w:lang w:val="pt-BR"/>
        </w:rPr>
        <w:t>chế biến và tiêu thụ</w:t>
      </w:r>
      <w:r w:rsidR="00391B12" w:rsidRPr="002B0349">
        <w:rPr>
          <w:rFonts w:ascii="Times New Roman" w:hAnsi="Times New Roman"/>
          <w:szCs w:val="28"/>
          <w:lang w:val="pt-BR"/>
        </w:rPr>
        <w:t xml:space="preserve"> nông sản phát triển chưa mạnh</w:t>
      </w:r>
      <w:r w:rsidR="006F6818" w:rsidRPr="002B0349">
        <w:rPr>
          <w:rFonts w:ascii="Times New Roman" w:hAnsi="Times New Roman"/>
          <w:szCs w:val="28"/>
          <w:lang w:val="pt-BR"/>
        </w:rPr>
        <w:t>. Tiểu thủ</w:t>
      </w:r>
      <w:r w:rsidR="00B72461" w:rsidRPr="002B0349">
        <w:rPr>
          <w:rFonts w:ascii="Times New Roman" w:hAnsi="Times New Roman"/>
          <w:szCs w:val="28"/>
          <w:lang w:val="pt-BR"/>
        </w:rPr>
        <w:t xml:space="preserve"> công nghiệp còn nhỏ lẻ chưa có </w:t>
      </w:r>
      <w:r w:rsidR="00884D5F" w:rsidRPr="002B0349">
        <w:rPr>
          <w:rFonts w:ascii="Times New Roman" w:hAnsi="Times New Roman"/>
          <w:szCs w:val="28"/>
          <w:lang w:val="pt-BR"/>
        </w:rPr>
        <w:t>quy hoạch tổng thể. P</w:t>
      </w:r>
      <w:r w:rsidR="00277094" w:rsidRPr="002B0349">
        <w:rPr>
          <w:rFonts w:ascii="Times New Roman" w:hAnsi="Times New Roman"/>
          <w:szCs w:val="28"/>
          <w:lang w:val="pt-BR"/>
        </w:rPr>
        <w:t>hát triển</w:t>
      </w:r>
      <w:r w:rsidR="00884D5F" w:rsidRPr="002B0349">
        <w:rPr>
          <w:rFonts w:ascii="Times New Roman" w:hAnsi="Times New Roman"/>
          <w:szCs w:val="28"/>
          <w:lang w:val="pt-BR"/>
        </w:rPr>
        <w:t xml:space="preserve"> dịch vụ </w:t>
      </w:r>
      <w:r w:rsidR="00277094" w:rsidRPr="002B0349">
        <w:rPr>
          <w:rFonts w:ascii="Times New Roman" w:hAnsi="Times New Roman"/>
          <w:szCs w:val="28"/>
          <w:lang w:val="pt-BR"/>
        </w:rPr>
        <w:t>chưa tương xứng với tiềm năng</w:t>
      </w:r>
      <w:r w:rsidR="00B252F8" w:rsidRPr="002B0349">
        <w:rPr>
          <w:rFonts w:ascii="Times New Roman" w:hAnsi="Times New Roman"/>
          <w:szCs w:val="28"/>
          <w:lang w:val="pt-BR"/>
        </w:rPr>
        <w:t xml:space="preserve">, chất lượng hàng hóa chưa cao, </w:t>
      </w:r>
      <w:r w:rsidR="005226E9" w:rsidRPr="002B0349">
        <w:rPr>
          <w:rFonts w:ascii="Times New Roman" w:hAnsi="Times New Roman"/>
          <w:szCs w:val="28"/>
          <w:lang w:val="pt-BR"/>
        </w:rPr>
        <w:t xml:space="preserve">chưa tạo được thương hiệu, </w:t>
      </w:r>
      <w:r w:rsidR="006F6818" w:rsidRPr="002B0349">
        <w:rPr>
          <w:rFonts w:ascii="Times New Roman" w:hAnsi="Times New Roman"/>
          <w:szCs w:val="28"/>
          <w:lang w:val="pt-BR"/>
        </w:rPr>
        <w:t>thiếu t</w:t>
      </w:r>
      <w:r w:rsidR="00391B12" w:rsidRPr="002B0349">
        <w:rPr>
          <w:rFonts w:ascii="Times New Roman" w:hAnsi="Times New Roman"/>
          <w:szCs w:val="28"/>
          <w:lang w:val="pt-BR"/>
        </w:rPr>
        <w:t xml:space="preserve">ính cạnh tranh. Chưa phát triển thành </w:t>
      </w:r>
      <w:r w:rsidR="006F6818" w:rsidRPr="002B0349">
        <w:rPr>
          <w:rFonts w:ascii="Times New Roman" w:hAnsi="Times New Roman"/>
          <w:szCs w:val="28"/>
          <w:lang w:val="pt-BR"/>
        </w:rPr>
        <w:t>làng</w:t>
      </w:r>
      <w:r w:rsidR="00391B12" w:rsidRPr="002B0349">
        <w:rPr>
          <w:rFonts w:ascii="Times New Roman" w:hAnsi="Times New Roman"/>
          <w:szCs w:val="28"/>
          <w:lang w:val="pt-BR"/>
        </w:rPr>
        <w:t xml:space="preserve"> có </w:t>
      </w:r>
      <w:r w:rsidR="006F6818" w:rsidRPr="002B0349">
        <w:rPr>
          <w:rFonts w:ascii="Times New Roman" w:hAnsi="Times New Roman"/>
          <w:szCs w:val="28"/>
          <w:lang w:val="pt-BR"/>
        </w:rPr>
        <w:t>nghề, nhất là sản</w:t>
      </w:r>
      <w:r w:rsidR="00F167B3" w:rsidRPr="002B0349">
        <w:rPr>
          <w:rFonts w:ascii="Times New Roman" w:hAnsi="Times New Roman"/>
          <w:szCs w:val="28"/>
          <w:lang w:val="pt-BR"/>
        </w:rPr>
        <w:t xml:space="preserve"> phẩm truyền thống của dân tộc T</w:t>
      </w:r>
      <w:r w:rsidR="006F6818" w:rsidRPr="002B0349">
        <w:rPr>
          <w:rFonts w:ascii="Times New Roman" w:hAnsi="Times New Roman"/>
          <w:szCs w:val="28"/>
          <w:lang w:val="pt-BR"/>
        </w:rPr>
        <w:t>hổ. Hợp tác xã nông nghiệp hoạt động h</w:t>
      </w:r>
      <w:r w:rsidR="009714D7" w:rsidRPr="002B0349">
        <w:rPr>
          <w:rFonts w:ascii="Times New Roman" w:hAnsi="Times New Roman"/>
          <w:szCs w:val="28"/>
          <w:lang w:val="pt-BR"/>
        </w:rPr>
        <w:t xml:space="preserve">iệu quả chưa cao. Thu ngân sách từ nguồn </w:t>
      </w:r>
      <w:r w:rsidR="00EB13AE" w:rsidRPr="002B0349">
        <w:rPr>
          <w:rFonts w:ascii="Times New Roman" w:hAnsi="Times New Roman"/>
          <w:szCs w:val="28"/>
          <w:lang w:val="pt-BR"/>
        </w:rPr>
        <w:t>cấp quyền sử dụng đất</w:t>
      </w:r>
      <w:r w:rsidR="009714D7" w:rsidRPr="002B0349">
        <w:rPr>
          <w:rFonts w:ascii="Times New Roman" w:hAnsi="Times New Roman"/>
          <w:szCs w:val="28"/>
          <w:lang w:val="pt-BR"/>
        </w:rPr>
        <w:t xml:space="preserve"> hàng năm chưa đạt</w:t>
      </w:r>
      <w:r w:rsidR="009A2589" w:rsidRPr="002B0349">
        <w:rPr>
          <w:rFonts w:ascii="Times New Roman" w:hAnsi="Times New Roman"/>
          <w:szCs w:val="28"/>
          <w:lang w:val="pt-BR"/>
        </w:rPr>
        <w:t xml:space="preserve">, </w:t>
      </w:r>
      <w:r w:rsidR="006F6818" w:rsidRPr="002B0349">
        <w:rPr>
          <w:rFonts w:ascii="Times New Roman" w:hAnsi="Times New Roman"/>
          <w:szCs w:val="28"/>
          <w:lang w:val="pt-BR"/>
        </w:rPr>
        <w:t>quản lý về đất</w:t>
      </w:r>
      <w:r w:rsidR="009A2589" w:rsidRPr="002B0349">
        <w:rPr>
          <w:rFonts w:ascii="Times New Roman" w:hAnsi="Times New Roman"/>
          <w:szCs w:val="28"/>
          <w:lang w:val="pt-BR"/>
        </w:rPr>
        <w:t xml:space="preserve"> đai </w:t>
      </w:r>
      <w:r w:rsidR="006F6818" w:rsidRPr="002B0349">
        <w:rPr>
          <w:rFonts w:ascii="Times New Roman" w:hAnsi="Times New Roman"/>
          <w:szCs w:val="28"/>
          <w:lang w:val="pt-BR"/>
        </w:rPr>
        <w:t>tà</w:t>
      </w:r>
      <w:r w:rsidR="009A2589" w:rsidRPr="002B0349">
        <w:rPr>
          <w:rFonts w:ascii="Times New Roman" w:hAnsi="Times New Roman"/>
          <w:szCs w:val="28"/>
          <w:lang w:val="pt-BR"/>
        </w:rPr>
        <w:t xml:space="preserve">i nguyên </w:t>
      </w:r>
      <w:r w:rsidR="006136A2" w:rsidRPr="002B0349">
        <w:rPr>
          <w:rFonts w:ascii="Times New Roman" w:hAnsi="Times New Roman"/>
          <w:szCs w:val="28"/>
          <w:lang w:val="pt-BR"/>
        </w:rPr>
        <w:t xml:space="preserve">môi trường còn sơ hở, </w:t>
      </w:r>
      <w:r w:rsidR="00C354AA" w:rsidRPr="002B0349">
        <w:rPr>
          <w:rFonts w:ascii="Times New Roman" w:hAnsi="Times New Roman"/>
          <w:szCs w:val="28"/>
          <w:lang w:val="pt-BR"/>
        </w:rPr>
        <w:t xml:space="preserve">chiếm dụng, </w:t>
      </w:r>
      <w:r w:rsidR="006136A2" w:rsidRPr="002B0349">
        <w:rPr>
          <w:rFonts w:ascii="Times New Roman" w:hAnsi="Times New Roman"/>
          <w:szCs w:val="28"/>
          <w:lang w:val="pt-BR"/>
        </w:rPr>
        <w:t xml:space="preserve">sử dụng đất </w:t>
      </w:r>
      <w:r w:rsidR="00C354AA" w:rsidRPr="002B0349">
        <w:rPr>
          <w:rFonts w:ascii="Times New Roman" w:hAnsi="Times New Roman"/>
          <w:szCs w:val="28"/>
          <w:lang w:val="pt-BR"/>
        </w:rPr>
        <w:t>sai mục đích</w:t>
      </w:r>
      <w:r w:rsidR="006F6818" w:rsidRPr="002B0349">
        <w:rPr>
          <w:rFonts w:ascii="Times New Roman" w:hAnsi="Times New Roman"/>
          <w:szCs w:val="28"/>
          <w:lang w:val="pt-BR"/>
        </w:rPr>
        <w:t>, xâ</w:t>
      </w:r>
      <w:r w:rsidR="00EB7802" w:rsidRPr="002B0349">
        <w:rPr>
          <w:rFonts w:ascii="Times New Roman" w:hAnsi="Times New Roman"/>
          <w:szCs w:val="28"/>
          <w:lang w:val="pt-BR"/>
        </w:rPr>
        <w:t>y dựng trái phép vẫn còn xẩy ra, k</w:t>
      </w:r>
      <w:r w:rsidR="005E7540" w:rsidRPr="002B0349">
        <w:rPr>
          <w:rFonts w:ascii="Times New Roman" w:hAnsi="Times New Roman"/>
          <w:szCs w:val="28"/>
          <w:highlight w:val="yellow"/>
          <w:lang w:val="pt-BR"/>
        </w:rPr>
        <w:t>hông hoàn thành việc giao đất cấp giấy chứng nhận quy</w:t>
      </w:r>
      <w:r w:rsidR="00EB7802" w:rsidRPr="002B0349">
        <w:rPr>
          <w:rFonts w:ascii="Times New Roman" w:hAnsi="Times New Roman"/>
          <w:szCs w:val="28"/>
          <w:highlight w:val="yellow"/>
          <w:lang w:val="pt-BR"/>
        </w:rPr>
        <w:t>ền sử dụng đất</w:t>
      </w:r>
      <w:r w:rsidR="00EB7802" w:rsidRPr="002B0349">
        <w:rPr>
          <w:rFonts w:ascii="Times New Roman" w:hAnsi="Times New Roman"/>
          <w:szCs w:val="28"/>
          <w:lang w:val="pt-BR"/>
        </w:rPr>
        <w:t>.</w:t>
      </w:r>
    </w:p>
    <w:p w:rsidR="00F07BBF" w:rsidRPr="000A0705" w:rsidRDefault="006F06EF"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szCs w:val="28"/>
          <w:lang w:val="pt-BR"/>
        </w:rPr>
        <w:t>(</w:t>
      </w:r>
      <w:r w:rsidR="006F6818" w:rsidRPr="002B0349">
        <w:rPr>
          <w:rFonts w:ascii="Times New Roman" w:hAnsi="Times New Roman"/>
          <w:b/>
          <w:i/>
          <w:szCs w:val="28"/>
          <w:lang w:val="pt-BR"/>
        </w:rPr>
        <w:t>2</w:t>
      </w:r>
      <w:r w:rsidRPr="002B0349">
        <w:rPr>
          <w:rFonts w:ascii="Times New Roman" w:hAnsi="Times New Roman"/>
          <w:b/>
          <w:i/>
          <w:szCs w:val="28"/>
          <w:lang w:val="pt-BR"/>
        </w:rPr>
        <w:t>)</w:t>
      </w:r>
      <w:r w:rsidR="006F6818" w:rsidRPr="002B0349">
        <w:rPr>
          <w:rFonts w:ascii="Times New Roman" w:hAnsi="Times New Roman"/>
          <w:b/>
          <w:i/>
          <w:szCs w:val="28"/>
          <w:lang w:val="pt-BR"/>
        </w:rPr>
        <w:t xml:space="preserve"> </w:t>
      </w:r>
      <w:r w:rsidRPr="002B0349">
        <w:rPr>
          <w:rFonts w:ascii="Times New Roman" w:hAnsi="Times New Roman"/>
          <w:b/>
          <w:i/>
          <w:szCs w:val="28"/>
          <w:lang w:val="pt-BR"/>
        </w:rPr>
        <w:t>Văn hóa – xã hội</w:t>
      </w:r>
    </w:p>
    <w:p w:rsidR="00AF233B" w:rsidRPr="000A0705" w:rsidRDefault="00924BE3"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lastRenderedPageBreak/>
        <w:t>T</w:t>
      </w:r>
      <w:r w:rsidR="00DD5127" w:rsidRPr="002B0349">
        <w:rPr>
          <w:rFonts w:ascii="Times New Roman" w:hAnsi="Times New Roman"/>
          <w:szCs w:val="28"/>
          <w:lang w:val="pt-BR"/>
        </w:rPr>
        <w:t xml:space="preserve">uyên truyền, </w:t>
      </w:r>
      <w:r w:rsidR="006F6818" w:rsidRPr="002B0349">
        <w:rPr>
          <w:rFonts w:ascii="Times New Roman" w:hAnsi="Times New Roman"/>
          <w:szCs w:val="28"/>
          <w:lang w:val="pt-BR"/>
        </w:rPr>
        <w:t>giáo dục pháp luật chưa thường xuyên, liên tục, sâu rộng trong các tầng lớp nhân dân, một số phong tục tập quán lạc hậu chưa được xoá bỏ, bản sắ</w:t>
      </w:r>
      <w:r w:rsidR="006A7D96" w:rsidRPr="002B0349">
        <w:rPr>
          <w:rFonts w:ascii="Times New Roman" w:hAnsi="Times New Roman"/>
          <w:szCs w:val="28"/>
          <w:lang w:val="pt-BR"/>
        </w:rPr>
        <w:t xml:space="preserve">c văn hóa của đồng bào dân tộc </w:t>
      </w:r>
      <w:r w:rsidR="002C249C" w:rsidRPr="002B0349">
        <w:rPr>
          <w:rFonts w:ascii="Times New Roman" w:hAnsi="Times New Roman"/>
          <w:szCs w:val="28"/>
          <w:lang w:val="pt-BR"/>
        </w:rPr>
        <w:t>T</w:t>
      </w:r>
      <w:r w:rsidR="006F6818" w:rsidRPr="002B0349">
        <w:rPr>
          <w:rFonts w:ascii="Times New Roman" w:hAnsi="Times New Roman"/>
          <w:szCs w:val="28"/>
          <w:lang w:val="pt-BR"/>
        </w:rPr>
        <w:t>hổ chưa được phát huy tối đa, chất lượng phong trào toàn dân đoàn kết xây dựng đời sống văn h</w:t>
      </w:r>
      <w:r w:rsidR="006A7D96" w:rsidRPr="002B0349">
        <w:rPr>
          <w:rFonts w:ascii="Times New Roman" w:hAnsi="Times New Roman"/>
          <w:szCs w:val="28"/>
          <w:lang w:val="pt-BR"/>
        </w:rPr>
        <w:t xml:space="preserve">óa khu dân cư chưa đều, </w:t>
      </w:r>
      <w:r w:rsidR="006F6818" w:rsidRPr="002B0349">
        <w:rPr>
          <w:rFonts w:ascii="Times New Roman" w:hAnsi="Times New Roman"/>
          <w:szCs w:val="28"/>
          <w:lang w:val="pt-BR"/>
        </w:rPr>
        <w:t>có mặt còn hạn chế.</w:t>
      </w:r>
      <w:r w:rsidR="006F6818" w:rsidRPr="002B0349">
        <w:rPr>
          <w:rFonts w:ascii="Times New Roman" w:hAnsi="Times New Roman"/>
          <w:i/>
          <w:szCs w:val="28"/>
          <w:lang w:val="pt-BR"/>
        </w:rPr>
        <w:t xml:space="preserve"> </w:t>
      </w:r>
      <w:r w:rsidR="006F6818" w:rsidRPr="002B0349">
        <w:rPr>
          <w:rFonts w:ascii="Times New Roman" w:hAnsi="Times New Roman"/>
          <w:szCs w:val="28"/>
          <w:lang w:val="pt-BR"/>
        </w:rPr>
        <w:t>Chất lượng giáo dục</w:t>
      </w:r>
      <w:r w:rsidR="0027558E" w:rsidRPr="002B0349">
        <w:rPr>
          <w:rFonts w:ascii="Times New Roman" w:hAnsi="Times New Roman"/>
          <w:szCs w:val="28"/>
          <w:lang w:val="pt-BR"/>
        </w:rPr>
        <w:t xml:space="preserve"> toàn diện còn </w:t>
      </w:r>
      <w:r w:rsidR="00AF233B" w:rsidRPr="002B0349">
        <w:rPr>
          <w:rFonts w:ascii="Times New Roman" w:hAnsi="Times New Roman"/>
          <w:szCs w:val="28"/>
          <w:lang w:val="pt-BR"/>
        </w:rPr>
        <w:t xml:space="preserve">khiêm tốn, </w:t>
      </w:r>
      <w:r w:rsidR="006F6818" w:rsidRPr="002B0349">
        <w:rPr>
          <w:rFonts w:ascii="Times New Roman" w:hAnsi="Times New Roman"/>
          <w:szCs w:val="28"/>
          <w:lang w:val="pt-BR"/>
        </w:rPr>
        <w:t>tình</w:t>
      </w:r>
      <w:r w:rsidR="00CA5F21" w:rsidRPr="002B0349">
        <w:rPr>
          <w:rFonts w:ascii="Times New Roman" w:hAnsi="Times New Roman"/>
          <w:szCs w:val="28"/>
          <w:lang w:val="pt-BR"/>
        </w:rPr>
        <w:t xml:space="preserve"> trạng học sinh bỏ học vẫn còn, </w:t>
      </w:r>
      <w:r w:rsidR="006F6818" w:rsidRPr="002B0349">
        <w:rPr>
          <w:rFonts w:ascii="Times New Roman" w:hAnsi="Times New Roman"/>
          <w:szCs w:val="28"/>
          <w:lang w:val="pt-BR"/>
        </w:rPr>
        <w:t>giải quyết việc làm tại chỗ cho người lao động chưa quyết liệt</w:t>
      </w:r>
      <w:r w:rsidR="00CA5F21" w:rsidRPr="002B0349">
        <w:rPr>
          <w:rFonts w:ascii="Times New Roman" w:hAnsi="Times New Roman"/>
          <w:szCs w:val="28"/>
          <w:lang w:val="pt-BR"/>
        </w:rPr>
        <w:t xml:space="preserve">, </w:t>
      </w:r>
      <w:r w:rsidR="006F6818" w:rsidRPr="002B0349">
        <w:rPr>
          <w:rFonts w:ascii="Times New Roman" w:hAnsi="Times New Roman"/>
          <w:szCs w:val="28"/>
          <w:lang w:val="pt-BR"/>
        </w:rPr>
        <w:t>vi phạm chính sách dân số kế hoạch hóa gia đình ở mức cao, tỷ lệ hộ nghèo</w:t>
      </w:r>
      <w:r w:rsidR="00F9441D" w:rsidRPr="002B0349">
        <w:rPr>
          <w:rFonts w:ascii="Times New Roman" w:hAnsi="Times New Roman"/>
          <w:szCs w:val="28"/>
          <w:lang w:val="pt-BR"/>
        </w:rPr>
        <w:t xml:space="preserve">, cận nghèo còn cao và </w:t>
      </w:r>
      <w:r w:rsidR="00FE13C5" w:rsidRPr="002B0349">
        <w:rPr>
          <w:rFonts w:ascii="Times New Roman" w:hAnsi="Times New Roman"/>
          <w:szCs w:val="28"/>
          <w:lang w:val="pt-BR"/>
        </w:rPr>
        <w:t xml:space="preserve">có xu hướng trẻ hóa, </w:t>
      </w:r>
      <w:r w:rsidR="00FE13C5" w:rsidRPr="002B0349">
        <w:rPr>
          <w:rFonts w:ascii="Times New Roman" w:hAnsi="Times New Roman"/>
          <w:szCs w:val="28"/>
          <w:highlight w:val="yellow"/>
          <w:lang w:val="pt-BR"/>
        </w:rPr>
        <w:t>có 01 chỉ tiêu không đạt mục tiêu đại hội.</w:t>
      </w:r>
    </w:p>
    <w:p w:rsidR="00AF233B" w:rsidRPr="000A0705" w:rsidRDefault="006F06EF"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szCs w:val="28"/>
          <w:lang w:val="pt-BR"/>
        </w:rPr>
        <w:t>(</w:t>
      </w:r>
      <w:r w:rsidR="006F6818" w:rsidRPr="002B0349">
        <w:rPr>
          <w:rFonts w:ascii="Times New Roman" w:hAnsi="Times New Roman"/>
          <w:b/>
          <w:i/>
          <w:szCs w:val="28"/>
          <w:lang w:val="pt-BR"/>
        </w:rPr>
        <w:t>3</w:t>
      </w:r>
      <w:r w:rsidRPr="002B0349">
        <w:rPr>
          <w:rFonts w:ascii="Times New Roman" w:hAnsi="Times New Roman"/>
          <w:b/>
          <w:i/>
          <w:szCs w:val="28"/>
          <w:lang w:val="pt-BR"/>
        </w:rPr>
        <w:t>)</w:t>
      </w:r>
      <w:r w:rsidR="006F6818" w:rsidRPr="002B0349">
        <w:rPr>
          <w:rFonts w:ascii="Times New Roman" w:hAnsi="Times New Roman"/>
          <w:b/>
          <w:i/>
          <w:szCs w:val="28"/>
          <w:lang w:val="pt-BR"/>
        </w:rPr>
        <w:t xml:space="preserve">  Quốc phòng an ninh</w:t>
      </w:r>
    </w:p>
    <w:p w:rsidR="003E547B" w:rsidRPr="002B0349" w:rsidRDefault="00AF233B"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Một số cán bộ Đảng viên và một bộ phận </w:t>
      </w:r>
      <w:r w:rsidR="006F6818" w:rsidRPr="002B0349">
        <w:rPr>
          <w:rFonts w:ascii="Times New Roman" w:hAnsi="Times New Roman"/>
          <w:szCs w:val="28"/>
          <w:lang w:val="pt-BR"/>
        </w:rPr>
        <w:t>nhân dân</w:t>
      </w:r>
      <w:r w:rsidRPr="002B0349">
        <w:rPr>
          <w:rFonts w:ascii="Times New Roman" w:hAnsi="Times New Roman"/>
          <w:szCs w:val="28"/>
          <w:lang w:val="pt-BR"/>
        </w:rPr>
        <w:t xml:space="preserve"> nhận thức </w:t>
      </w:r>
      <w:r w:rsidR="006F6818" w:rsidRPr="002B0349">
        <w:rPr>
          <w:rFonts w:ascii="Times New Roman" w:hAnsi="Times New Roman"/>
          <w:szCs w:val="28"/>
          <w:lang w:val="pt-BR"/>
        </w:rPr>
        <w:t>về</w:t>
      </w:r>
      <w:r w:rsidR="006E2191" w:rsidRPr="002B0349">
        <w:rPr>
          <w:rFonts w:ascii="Times New Roman" w:hAnsi="Times New Roman"/>
          <w:szCs w:val="28"/>
          <w:lang w:val="pt-BR"/>
        </w:rPr>
        <w:t xml:space="preserve"> pháp luật</w:t>
      </w:r>
      <w:r w:rsidR="006F6818" w:rsidRPr="002B0349">
        <w:rPr>
          <w:rFonts w:ascii="Times New Roman" w:hAnsi="Times New Roman"/>
          <w:szCs w:val="28"/>
          <w:lang w:val="pt-BR"/>
        </w:rPr>
        <w:t xml:space="preserve"> chưa đầy đủ, chất lượng lực lượng</w:t>
      </w:r>
      <w:r w:rsidR="004B71DF" w:rsidRPr="002B0349">
        <w:rPr>
          <w:rFonts w:ascii="Times New Roman" w:hAnsi="Times New Roman"/>
          <w:szCs w:val="28"/>
          <w:lang w:val="pt-BR"/>
        </w:rPr>
        <w:t xml:space="preserve"> dân quân </w:t>
      </w:r>
      <w:r w:rsidR="006F6818" w:rsidRPr="002B0349">
        <w:rPr>
          <w:rFonts w:ascii="Times New Roman" w:hAnsi="Times New Roman"/>
          <w:szCs w:val="28"/>
          <w:lang w:val="pt-BR"/>
        </w:rPr>
        <w:t>nòng cốt ch</w:t>
      </w:r>
      <w:r w:rsidR="00A13806" w:rsidRPr="002B0349">
        <w:rPr>
          <w:rFonts w:ascii="Times New Roman" w:hAnsi="Times New Roman"/>
          <w:szCs w:val="28"/>
          <w:lang w:val="pt-BR"/>
        </w:rPr>
        <w:t xml:space="preserve">ưa toàn diện, năng lực tham mưu </w:t>
      </w:r>
      <w:r w:rsidR="00D8115E" w:rsidRPr="002B0349">
        <w:rPr>
          <w:rFonts w:ascii="Times New Roman" w:hAnsi="Times New Roman"/>
          <w:szCs w:val="28"/>
          <w:lang w:val="pt-BR"/>
        </w:rPr>
        <w:t xml:space="preserve">có mặt còn hạn chế, </w:t>
      </w:r>
      <w:r w:rsidR="006F6818" w:rsidRPr="002B0349">
        <w:rPr>
          <w:rFonts w:ascii="Times New Roman" w:hAnsi="Times New Roman"/>
          <w:szCs w:val="28"/>
          <w:lang w:val="pt-BR"/>
        </w:rPr>
        <w:t xml:space="preserve">xử lý tình huống có lúc chưa linh hoạt, chất lượng huấn </w:t>
      </w:r>
      <w:r w:rsidR="00D8115E" w:rsidRPr="002B0349">
        <w:rPr>
          <w:rFonts w:ascii="Times New Roman" w:hAnsi="Times New Roman"/>
          <w:szCs w:val="28"/>
          <w:lang w:val="pt-BR"/>
        </w:rPr>
        <w:t xml:space="preserve">luyện quân sự chưa cao, quản lý </w:t>
      </w:r>
      <w:r w:rsidR="006F6818" w:rsidRPr="002B0349">
        <w:rPr>
          <w:rFonts w:ascii="Times New Roman" w:hAnsi="Times New Roman"/>
          <w:szCs w:val="28"/>
          <w:lang w:val="pt-BR"/>
        </w:rPr>
        <w:t>nguồn sẵn sàng nhập ngũ chưa triệt để. Một số nội</w:t>
      </w:r>
      <w:r w:rsidR="00F5169A" w:rsidRPr="002B0349">
        <w:rPr>
          <w:rFonts w:ascii="Times New Roman" w:hAnsi="Times New Roman"/>
          <w:szCs w:val="28"/>
          <w:lang w:val="pt-BR"/>
        </w:rPr>
        <w:t xml:space="preserve"> dung xây dựng cơ sở vững mạnh</w:t>
      </w:r>
      <w:r w:rsidR="00F9441D" w:rsidRPr="002B0349">
        <w:rPr>
          <w:rFonts w:ascii="Times New Roman" w:hAnsi="Times New Roman"/>
          <w:szCs w:val="28"/>
          <w:lang w:val="pt-BR"/>
        </w:rPr>
        <w:t xml:space="preserve"> toàn diện </w:t>
      </w:r>
      <w:r w:rsidR="00FC0216" w:rsidRPr="002B0349">
        <w:rPr>
          <w:rFonts w:ascii="Times New Roman" w:hAnsi="Times New Roman"/>
          <w:szCs w:val="28"/>
          <w:lang w:val="pt-BR"/>
        </w:rPr>
        <w:t>chưa bền vững</w:t>
      </w:r>
      <w:r w:rsidR="002B339C" w:rsidRPr="002B0349">
        <w:rPr>
          <w:rFonts w:ascii="Times New Roman" w:hAnsi="Times New Roman"/>
          <w:szCs w:val="28"/>
          <w:lang w:val="pt-BR"/>
        </w:rPr>
        <w:t xml:space="preserve">; </w:t>
      </w:r>
      <w:r w:rsidR="006F6818" w:rsidRPr="002B0349">
        <w:rPr>
          <w:rFonts w:ascii="Times New Roman" w:hAnsi="Times New Roman"/>
          <w:szCs w:val="28"/>
          <w:lang w:val="pt-BR"/>
        </w:rPr>
        <w:t>vi phạm pháp luật, vi phạm các tệ nạn xã hội</w:t>
      </w:r>
      <w:r w:rsidR="00A11A5E" w:rsidRPr="002B0349">
        <w:rPr>
          <w:rFonts w:ascii="Times New Roman" w:hAnsi="Times New Roman"/>
          <w:szCs w:val="28"/>
          <w:lang w:val="pt-BR"/>
        </w:rPr>
        <w:t xml:space="preserve">, bạo lực học đường </w:t>
      </w:r>
      <w:r w:rsidR="006F6818" w:rsidRPr="002B0349">
        <w:rPr>
          <w:rFonts w:ascii="Times New Roman" w:hAnsi="Times New Roman"/>
          <w:szCs w:val="28"/>
          <w:lang w:val="pt-BR"/>
        </w:rPr>
        <w:t>còn tiềm ẩn,</w:t>
      </w:r>
      <w:r w:rsidR="0092631D" w:rsidRPr="002B0349">
        <w:rPr>
          <w:rFonts w:ascii="Times New Roman" w:hAnsi="Times New Roman"/>
          <w:szCs w:val="28"/>
          <w:lang w:val="pt-BR"/>
        </w:rPr>
        <w:t xml:space="preserve"> trật tự an toàn giao thông chưa được kiểm soát triệt để,</w:t>
      </w:r>
      <w:r w:rsidR="006F6818" w:rsidRPr="002B0349">
        <w:rPr>
          <w:rFonts w:ascii="Times New Roman" w:hAnsi="Times New Roman"/>
          <w:szCs w:val="28"/>
          <w:lang w:val="pt-BR"/>
        </w:rPr>
        <w:t xml:space="preserve"> mâu thuẫn</w:t>
      </w:r>
      <w:r w:rsidR="00A11A5E" w:rsidRPr="002B0349">
        <w:rPr>
          <w:rFonts w:ascii="Times New Roman" w:hAnsi="Times New Roman"/>
          <w:szCs w:val="28"/>
          <w:lang w:val="pt-BR"/>
        </w:rPr>
        <w:t xml:space="preserve"> trong nội bộ </w:t>
      </w:r>
      <w:r w:rsidR="006F6818" w:rsidRPr="002B0349">
        <w:rPr>
          <w:rFonts w:ascii="Times New Roman" w:hAnsi="Times New Roman"/>
          <w:szCs w:val="28"/>
          <w:lang w:val="pt-BR"/>
        </w:rPr>
        <w:t>vẫn còn xẩy ra</w:t>
      </w:r>
      <w:r w:rsidR="0092631D" w:rsidRPr="002B0349">
        <w:rPr>
          <w:rFonts w:ascii="Times New Roman" w:hAnsi="Times New Roman"/>
          <w:szCs w:val="28"/>
          <w:lang w:val="pt-BR"/>
        </w:rPr>
        <w:t>.</w:t>
      </w:r>
    </w:p>
    <w:p w:rsidR="0092631D" w:rsidRPr="000A0705" w:rsidRDefault="006F06EF"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bCs/>
          <w:i/>
          <w:iCs/>
          <w:szCs w:val="28"/>
          <w:lang w:val="pt-BR"/>
        </w:rPr>
        <w:t>(</w:t>
      </w:r>
      <w:r w:rsidR="006F6818" w:rsidRPr="002B0349">
        <w:rPr>
          <w:rFonts w:ascii="Times New Roman" w:hAnsi="Times New Roman"/>
          <w:b/>
          <w:bCs/>
          <w:i/>
          <w:iCs/>
          <w:szCs w:val="28"/>
          <w:lang w:val="pt-BR"/>
        </w:rPr>
        <w:t>4</w:t>
      </w:r>
      <w:r w:rsidRPr="002B0349">
        <w:rPr>
          <w:rFonts w:ascii="Times New Roman" w:hAnsi="Times New Roman"/>
          <w:b/>
          <w:bCs/>
          <w:i/>
          <w:iCs/>
          <w:szCs w:val="28"/>
          <w:lang w:val="pt-BR"/>
        </w:rPr>
        <w:t>)</w:t>
      </w:r>
      <w:r w:rsidR="006F6818" w:rsidRPr="002B0349">
        <w:rPr>
          <w:rFonts w:ascii="Times New Roman" w:hAnsi="Times New Roman"/>
          <w:b/>
          <w:bCs/>
          <w:i/>
          <w:iCs/>
          <w:szCs w:val="28"/>
          <w:lang w:val="pt-BR"/>
        </w:rPr>
        <w:t xml:space="preserve">  Về công tác xây dựng Đảng</w:t>
      </w:r>
    </w:p>
    <w:p w:rsidR="00434B7E" w:rsidRPr="002B0349" w:rsidRDefault="006F6818"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Năng lực lãnh đạo một số Chi bộ chưa t</w:t>
      </w:r>
      <w:r w:rsidR="00B6519F" w:rsidRPr="002B0349">
        <w:rPr>
          <w:rFonts w:ascii="Times New Roman" w:hAnsi="Times New Roman"/>
          <w:szCs w:val="28"/>
          <w:lang w:val="pt-BR"/>
        </w:rPr>
        <w:t>oàn diện, p</w:t>
      </w:r>
      <w:r w:rsidRPr="002B0349">
        <w:rPr>
          <w:rFonts w:ascii="Times New Roman" w:hAnsi="Times New Roman"/>
          <w:szCs w:val="28"/>
          <w:lang w:val="pt-BR"/>
        </w:rPr>
        <w:t>hương pháp lãnh đạ</w:t>
      </w:r>
      <w:r w:rsidR="00FA329F" w:rsidRPr="002B0349">
        <w:rPr>
          <w:rFonts w:ascii="Times New Roman" w:hAnsi="Times New Roman"/>
          <w:szCs w:val="28"/>
          <w:lang w:val="pt-BR"/>
        </w:rPr>
        <w:t xml:space="preserve">o chậm </w:t>
      </w:r>
      <w:r w:rsidR="00B6519F" w:rsidRPr="002B0349">
        <w:rPr>
          <w:rFonts w:ascii="Times New Roman" w:hAnsi="Times New Roman"/>
          <w:szCs w:val="28"/>
          <w:lang w:val="pt-BR"/>
        </w:rPr>
        <w:t>đổi mới</w:t>
      </w:r>
      <w:r w:rsidRPr="002B0349">
        <w:rPr>
          <w:rFonts w:ascii="Times New Roman" w:hAnsi="Times New Roman"/>
          <w:szCs w:val="28"/>
          <w:lang w:val="pt-BR"/>
        </w:rPr>
        <w:t xml:space="preserve">. Một số Cấp uỷ viên, Chi ủy viên, cán bộ, Đảng </w:t>
      </w:r>
      <w:r w:rsidR="00C42D8E" w:rsidRPr="002B0349">
        <w:rPr>
          <w:rFonts w:ascii="Times New Roman" w:hAnsi="Times New Roman"/>
          <w:szCs w:val="28"/>
          <w:lang w:val="pt-BR"/>
        </w:rPr>
        <w:t xml:space="preserve">viên chưa phát huy hết vai trò, </w:t>
      </w:r>
      <w:r w:rsidRPr="002B0349">
        <w:rPr>
          <w:rFonts w:ascii="Times New Roman" w:hAnsi="Times New Roman"/>
          <w:szCs w:val="28"/>
          <w:lang w:val="pt-BR"/>
        </w:rPr>
        <w:t>trá</w:t>
      </w:r>
      <w:r w:rsidR="00B6519F" w:rsidRPr="002B0349">
        <w:rPr>
          <w:rFonts w:ascii="Times New Roman" w:hAnsi="Times New Roman"/>
          <w:szCs w:val="28"/>
          <w:lang w:val="pt-BR"/>
        </w:rPr>
        <w:t>ch nhiệm</w:t>
      </w:r>
      <w:r w:rsidRPr="002B0349">
        <w:rPr>
          <w:rFonts w:ascii="Times New Roman" w:hAnsi="Times New Roman"/>
          <w:szCs w:val="28"/>
          <w:lang w:val="pt-BR"/>
        </w:rPr>
        <w:t xml:space="preserve">, nắm bắt tư tưởng trong cán </w:t>
      </w:r>
      <w:r w:rsidR="000A5C4C" w:rsidRPr="002B0349">
        <w:rPr>
          <w:rFonts w:ascii="Times New Roman" w:hAnsi="Times New Roman"/>
          <w:szCs w:val="28"/>
          <w:lang w:val="pt-BR"/>
        </w:rPr>
        <w:t>bộ Đảng viên nhân dân chưa sâu</w:t>
      </w:r>
      <w:r w:rsidRPr="002B0349">
        <w:rPr>
          <w:rFonts w:ascii="Times New Roman" w:hAnsi="Times New Roman"/>
          <w:szCs w:val="28"/>
          <w:lang w:val="pt-BR"/>
        </w:rPr>
        <w:t>. Công tác kiểm tra giám sát</w:t>
      </w:r>
      <w:r w:rsidR="001717AB" w:rsidRPr="002B0349">
        <w:rPr>
          <w:rFonts w:ascii="Times New Roman" w:hAnsi="Times New Roman"/>
          <w:szCs w:val="28"/>
          <w:lang w:val="pt-BR"/>
        </w:rPr>
        <w:t xml:space="preserve"> tại một số chi bộ chưa đảm bảo, </w:t>
      </w:r>
      <w:r w:rsidRPr="002B0349">
        <w:rPr>
          <w:rFonts w:ascii="Times New Roman" w:hAnsi="Times New Roman"/>
          <w:szCs w:val="28"/>
          <w:lang w:val="pt-BR"/>
        </w:rPr>
        <w:t xml:space="preserve">thực hiện </w:t>
      </w:r>
      <w:r w:rsidR="00C42D8E" w:rsidRPr="002B0349">
        <w:rPr>
          <w:rFonts w:ascii="Times New Roman" w:hAnsi="Times New Roman"/>
          <w:szCs w:val="28"/>
          <w:lang w:val="pt-BR"/>
        </w:rPr>
        <w:t xml:space="preserve">sau kiểm tra giám sát còn chậm, </w:t>
      </w:r>
      <w:r w:rsidRPr="002B0349">
        <w:rPr>
          <w:rFonts w:ascii="Times New Roman" w:hAnsi="Times New Roman"/>
          <w:szCs w:val="28"/>
          <w:highlight w:val="yellow"/>
          <w:lang w:val="pt-BR"/>
        </w:rPr>
        <w:t>một số Chi bộ không kế</w:t>
      </w:r>
      <w:r w:rsidR="00ED2EDD" w:rsidRPr="002B0349">
        <w:rPr>
          <w:rFonts w:ascii="Times New Roman" w:hAnsi="Times New Roman"/>
          <w:szCs w:val="28"/>
          <w:highlight w:val="yellow"/>
          <w:lang w:val="pt-BR"/>
        </w:rPr>
        <w:t>t nạp được đảng viên</w:t>
      </w:r>
      <w:r w:rsidR="00043E77" w:rsidRPr="002B0349">
        <w:rPr>
          <w:rFonts w:ascii="Times New Roman" w:hAnsi="Times New Roman"/>
          <w:szCs w:val="28"/>
          <w:lang w:val="pt-BR"/>
        </w:rPr>
        <w:t xml:space="preserve">, </w:t>
      </w:r>
      <w:r w:rsidR="0029696F" w:rsidRPr="002B0349">
        <w:rPr>
          <w:rFonts w:ascii="Times New Roman" w:hAnsi="Times New Roman"/>
          <w:szCs w:val="28"/>
          <w:highlight w:val="yellow"/>
          <w:lang w:val="pt-BR"/>
        </w:rPr>
        <w:t>có 01 chỉ tiêu không đạt mục tiêu đại hội</w:t>
      </w:r>
      <w:r w:rsidR="0029696F" w:rsidRPr="002B0349">
        <w:rPr>
          <w:rFonts w:ascii="Times New Roman" w:hAnsi="Times New Roman"/>
          <w:szCs w:val="28"/>
          <w:lang w:val="pt-BR"/>
        </w:rPr>
        <w:t xml:space="preserve">. </w:t>
      </w:r>
      <w:r w:rsidR="00ED2EDD" w:rsidRPr="002B0349">
        <w:rPr>
          <w:rFonts w:ascii="Times New Roman" w:hAnsi="Times New Roman"/>
          <w:szCs w:val="28"/>
          <w:lang w:val="pt-BR"/>
        </w:rPr>
        <w:t xml:space="preserve">Thực hiện </w:t>
      </w:r>
      <w:r w:rsidRPr="002B0349">
        <w:rPr>
          <w:rFonts w:ascii="Times New Roman" w:hAnsi="Times New Roman"/>
          <w:szCs w:val="28"/>
          <w:lang w:val="pt-BR"/>
        </w:rPr>
        <w:t>Chỉ thị số 05-CT/TW</w:t>
      </w:r>
      <w:r w:rsidR="00ED2EDD" w:rsidRPr="002B0349">
        <w:rPr>
          <w:rFonts w:ascii="Times New Roman" w:hAnsi="Times New Roman"/>
          <w:szCs w:val="28"/>
          <w:lang w:val="pt-BR"/>
        </w:rPr>
        <w:t xml:space="preserve">, Kết luận số 01-KL/TW </w:t>
      </w:r>
      <w:r w:rsidR="00C42D8E" w:rsidRPr="002B0349">
        <w:rPr>
          <w:rFonts w:ascii="Times New Roman" w:hAnsi="Times New Roman"/>
          <w:szCs w:val="28"/>
          <w:lang w:val="pt-BR"/>
        </w:rPr>
        <w:t xml:space="preserve">của Bộ Chính trị </w:t>
      </w:r>
      <w:r w:rsidRPr="002B0349">
        <w:rPr>
          <w:rFonts w:ascii="Times New Roman" w:hAnsi="Times New Roman"/>
          <w:szCs w:val="28"/>
          <w:lang w:val="pt-BR"/>
        </w:rPr>
        <w:t>có những Chi bộ, tổ chức còn hình thức, nội dung đăng ký làm theo chưa thiết thực, thực hiện chưa triệt để. Khắc phục các biểu hiện sau kiểm điểm theo tinh thần nghị quyết Trung ương 4 chậm, tình trạng suy thoái của một</w:t>
      </w:r>
      <w:r w:rsidR="008605EC" w:rsidRPr="002B0349">
        <w:rPr>
          <w:rFonts w:ascii="Times New Roman" w:hAnsi="Times New Roman"/>
          <w:szCs w:val="28"/>
          <w:lang w:val="pt-BR"/>
        </w:rPr>
        <w:t xml:space="preserve"> số đảng viên trẻ, </w:t>
      </w:r>
      <w:r w:rsidRPr="002B0349">
        <w:rPr>
          <w:rFonts w:ascii="Times New Roman" w:hAnsi="Times New Roman"/>
          <w:szCs w:val="28"/>
          <w:highlight w:val="yellow"/>
          <w:lang w:val="pt-BR"/>
        </w:rPr>
        <w:t>đảng phải xóa tên vẫn xẩy ra khá nhiều</w:t>
      </w:r>
      <w:r w:rsidRPr="002B0349">
        <w:rPr>
          <w:rFonts w:ascii="Times New Roman" w:hAnsi="Times New Roman"/>
          <w:szCs w:val="28"/>
          <w:lang w:val="pt-BR"/>
        </w:rPr>
        <w:t xml:space="preserve">. </w:t>
      </w:r>
    </w:p>
    <w:p w:rsidR="00ED2EDD" w:rsidRPr="000A0705" w:rsidRDefault="00434B7E" w:rsidP="00376A65">
      <w:pPr>
        <w:pBdr>
          <w:top w:val="dotted" w:sz="4" w:space="0" w:color="FFFFFF"/>
          <w:left w:val="dotted" w:sz="4" w:space="0" w:color="FFFFFF"/>
          <w:bottom w:val="dotted" w:sz="4" w:space="16" w:color="FFFFFF"/>
          <w:right w:val="dotted" w:sz="4" w:space="0" w:color="FFFFFF"/>
        </w:pBdr>
        <w:shd w:val="clear" w:color="auto" w:fill="FFFFFF"/>
        <w:jc w:val="both"/>
        <w:rPr>
          <w:rFonts w:ascii="Times New Roman" w:hAnsi="Times New Roman"/>
          <w:szCs w:val="28"/>
          <w:lang w:val="pt-BR"/>
        </w:rPr>
      </w:pPr>
      <w:r w:rsidRPr="000A0705">
        <w:rPr>
          <w:rFonts w:ascii="Times New Roman" w:hAnsi="Times New Roman"/>
          <w:szCs w:val="28"/>
          <w:lang w:val="pt-BR"/>
        </w:rPr>
        <w:t xml:space="preserve">       </w:t>
      </w:r>
      <w:r w:rsidR="00834E4C" w:rsidRPr="002B0349">
        <w:rPr>
          <w:rFonts w:ascii="Times New Roman" w:hAnsi="Times New Roman"/>
          <w:b/>
          <w:bCs/>
          <w:i/>
          <w:iCs/>
          <w:szCs w:val="28"/>
          <w:lang w:val="pt-BR"/>
        </w:rPr>
        <w:t>(</w:t>
      </w:r>
      <w:r w:rsidR="006F6818" w:rsidRPr="002B0349">
        <w:rPr>
          <w:rFonts w:ascii="Times New Roman" w:hAnsi="Times New Roman"/>
          <w:b/>
          <w:bCs/>
          <w:i/>
          <w:iCs/>
          <w:szCs w:val="28"/>
          <w:lang w:val="pt-BR"/>
        </w:rPr>
        <w:t>5</w:t>
      </w:r>
      <w:r w:rsidR="00834E4C" w:rsidRPr="002B0349">
        <w:rPr>
          <w:rFonts w:ascii="Times New Roman" w:hAnsi="Times New Roman"/>
          <w:b/>
          <w:bCs/>
          <w:i/>
          <w:iCs/>
          <w:szCs w:val="28"/>
          <w:lang w:val="pt-BR"/>
        </w:rPr>
        <w:t>)</w:t>
      </w:r>
      <w:r w:rsidR="006F6818" w:rsidRPr="002B0349">
        <w:rPr>
          <w:rFonts w:ascii="Times New Roman" w:hAnsi="Times New Roman"/>
          <w:b/>
          <w:bCs/>
          <w:i/>
          <w:iCs/>
          <w:szCs w:val="28"/>
          <w:lang w:val="pt-BR"/>
        </w:rPr>
        <w:t xml:space="preserve">  Công tác xây dựng chính quyền, Mặt trận tổ quốc và các đoàn thể</w:t>
      </w:r>
    </w:p>
    <w:p w:rsidR="00F23E96" w:rsidRPr="000A0705" w:rsidRDefault="006F6818"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Chất lượng một số nội dung </w:t>
      </w:r>
      <w:r w:rsidR="00A71DAB" w:rsidRPr="002B0349">
        <w:rPr>
          <w:rFonts w:ascii="Times New Roman" w:hAnsi="Times New Roman"/>
          <w:szCs w:val="28"/>
          <w:lang w:val="pt-BR"/>
        </w:rPr>
        <w:t>giám sát</w:t>
      </w:r>
      <w:r w:rsidR="00614B3D" w:rsidRPr="002B0349">
        <w:rPr>
          <w:rFonts w:ascii="Times New Roman" w:hAnsi="Times New Roman"/>
          <w:szCs w:val="28"/>
          <w:lang w:val="pt-BR"/>
        </w:rPr>
        <w:t xml:space="preserve"> </w:t>
      </w:r>
      <w:r w:rsidR="00A71DAB" w:rsidRPr="002B0349">
        <w:rPr>
          <w:rFonts w:ascii="Times New Roman" w:hAnsi="Times New Roman"/>
          <w:szCs w:val="28"/>
          <w:lang w:val="pt-BR"/>
        </w:rPr>
        <w:t>chưa cao</w:t>
      </w:r>
      <w:r w:rsidR="00452BD7" w:rsidRPr="002B0349">
        <w:rPr>
          <w:rFonts w:ascii="Times New Roman" w:hAnsi="Times New Roman"/>
          <w:szCs w:val="28"/>
          <w:lang w:val="pt-BR"/>
        </w:rPr>
        <w:t xml:space="preserve">, </w:t>
      </w:r>
      <w:r w:rsidRPr="002B0349">
        <w:rPr>
          <w:rFonts w:ascii="Times New Roman" w:hAnsi="Times New Roman"/>
          <w:szCs w:val="28"/>
          <w:lang w:val="pt-BR"/>
        </w:rPr>
        <w:t>chưa đa dạng,</w:t>
      </w:r>
      <w:r w:rsidR="00452BD7" w:rsidRPr="002B0349">
        <w:rPr>
          <w:rFonts w:ascii="Times New Roman" w:hAnsi="Times New Roman"/>
          <w:szCs w:val="28"/>
          <w:lang w:val="pt-BR"/>
        </w:rPr>
        <w:t xml:space="preserve"> nhất là những vấn đề nhạy cảm, </w:t>
      </w:r>
      <w:r w:rsidRPr="002B0349">
        <w:rPr>
          <w:rFonts w:ascii="Times New Roman" w:hAnsi="Times New Roman"/>
          <w:szCs w:val="28"/>
          <w:lang w:val="pt-BR"/>
        </w:rPr>
        <w:t xml:space="preserve">vai trò một số Hội đồng viên chưa toàn </w:t>
      </w:r>
      <w:r w:rsidR="003D5776" w:rsidRPr="002B0349">
        <w:rPr>
          <w:rFonts w:ascii="Times New Roman" w:hAnsi="Times New Roman"/>
          <w:szCs w:val="28"/>
          <w:lang w:val="pt-BR"/>
        </w:rPr>
        <w:t xml:space="preserve">diện. Chỉ đạo điều hành </w:t>
      </w:r>
      <w:r w:rsidRPr="002B0349">
        <w:rPr>
          <w:rFonts w:ascii="Times New Roman" w:hAnsi="Times New Roman"/>
          <w:szCs w:val="28"/>
          <w:lang w:val="pt-BR"/>
        </w:rPr>
        <w:t xml:space="preserve">một số lĩnh vực </w:t>
      </w:r>
      <w:r w:rsidR="00452BD7" w:rsidRPr="002B0349">
        <w:rPr>
          <w:rFonts w:ascii="Times New Roman" w:hAnsi="Times New Roman"/>
          <w:szCs w:val="28"/>
          <w:lang w:val="pt-BR"/>
        </w:rPr>
        <w:t xml:space="preserve">chưa quyết liệt, thiếu </w:t>
      </w:r>
      <w:r w:rsidRPr="002B0349">
        <w:rPr>
          <w:rFonts w:ascii="Times New Roman" w:hAnsi="Times New Roman"/>
          <w:szCs w:val="28"/>
          <w:lang w:val="pt-BR"/>
        </w:rPr>
        <w:t>đột phá, t</w:t>
      </w:r>
      <w:r w:rsidR="007220DE" w:rsidRPr="002B0349">
        <w:rPr>
          <w:rFonts w:ascii="Times New Roman" w:hAnsi="Times New Roman"/>
          <w:szCs w:val="28"/>
          <w:lang w:val="pt-BR"/>
        </w:rPr>
        <w:t>iến độ t</w:t>
      </w:r>
      <w:r w:rsidR="00E9429C" w:rsidRPr="002B0349">
        <w:rPr>
          <w:rFonts w:ascii="Times New Roman" w:hAnsi="Times New Roman"/>
          <w:szCs w:val="28"/>
          <w:lang w:val="pt-BR"/>
        </w:rPr>
        <w:t>hực hiện ch</w:t>
      </w:r>
      <w:r w:rsidR="00164FBC" w:rsidRPr="002B0349">
        <w:rPr>
          <w:rFonts w:ascii="Times New Roman" w:hAnsi="Times New Roman"/>
          <w:szCs w:val="28"/>
          <w:lang w:val="pt-BR"/>
        </w:rPr>
        <w:t>ậm</w:t>
      </w:r>
      <w:r w:rsidR="00E9429C" w:rsidRPr="002B0349">
        <w:rPr>
          <w:rFonts w:ascii="Times New Roman" w:hAnsi="Times New Roman"/>
          <w:szCs w:val="28"/>
          <w:lang w:val="pt-BR"/>
        </w:rPr>
        <w:t>; một số C</w:t>
      </w:r>
      <w:r w:rsidR="007220DE" w:rsidRPr="002B0349">
        <w:rPr>
          <w:rFonts w:ascii="Times New Roman" w:hAnsi="Times New Roman"/>
          <w:szCs w:val="28"/>
          <w:lang w:val="pt-BR"/>
        </w:rPr>
        <w:t xml:space="preserve">hương trình, </w:t>
      </w:r>
      <w:r w:rsidR="00E9429C" w:rsidRPr="002B0349">
        <w:rPr>
          <w:rFonts w:ascii="Times New Roman" w:hAnsi="Times New Roman"/>
          <w:szCs w:val="28"/>
          <w:lang w:val="pt-BR"/>
        </w:rPr>
        <w:t>K</w:t>
      </w:r>
      <w:r w:rsidRPr="002B0349">
        <w:rPr>
          <w:rFonts w:ascii="Times New Roman" w:hAnsi="Times New Roman"/>
          <w:szCs w:val="28"/>
          <w:lang w:val="pt-BR"/>
        </w:rPr>
        <w:t>ế hoạch</w:t>
      </w:r>
      <w:r w:rsidR="00E9429C" w:rsidRPr="002B0349">
        <w:rPr>
          <w:rFonts w:ascii="Times New Roman" w:hAnsi="Times New Roman"/>
          <w:szCs w:val="28"/>
          <w:lang w:val="pt-BR"/>
        </w:rPr>
        <w:t>, Đ</w:t>
      </w:r>
      <w:r w:rsidR="007220DE" w:rsidRPr="002B0349">
        <w:rPr>
          <w:rFonts w:ascii="Times New Roman" w:hAnsi="Times New Roman"/>
          <w:szCs w:val="28"/>
          <w:lang w:val="pt-BR"/>
        </w:rPr>
        <w:t>ề án thực hiện Nghị quyết chưa phát huy được hiệu</w:t>
      </w:r>
      <w:r w:rsidR="004B5532" w:rsidRPr="002B0349">
        <w:rPr>
          <w:rFonts w:ascii="Times New Roman" w:hAnsi="Times New Roman"/>
          <w:szCs w:val="28"/>
          <w:lang w:val="pt-BR"/>
        </w:rPr>
        <w:t xml:space="preserve"> quả. </w:t>
      </w:r>
      <w:r w:rsidR="00164FBC" w:rsidRPr="002B0349">
        <w:rPr>
          <w:rFonts w:ascii="Times New Roman" w:hAnsi="Times New Roman"/>
          <w:szCs w:val="28"/>
          <w:lang w:val="pt-BR"/>
        </w:rPr>
        <w:t>T</w:t>
      </w:r>
      <w:r w:rsidR="003D5776" w:rsidRPr="002B0349">
        <w:rPr>
          <w:rFonts w:ascii="Times New Roman" w:hAnsi="Times New Roman"/>
          <w:szCs w:val="28"/>
          <w:lang w:val="pt-BR"/>
        </w:rPr>
        <w:t xml:space="preserve">rong chỉ đạo </w:t>
      </w:r>
      <w:r w:rsidRPr="002B0349">
        <w:rPr>
          <w:rFonts w:ascii="Times New Roman" w:hAnsi="Times New Roman"/>
          <w:szCs w:val="28"/>
          <w:lang w:val="pt-BR"/>
        </w:rPr>
        <w:t>điều hành vẫn còn nể nang, né tránh, ngại va chạm, thiếu sâu sát</w:t>
      </w:r>
      <w:r w:rsidR="000D68D7" w:rsidRPr="002B0349">
        <w:rPr>
          <w:rFonts w:ascii="Times New Roman" w:hAnsi="Times New Roman"/>
          <w:szCs w:val="28"/>
          <w:lang w:val="pt-BR"/>
        </w:rPr>
        <w:t>, dễ làm khó bỏ</w:t>
      </w:r>
      <w:r w:rsidRPr="002B0349">
        <w:rPr>
          <w:rFonts w:ascii="Times New Roman" w:hAnsi="Times New Roman"/>
          <w:szCs w:val="28"/>
          <w:lang w:val="pt-BR"/>
        </w:rPr>
        <w:t>. Năng lực tham mưu của một số cán bộ, công chức còn hạn chế, mộ</w:t>
      </w:r>
      <w:r w:rsidR="000D68D7" w:rsidRPr="002B0349">
        <w:rPr>
          <w:rFonts w:ascii="Times New Roman" w:hAnsi="Times New Roman"/>
          <w:szCs w:val="28"/>
          <w:lang w:val="pt-BR"/>
        </w:rPr>
        <w:t xml:space="preserve">t số hoạt động của Mặt trận tổ Quốc và các tổ chức chính trị - </w:t>
      </w:r>
      <w:r w:rsidRPr="002B0349">
        <w:rPr>
          <w:rFonts w:ascii="Times New Roman" w:hAnsi="Times New Roman"/>
          <w:szCs w:val="28"/>
          <w:lang w:val="pt-BR"/>
        </w:rPr>
        <w:t>xã hộ</w:t>
      </w:r>
      <w:r w:rsidR="00FB32C6" w:rsidRPr="002B0349">
        <w:rPr>
          <w:rFonts w:ascii="Times New Roman" w:hAnsi="Times New Roman"/>
          <w:szCs w:val="28"/>
          <w:lang w:val="pt-BR"/>
        </w:rPr>
        <w:t xml:space="preserve">i chưa đều, thiếu tính đột phá, </w:t>
      </w:r>
      <w:r w:rsidR="00AA0FDA" w:rsidRPr="002B0349">
        <w:rPr>
          <w:rFonts w:ascii="Times New Roman" w:hAnsi="Times New Roman"/>
          <w:szCs w:val="28"/>
          <w:lang w:val="pt-BR"/>
        </w:rPr>
        <w:t>tập hợp thu hút Đ</w:t>
      </w:r>
      <w:r w:rsidRPr="002B0349">
        <w:rPr>
          <w:rFonts w:ascii="Times New Roman" w:hAnsi="Times New Roman"/>
          <w:szCs w:val="28"/>
          <w:lang w:val="pt-BR"/>
        </w:rPr>
        <w:t>oàn viên hội v</w:t>
      </w:r>
      <w:r w:rsidR="000D68D7" w:rsidRPr="002B0349">
        <w:rPr>
          <w:rFonts w:ascii="Times New Roman" w:hAnsi="Times New Roman"/>
          <w:szCs w:val="28"/>
          <w:lang w:val="pt-BR"/>
        </w:rPr>
        <w:t>iên vào tổ chức Hội còn hạn chế, chức năng giám sát phản biện xã hội chưa phát huy cao.</w:t>
      </w:r>
      <w:r w:rsidRPr="002B0349">
        <w:rPr>
          <w:rFonts w:ascii="Times New Roman" w:hAnsi="Times New Roman"/>
          <w:szCs w:val="28"/>
          <w:lang w:val="pt-BR"/>
        </w:rPr>
        <w:t xml:space="preserve">         </w:t>
      </w:r>
    </w:p>
    <w:p w:rsidR="00F23E96" w:rsidRPr="000A0705" w:rsidRDefault="00F23E96"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008B37FB" w:rsidRPr="000A0705">
        <w:rPr>
          <w:rFonts w:ascii="Times New Roman" w:hAnsi="Times New Roman"/>
          <w:b/>
          <w:szCs w:val="28"/>
          <w:lang w:val="vi-VN"/>
        </w:rPr>
        <w:t xml:space="preserve">2. Nguyên nhân </w:t>
      </w:r>
      <w:r w:rsidR="004056CE" w:rsidRPr="000A0705">
        <w:rPr>
          <w:rFonts w:ascii="Times New Roman" w:hAnsi="Times New Roman"/>
          <w:b/>
          <w:szCs w:val="28"/>
          <w:lang w:val="vi-VN"/>
        </w:rPr>
        <w:t>hạn chế</w:t>
      </w:r>
      <w:r w:rsidR="008B37FB" w:rsidRPr="000A0705">
        <w:rPr>
          <w:rFonts w:ascii="Times New Roman" w:hAnsi="Times New Roman"/>
          <w:b/>
          <w:szCs w:val="28"/>
          <w:lang w:val="vi-VN"/>
        </w:rPr>
        <w:t>, yế</w:t>
      </w:r>
      <w:r w:rsidR="004056CE" w:rsidRPr="000A0705">
        <w:rPr>
          <w:rFonts w:ascii="Times New Roman" w:hAnsi="Times New Roman"/>
          <w:b/>
          <w:szCs w:val="28"/>
          <w:lang w:val="vi-VN"/>
        </w:rPr>
        <w:t>u kém</w:t>
      </w:r>
    </w:p>
    <w:p w:rsidR="00F23E96" w:rsidRPr="000A0705" w:rsidRDefault="00D55372"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szCs w:val="28"/>
          <w:lang w:val="pt-BR"/>
        </w:rPr>
        <w:t>(</w:t>
      </w:r>
      <w:r w:rsidR="00FE0A30" w:rsidRPr="002B0349">
        <w:rPr>
          <w:rFonts w:ascii="Times New Roman" w:hAnsi="Times New Roman"/>
          <w:b/>
          <w:i/>
          <w:szCs w:val="28"/>
          <w:lang w:val="pt-BR"/>
        </w:rPr>
        <w:t>1</w:t>
      </w:r>
      <w:r w:rsidRPr="002B0349">
        <w:rPr>
          <w:rFonts w:ascii="Times New Roman" w:hAnsi="Times New Roman"/>
          <w:b/>
          <w:i/>
          <w:szCs w:val="28"/>
          <w:lang w:val="pt-BR"/>
        </w:rPr>
        <w:t>) Nguyên nhân khách quan</w:t>
      </w:r>
    </w:p>
    <w:p w:rsidR="00286580" w:rsidRPr="002B0349" w:rsidRDefault="00886496"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Lĩnh vực n</w:t>
      </w:r>
      <w:r w:rsidR="00937907" w:rsidRPr="002B0349">
        <w:rPr>
          <w:rFonts w:ascii="Times New Roman" w:hAnsi="Times New Roman"/>
          <w:szCs w:val="28"/>
          <w:lang w:val="pt-BR"/>
        </w:rPr>
        <w:t xml:space="preserve">ông nghiệp </w:t>
      </w:r>
      <w:r w:rsidR="00FE0A30" w:rsidRPr="002B0349">
        <w:rPr>
          <w:rFonts w:ascii="Times New Roman" w:hAnsi="Times New Roman"/>
          <w:szCs w:val="28"/>
          <w:lang w:val="pt-BR"/>
        </w:rPr>
        <w:t>phụ thuộc vào thiên nhiên, sản xuất còn manh mún nhỏ lẻ, hạ tần</w:t>
      </w:r>
      <w:r w:rsidR="00864B26" w:rsidRPr="002B0349">
        <w:rPr>
          <w:rFonts w:ascii="Times New Roman" w:hAnsi="Times New Roman"/>
          <w:szCs w:val="28"/>
          <w:lang w:val="pt-BR"/>
        </w:rPr>
        <w:t xml:space="preserve">g kinh tế kỹ thuật chưa đáp ứng </w:t>
      </w:r>
      <w:r w:rsidR="00FE0A30" w:rsidRPr="002B0349">
        <w:rPr>
          <w:rFonts w:ascii="Times New Roman" w:hAnsi="Times New Roman"/>
          <w:szCs w:val="28"/>
          <w:lang w:val="pt-BR"/>
        </w:rPr>
        <w:t>nhu cầu sản xuất và đờ</w:t>
      </w:r>
      <w:r w:rsidR="00286580" w:rsidRPr="002B0349">
        <w:rPr>
          <w:rFonts w:ascii="Times New Roman" w:hAnsi="Times New Roman"/>
          <w:szCs w:val="28"/>
          <w:lang w:val="pt-BR"/>
        </w:rPr>
        <w:t>i sống của nhân dân.</w:t>
      </w:r>
      <w:r w:rsidR="00521920" w:rsidRPr="002B0349">
        <w:rPr>
          <w:rFonts w:ascii="Times New Roman" w:hAnsi="Times New Roman"/>
          <w:szCs w:val="28"/>
          <w:lang w:val="pt-BR"/>
        </w:rPr>
        <w:t xml:space="preserve"> </w:t>
      </w:r>
    </w:p>
    <w:p w:rsidR="00521920" w:rsidRPr="000A0705" w:rsidRDefault="00B66778"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lastRenderedPageBreak/>
        <w:t xml:space="preserve">- </w:t>
      </w:r>
      <w:r w:rsidR="00B357DC" w:rsidRPr="002B0349">
        <w:rPr>
          <w:rFonts w:ascii="Times New Roman" w:hAnsi="Times New Roman"/>
          <w:szCs w:val="28"/>
          <w:lang w:val="pt-BR"/>
        </w:rPr>
        <w:t xml:space="preserve">Thời tiết diễn biến </w:t>
      </w:r>
      <w:r w:rsidR="00FE0A30" w:rsidRPr="002B0349">
        <w:rPr>
          <w:rFonts w:ascii="Times New Roman" w:hAnsi="Times New Roman"/>
          <w:szCs w:val="28"/>
          <w:lang w:val="pt-BR"/>
        </w:rPr>
        <w:t>phức tạp, sâ</w:t>
      </w:r>
      <w:r w:rsidR="00521920" w:rsidRPr="002B0349">
        <w:rPr>
          <w:rFonts w:ascii="Times New Roman" w:hAnsi="Times New Roman"/>
          <w:szCs w:val="28"/>
          <w:lang w:val="pt-BR"/>
        </w:rPr>
        <w:t xml:space="preserve">u dịch bệnh xẩy ra </w:t>
      </w:r>
      <w:r w:rsidR="00FE0A30" w:rsidRPr="002B0349">
        <w:rPr>
          <w:rFonts w:ascii="Times New Roman" w:hAnsi="Times New Roman"/>
          <w:szCs w:val="28"/>
          <w:lang w:val="pt-BR"/>
        </w:rPr>
        <w:t xml:space="preserve">đối với cây trồng vật nuôi, giá cả vật tư hàng tiêu dùng tăng cao, trong khi giá một số nông sản </w:t>
      </w:r>
      <w:r w:rsidR="00A67091" w:rsidRPr="002B0349">
        <w:rPr>
          <w:rFonts w:ascii="Times New Roman" w:hAnsi="Times New Roman"/>
          <w:szCs w:val="28"/>
          <w:lang w:val="pt-BR"/>
        </w:rPr>
        <w:t>còn thấp, việc đầu tư sản xuất kinh doanh còn khiêm tốn.</w:t>
      </w:r>
    </w:p>
    <w:p w:rsidR="00521920" w:rsidRPr="000A0705" w:rsidRDefault="00D55372"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szCs w:val="28"/>
          <w:lang w:val="pt-BR"/>
        </w:rPr>
        <w:t>(</w:t>
      </w:r>
      <w:r w:rsidR="00FE0A30" w:rsidRPr="002B0349">
        <w:rPr>
          <w:rFonts w:ascii="Times New Roman" w:hAnsi="Times New Roman"/>
          <w:b/>
          <w:i/>
          <w:szCs w:val="28"/>
          <w:lang w:val="pt-BR"/>
        </w:rPr>
        <w:t>2</w:t>
      </w:r>
      <w:r w:rsidRPr="002B0349">
        <w:rPr>
          <w:rFonts w:ascii="Times New Roman" w:hAnsi="Times New Roman"/>
          <w:b/>
          <w:i/>
          <w:szCs w:val="28"/>
          <w:lang w:val="pt-BR"/>
        </w:rPr>
        <w:t>) Nguyên nhân chủ quan</w:t>
      </w:r>
    </w:p>
    <w:p w:rsidR="00C15EF7" w:rsidRPr="000A0705" w:rsidRDefault="00A943A4"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 </w:t>
      </w:r>
      <w:r w:rsidR="00521920" w:rsidRPr="002B0349">
        <w:rPr>
          <w:rFonts w:ascii="Times New Roman" w:hAnsi="Times New Roman"/>
          <w:szCs w:val="28"/>
          <w:lang w:val="pt-BR"/>
        </w:rPr>
        <w:t>M</w:t>
      </w:r>
      <w:r w:rsidR="00FE0A30" w:rsidRPr="002B0349">
        <w:rPr>
          <w:rFonts w:ascii="Times New Roman" w:hAnsi="Times New Roman"/>
          <w:szCs w:val="28"/>
          <w:lang w:val="pt-BR"/>
        </w:rPr>
        <w:t>ột số kế hoạch chương trình đề án đặt ra</w:t>
      </w:r>
      <w:r w:rsidR="00107DD7" w:rsidRPr="002B0349">
        <w:rPr>
          <w:rFonts w:ascii="Times New Roman" w:hAnsi="Times New Roman"/>
          <w:szCs w:val="28"/>
          <w:lang w:val="pt-BR"/>
        </w:rPr>
        <w:t xml:space="preserve"> nhưng chỉ đạo chưa quyết liệt</w:t>
      </w:r>
      <w:r w:rsidR="00FE0A30" w:rsidRPr="002B0349">
        <w:rPr>
          <w:rFonts w:ascii="Times New Roman" w:hAnsi="Times New Roman"/>
          <w:szCs w:val="28"/>
          <w:lang w:val="pt-BR"/>
        </w:rPr>
        <w:t>, xây dựng mô hình điển hình và nhân ra diện rộng chưa kịp thời.</w:t>
      </w:r>
      <w:r w:rsidR="00C67641" w:rsidRPr="002B0349">
        <w:rPr>
          <w:rFonts w:ascii="Times New Roman" w:hAnsi="Times New Roman"/>
          <w:szCs w:val="28"/>
          <w:lang w:val="pt-BR"/>
        </w:rPr>
        <w:t xml:space="preserve"> M</w:t>
      </w:r>
      <w:r w:rsidR="0095663A" w:rsidRPr="002B0349">
        <w:rPr>
          <w:rFonts w:ascii="Times New Roman" w:hAnsi="Times New Roman"/>
          <w:szCs w:val="28"/>
          <w:lang w:val="pt-BR"/>
        </w:rPr>
        <w:t xml:space="preserve">ột số chỉ tiêu </w:t>
      </w:r>
      <w:r w:rsidR="00C67641" w:rsidRPr="002B0349">
        <w:rPr>
          <w:rFonts w:ascii="Times New Roman" w:hAnsi="Times New Roman"/>
          <w:szCs w:val="28"/>
          <w:lang w:val="pt-BR"/>
        </w:rPr>
        <w:t>đầu nhiệm kỳ đưa vào lớn, trên cơ sở nhìn vào khả năng thu hút đầu tư nhưng đến nay chư</w:t>
      </w:r>
      <w:r w:rsidR="0095663A" w:rsidRPr="002B0349">
        <w:rPr>
          <w:rFonts w:ascii="Times New Roman" w:hAnsi="Times New Roman"/>
          <w:szCs w:val="28"/>
          <w:lang w:val="pt-BR"/>
        </w:rPr>
        <w:t xml:space="preserve">a khả thi, thiếu cơ sở </w:t>
      </w:r>
      <w:r w:rsidR="00C67641" w:rsidRPr="002B0349">
        <w:rPr>
          <w:rFonts w:ascii="Times New Roman" w:hAnsi="Times New Roman"/>
          <w:szCs w:val="28"/>
          <w:lang w:val="pt-BR"/>
        </w:rPr>
        <w:t>để đánh giá.</w:t>
      </w:r>
    </w:p>
    <w:p w:rsidR="00AD71B6" w:rsidRPr="000A0705" w:rsidRDefault="00A943A4"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 </w:t>
      </w:r>
      <w:r w:rsidR="00FE0A30" w:rsidRPr="002B0349">
        <w:rPr>
          <w:rFonts w:ascii="Times New Roman" w:hAnsi="Times New Roman"/>
          <w:szCs w:val="28"/>
          <w:lang w:val="pt-BR"/>
        </w:rPr>
        <w:t>Tư tưởng bảo thủ, chậm đổi mới của một bộ phận cán bộ,</w:t>
      </w:r>
      <w:r w:rsidR="00E278B6" w:rsidRPr="002B0349">
        <w:rPr>
          <w:rFonts w:ascii="Times New Roman" w:hAnsi="Times New Roman"/>
          <w:szCs w:val="28"/>
          <w:lang w:val="pt-BR"/>
        </w:rPr>
        <w:t xml:space="preserve"> đảng viên và nhân dân</w:t>
      </w:r>
      <w:r w:rsidRPr="002B0349">
        <w:rPr>
          <w:rFonts w:ascii="Times New Roman" w:hAnsi="Times New Roman"/>
          <w:szCs w:val="28"/>
          <w:lang w:val="pt-BR"/>
        </w:rPr>
        <w:t xml:space="preserve">, </w:t>
      </w:r>
      <w:r w:rsidR="006B62EC" w:rsidRPr="002B0349">
        <w:rPr>
          <w:rFonts w:ascii="Times New Roman" w:hAnsi="Times New Roman"/>
          <w:szCs w:val="28"/>
          <w:lang w:val="pt-BR"/>
        </w:rPr>
        <w:t xml:space="preserve">còn </w:t>
      </w:r>
      <w:r w:rsidRPr="002B0349">
        <w:rPr>
          <w:rFonts w:ascii="Times New Roman" w:hAnsi="Times New Roman"/>
          <w:szCs w:val="28"/>
          <w:lang w:val="pt-BR"/>
        </w:rPr>
        <w:t xml:space="preserve">trông chờ ỷ lại </w:t>
      </w:r>
      <w:r w:rsidR="00FE0A30" w:rsidRPr="002B0349">
        <w:rPr>
          <w:rFonts w:ascii="Times New Roman" w:hAnsi="Times New Roman"/>
          <w:szCs w:val="28"/>
          <w:lang w:val="pt-BR"/>
        </w:rPr>
        <w:t>chưa thực sự nỗ lực vươn lên.</w:t>
      </w:r>
      <w:r w:rsidR="00EF0617" w:rsidRPr="000A0705">
        <w:rPr>
          <w:rFonts w:ascii="Times New Roman" w:hAnsi="Times New Roman"/>
          <w:szCs w:val="28"/>
          <w:lang w:val="pt-BR"/>
        </w:rPr>
        <w:t xml:space="preserve"> </w:t>
      </w:r>
      <w:r w:rsidR="00FE0A30" w:rsidRPr="002B0349">
        <w:rPr>
          <w:rFonts w:ascii="Times New Roman" w:hAnsi="Times New Roman"/>
          <w:szCs w:val="28"/>
          <w:lang w:val="pt-BR"/>
        </w:rPr>
        <w:t xml:space="preserve">Tính đồng bộ, dám nghĩ, dám nói, dám làm, dám chịu trách nhiệm, năng động, sáng tạo của một số cán </w:t>
      </w:r>
      <w:r w:rsidR="00FA0CFF" w:rsidRPr="002B0349">
        <w:rPr>
          <w:rFonts w:ascii="Times New Roman" w:hAnsi="Times New Roman"/>
          <w:szCs w:val="28"/>
          <w:lang w:val="pt-BR"/>
        </w:rPr>
        <w:t xml:space="preserve">bộ, đảng viên chưa cao, vẫn còn </w:t>
      </w:r>
      <w:r w:rsidR="00FE0A30" w:rsidRPr="002B0349">
        <w:rPr>
          <w:rFonts w:ascii="Times New Roman" w:hAnsi="Times New Roman"/>
          <w:szCs w:val="28"/>
          <w:lang w:val="pt-BR"/>
        </w:rPr>
        <w:t xml:space="preserve">làm việc theo </w:t>
      </w:r>
      <w:r w:rsidR="006B62EC" w:rsidRPr="002B0349">
        <w:rPr>
          <w:rFonts w:ascii="Times New Roman" w:hAnsi="Times New Roman"/>
          <w:szCs w:val="28"/>
          <w:lang w:val="pt-BR"/>
        </w:rPr>
        <w:t>kiểu kinh nghiệm, truyền thống, thiếu tính đột phá</w:t>
      </w:r>
      <w:r w:rsidR="00AD71B6" w:rsidRPr="002B0349">
        <w:rPr>
          <w:rFonts w:ascii="Times New Roman" w:hAnsi="Times New Roman"/>
          <w:szCs w:val="28"/>
          <w:lang w:val="pt-BR"/>
        </w:rPr>
        <w:t>.</w:t>
      </w:r>
    </w:p>
    <w:p w:rsidR="00E462EF" w:rsidRPr="000A0705" w:rsidRDefault="008B37FB"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b/>
          <w:szCs w:val="28"/>
          <w:lang w:val="vi-VN"/>
        </w:rPr>
        <w:t>3. Bài học kinh nghiệm</w:t>
      </w:r>
      <w:r w:rsidR="00F04516" w:rsidRPr="000A0705">
        <w:rPr>
          <w:rFonts w:ascii="Times New Roman" w:hAnsi="Times New Roman"/>
          <w:b/>
          <w:szCs w:val="28"/>
          <w:lang w:val="vi-VN"/>
        </w:rPr>
        <w:t xml:space="preserve"> </w:t>
      </w:r>
    </w:p>
    <w:p w:rsidR="00E90908" w:rsidRPr="000A0705" w:rsidRDefault="006B54FC"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b/>
          <w:i/>
          <w:iCs/>
          <w:szCs w:val="28"/>
          <w:lang w:val="pt-BR"/>
        </w:rPr>
        <w:t>Thứ nhất</w:t>
      </w:r>
      <w:r w:rsidR="00551DB6" w:rsidRPr="002B0349">
        <w:rPr>
          <w:rFonts w:ascii="Times New Roman" w:hAnsi="Times New Roman"/>
          <w:b/>
          <w:i/>
          <w:iCs/>
          <w:szCs w:val="28"/>
          <w:lang w:val="pt-BR"/>
        </w:rPr>
        <w:t>:</w:t>
      </w:r>
      <w:r w:rsidR="00376BE1" w:rsidRPr="002B0349">
        <w:rPr>
          <w:rFonts w:ascii="Times New Roman" w:hAnsi="Times New Roman"/>
          <w:i/>
          <w:iCs/>
          <w:szCs w:val="28"/>
          <w:lang w:val="pt-BR"/>
        </w:rPr>
        <w:t xml:space="preserve"> </w:t>
      </w:r>
      <w:r w:rsidR="00551DB6" w:rsidRPr="002B0349">
        <w:rPr>
          <w:rFonts w:ascii="Times New Roman" w:hAnsi="Times New Roman"/>
          <w:iCs/>
          <w:szCs w:val="28"/>
          <w:lang w:val="pt-BR"/>
        </w:rPr>
        <w:t>Phải n</w:t>
      </w:r>
      <w:r w:rsidR="00551DB6" w:rsidRPr="002B0349">
        <w:rPr>
          <w:rFonts w:ascii="Times New Roman" w:hAnsi="Times New Roman"/>
          <w:szCs w:val="28"/>
          <w:lang w:val="pt-BR"/>
        </w:rPr>
        <w:t>âng cao năng lực lãnh đạo</w:t>
      </w:r>
      <w:r w:rsidR="00376BE1" w:rsidRPr="002B0349">
        <w:rPr>
          <w:rFonts w:ascii="Times New Roman" w:hAnsi="Times New Roman"/>
          <w:szCs w:val="28"/>
          <w:lang w:val="pt-BR"/>
        </w:rPr>
        <w:t xml:space="preserve"> toàn diện, tuyệt đối </w:t>
      </w:r>
      <w:r w:rsidR="00551DB6" w:rsidRPr="002B0349">
        <w:rPr>
          <w:rFonts w:ascii="Times New Roman" w:hAnsi="Times New Roman"/>
          <w:szCs w:val="28"/>
          <w:lang w:val="pt-BR"/>
        </w:rPr>
        <w:t>của đảng, hiệu</w:t>
      </w:r>
      <w:r w:rsidR="00FA3E3D" w:rsidRPr="002B0349">
        <w:rPr>
          <w:rFonts w:ascii="Times New Roman" w:hAnsi="Times New Roman"/>
          <w:szCs w:val="28"/>
          <w:lang w:val="pt-BR"/>
        </w:rPr>
        <w:t xml:space="preserve"> năng, hiệu </w:t>
      </w:r>
      <w:r w:rsidR="00551DB6" w:rsidRPr="002B0349">
        <w:rPr>
          <w:rFonts w:ascii="Times New Roman" w:hAnsi="Times New Roman"/>
          <w:szCs w:val="28"/>
          <w:lang w:val="pt-BR"/>
        </w:rPr>
        <w:t>quả quả</w:t>
      </w:r>
      <w:r w:rsidR="00376BE1" w:rsidRPr="002B0349">
        <w:rPr>
          <w:rFonts w:ascii="Times New Roman" w:hAnsi="Times New Roman"/>
          <w:szCs w:val="28"/>
          <w:lang w:val="pt-BR"/>
        </w:rPr>
        <w:t xml:space="preserve">n lý điều hành của chính quyền, </w:t>
      </w:r>
      <w:r w:rsidR="00292443" w:rsidRPr="002B0349">
        <w:rPr>
          <w:rFonts w:ascii="Times New Roman" w:hAnsi="Times New Roman"/>
          <w:szCs w:val="28"/>
          <w:lang w:val="pt-BR"/>
        </w:rPr>
        <w:t>vận dụng</w:t>
      </w:r>
      <w:r w:rsidR="00A375B2" w:rsidRPr="002B0349">
        <w:rPr>
          <w:rFonts w:ascii="Times New Roman" w:hAnsi="Times New Roman"/>
          <w:szCs w:val="28"/>
          <w:lang w:val="pt-BR"/>
        </w:rPr>
        <w:t xml:space="preserve"> linh hoạt </w:t>
      </w:r>
      <w:r w:rsidR="00551DB6" w:rsidRPr="002B0349">
        <w:rPr>
          <w:rFonts w:ascii="Times New Roman" w:hAnsi="Times New Roman"/>
          <w:szCs w:val="28"/>
          <w:lang w:val="pt-BR"/>
        </w:rPr>
        <w:t>chủ trương chính sách c</w:t>
      </w:r>
      <w:r w:rsidR="00A375B2" w:rsidRPr="002B0349">
        <w:rPr>
          <w:rFonts w:ascii="Times New Roman" w:hAnsi="Times New Roman"/>
          <w:szCs w:val="28"/>
          <w:lang w:val="pt-BR"/>
        </w:rPr>
        <w:t>ủa Đảng, nhà nước</w:t>
      </w:r>
      <w:r w:rsidR="00292443" w:rsidRPr="002B0349">
        <w:rPr>
          <w:rFonts w:ascii="Times New Roman" w:hAnsi="Times New Roman"/>
          <w:szCs w:val="28"/>
          <w:lang w:val="pt-BR"/>
        </w:rPr>
        <w:t>. C</w:t>
      </w:r>
      <w:r w:rsidR="009A78BA" w:rsidRPr="002B0349">
        <w:rPr>
          <w:rFonts w:ascii="Times New Roman" w:hAnsi="Times New Roman"/>
          <w:szCs w:val="28"/>
          <w:lang w:val="pt-BR"/>
        </w:rPr>
        <w:t xml:space="preserve">hủ động đề xuất </w:t>
      </w:r>
      <w:r w:rsidR="00551DB6" w:rsidRPr="002B0349">
        <w:rPr>
          <w:rFonts w:ascii="Times New Roman" w:hAnsi="Times New Roman"/>
          <w:szCs w:val="28"/>
          <w:lang w:val="pt-BR"/>
        </w:rPr>
        <w:t>đưa ra giải pháp</w:t>
      </w:r>
      <w:r w:rsidR="00E90908" w:rsidRPr="002B0349">
        <w:rPr>
          <w:rFonts w:ascii="Times New Roman" w:hAnsi="Times New Roman"/>
          <w:szCs w:val="28"/>
          <w:lang w:val="pt-BR"/>
        </w:rPr>
        <w:t xml:space="preserve"> đột</w:t>
      </w:r>
      <w:r w:rsidR="00D17B7C" w:rsidRPr="002B0349">
        <w:rPr>
          <w:rFonts w:ascii="Times New Roman" w:hAnsi="Times New Roman"/>
          <w:szCs w:val="28"/>
          <w:lang w:val="pt-BR"/>
        </w:rPr>
        <w:t xml:space="preserve"> phá</w:t>
      </w:r>
      <w:r w:rsidR="003614D5" w:rsidRPr="002B0349">
        <w:rPr>
          <w:rFonts w:ascii="Times New Roman" w:hAnsi="Times New Roman"/>
          <w:szCs w:val="28"/>
          <w:lang w:val="pt-BR"/>
        </w:rPr>
        <w:t>. P</w:t>
      </w:r>
      <w:r w:rsidR="00551DB6" w:rsidRPr="002B0349">
        <w:rPr>
          <w:rFonts w:ascii="Times New Roman" w:hAnsi="Times New Roman"/>
          <w:szCs w:val="28"/>
          <w:lang w:val="pt-BR"/>
        </w:rPr>
        <w:t>h</w:t>
      </w:r>
      <w:r w:rsidR="009A78BA" w:rsidRPr="002B0349">
        <w:rPr>
          <w:rFonts w:ascii="Times New Roman" w:hAnsi="Times New Roman"/>
          <w:szCs w:val="28"/>
          <w:lang w:val="pt-BR"/>
        </w:rPr>
        <w:t xml:space="preserve">át triển kinh tế là </w:t>
      </w:r>
      <w:r w:rsidR="003614D5" w:rsidRPr="002B0349">
        <w:rPr>
          <w:rFonts w:ascii="Times New Roman" w:hAnsi="Times New Roman"/>
          <w:szCs w:val="28"/>
          <w:lang w:val="pt-BR"/>
        </w:rPr>
        <w:t>trọng tâm</w:t>
      </w:r>
      <w:r w:rsidR="00BC067B" w:rsidRPr="002B0349">
        <w:rPr>
          <w:rFonts w:ascii="Times New Roman" w:hAnsi="Times New Roman"/>
          <w:szCs w:val="28"/>
          <w:lang w:val="pt-BR"/>
        </w:rPr>
        <w:t xml:space="preserve">; </w:t>
      </w:r>
      <w:r w:rsidR="00551DB6" w:rsidRPr="002B0349">
        <w:rPr>
          <w:rFonts w:ascii="Times New Roman" w:hAnsi="Times New Roman"/>
          <w:szCs w:val="28"/>
          <w:lang w:val="pt-BR"/>
        </w:rPr>
        <w:t>xây dựng chỉnh đốn đảng là việc làm thường x</w:t>
      </w:r>
      <w:r w:rsidR="00BC067B" w:rsidRPr="002B0349">
        <w:rPr>
          <w:rFonts w:ascii="Times New Roman" w:hAnsi="Times New Roman"/>
          <w:szCs w:val="28"/>
          <w:lang w:val="pt-BR"/>
        </w:rPr>
        <w:t xml:space="preserve">uyên, vào cuộc </w:t>
      </w:r>
      <w:r w:rsidR="00E90908" w:rsidRPr="002B0349">
        <w:rPr>
          <w:rFonts w:ascii="Times New Roman" w:hAnsi="Times New Roman"/>
          <w:szCs w:val="28"/>
          <w:lang w:val="pt-BR"/>
        </w:rPr>
        <w:t xml:space="preserve">quyết liệt </w:t>
      </w:r>
      <w:r w:rsidR="00551DB6" w:rsidRPr="002B0349">
        <w:rPr>
          <w:rFonts w:ascii="Times New Roman" w:hAnsi="Times New Roman"/>
          <w:szCs w:val="28"/>
          <w:lang w:val="pt-BR"/>
        </w:rPr>
        <w:t>của cả hệ thống</w:t>
      </w:r>
      <w:r w:rsidR="009A78BA" w:rsidRPr="002B0349">
        <w:rPr>
          <w:rFonts w:ascii="Times New Roman" w:hAnsi="Times New Roman"/>
          <w:szCs w:val="28"/>
          <w:lang w:val="pt-BR"/>
        </w:rPr>
        <w:t xml:space="preserve"> chính trị</w:t>
      </w:r>
      <w:r w:rsidR="00551DB6" w:rsidRPr="002B0349">
        <w:rPr>
          <w:rFonts w:ascii="Times New Roman" w:hAnsi="Times New Roman"/>
          <w:szCs w:val="28"/>
          <w:lang w:val="pt-BR"/>
        </w:rPr>
        <w:t>.</w:t>
      </w:r>
    </w:p>
    <w:p w:rsidR="006B54FC" w:rsidRPr="000A0705" w:rsidRDefault="004160B0"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i/>
          <w:iCs/>
          <w:szCs w:val="28"/>
          <w:lang w:val="pt-BR"/>
        </w:rPr>
        <w:t xml:space="preserve"> </w:t>
      </w:r>
      <w:r w:rsidR="006B54FC" w:rsidRPr="002B0349">
        <w:rPr>
          <w:rFonts w:ascii="Times New Roman" w:hAnsi="Times New Roman"/>
          <w:b/>
          <w:i/>
          <w:iCs/>
          <w:szCs w:val="28"/>
          <w:lang w:val="pt-BR"/>
        </w:rPr>
        <w:t>Thứ hai</w:t>
      </w:r>
      <w:r w:rsidR="00551DB6" w:rsidRPr="002B0349">
        <w:rPr>
          <w:rFonts w:ascii="Times New Roman" w:hAnsi="Times New Roman"/>
          <w:b/>
          <w:i/>
          <w:iCs/>
          <w:szCs w:val="28"/>
          <w:lang w:val="pt-BR"/>
        </w:rPr>
        <w:t>:</w:t>
      </w:r>
      <w:r w:rsidR="00551DB6" w:rsidRPr="002B0349">
        <w:rPr>
          <w:rFonts w:ascii="Times New Roman" w:hAnsi="Times New Roman"/>
          <w:i/>
          <w:iCs/>
          <w:szCs w:val="28"/>
          <w:lang w:val="pt-BR"/>
        </w:rPr>
        <w:t xml:space="preserve"> </w:t>
      </w:r>
      <w:r w:rsidR="0070143E" w:rsidRPr="002B0349">
        <w:rPr>
          <w:rFonts w:ascii="Times New Roman" w:hAnsi="Times New Roman"/>
          <w:szCs w:val="28"/>
          <w:lang w:val="pt-BR"/>
        </w:rPr>
        <w:t>P</w:t>
      </w:r>
      <w:r w:rsidR="00551DB6" w:rsidRPr="002B0349">
        <w:rPr>
          <w:rFonts w:ascii="Times New Roman" w:hAnsi="Times New Roman"/>
          <w:szCs w:val="28"/>
          <w:lang w:val="pt-BR"/>
        </w:rPr>
        <w:t>hát huy nội lực, tranh thủ sự ủng hộ giúp đỡ của cấp trên, thực hiện</w:t>
      </w:r>
      <w:r w:rsidR="00292443" w:rsidRPr="002B0349">
        <w:rPr>
          <w:rFonts w:ascii="Times New Roman" w:hAnsi="Times New Roman"/>
          <w:szCs w:val="28"/>
          <w:lang w:val="pt-BR"/>
        </w:rPr>
        <w:t xml:space="preserve"> dân chủ rộng rãi, thường xuyên </w:t>
      </w:r>
      <w:r w:rsidR="00551DB6" w:rsidRPr="002B0349">
        <w:rPr>
          <w:rFonts w:ascii="Times New Roman" w:hAnsi="Times New Roman"/>
          <w:szCs w:val="28"/>
          <w:lang w:val="pt-BR"/>
        </w:rPr>
        <w:t>củng cố niềm tin và đồng</w:t>
      </w:r>
      <w:r w:rsidR="0056519A" w:rsidRPr="002B0349">
        <w:rPr>
          <w:rFonts w:ascii="Times New Roman" w:hAnsi="Times New Roman"/>
          <w:szCs w:val="28"/>
          <w:lang w:val="pt-BR"/>
        </w:rPr>
        <w:t xml:space="preserve"> thuận của </w:t>
      </w:r>
      <w:r w:rsidR="00E01B5E" w:rsidRPr="002B0349">
        <w:rPr>
          <w:rFonts w:ascii="Times New Roman" w:hAnsi="Times New Roman"/>
          <w:szCs w:val="28"/>
          <w:lang w:val="pt-BR"/>
        </w:rPr>
        <w:t xml:space="preserve">nhân dân, </w:t>
      </w:r>
      <w:r w:rsidR="00551DB6" w:rsidRPr="002B0349">
        <w:rPr>
          <w:rFonts w:ascii="Times New Roman" w:hAnsi="Times New Roman"/>
          <w:szCs w:val="28"/>
          <w:lang w:val="pt-BR"/>
        </w:rPr>
        <w:t>đặt q</w:t>
      </w:r>
      <w:r w:rsidR="00E566AB" w:rsidRPr="002B0349">
        <w:rPr>
          <w:rFonts w:ascii="Times New Roman" w:hAnsi="Times New Roman"/>
          <w:szCs w:val="28"/>
          <w:lang w:val="pt-BR"/>
        </w:rPr>
        <w:t xml:space="preserve">uyết tâm chính trị cao nhất, </w:t>
      </w:r>
      <w:r w:rsidR="006B54FC" w:rsidRPr="002B0349">
        <w:rPr>
          <w:rFonts w:ascii="Times New Roman" w:hAnsi="Times New Roman"/>
          <w:szCs w:val="28"/>
          <w:lang w:val="pt-BR"/>
        </w:rPr>
        <w:t xml:space="preserve">nâng cao </w:t>
      </w:r>
      <w:r w:rsidR="00551DB6" w:rsidRPr="002B0349">
        <w:rPr>
          <w:rFonts w:ascii="Times New Roman" w:hAnsi="Times New Roman"/>
          <w:szCs w:val="28"/>
          <w:lang w:val="pt-BR"/>
        </w:rPr>
        <w:t>đời sống của nhân dân là trách nhiệm của cấp ủy đảng, chính quyền, của</w:t>
      </w:r>
      <w:r w:rsidR="006B54FC" w:rsidRPr="002B0349">
        <w:rPr>
          <w:rFonts w:ascii="Times New Roman" w:hAnsi="Times New Roman"/>
          <w:szCs w:val="28"/>
          <w:lang w:val="pt-BR"/>
        </w:rPr>
        <w:t xml:space="preserve"> cả </w:t>
      </w:r>
      <w:r w:rsidR="00551DB6" w:rsidRPr="002B0349">
        <w:rPr>
          <w:rFonts w:ascii="Times New Roman" w:hAnsi="Times New Roman"/>
          <w:szCs w:val="28"/>
          <w:lang w:val="pt-BR"/>
        </w:rPr>
        <w:t>hệ thống chính trị; Nhiệm vụ của Đảng, của chính quyền, của hệ thống chính trị phải đặt vị trí nhân dân là chủ thể.</w:t>
      </w:r>
    </w:p>
    <w:p w:rsidR="008E45AD" w:rsidRPr="000A0705" w:rsidRDefault="006B54FC"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szCs w:val="28"/>
          <w:lang w:val="pt-BR"/>
        </w:rPr>
        <w:t xml:space="preserve"> </w:t>
      </w:r>
      <w:r w:rsidRPr="002B0349">
        <w:rPr>
          <w:rFonts w:ascii="Times New Roman" w:hAnsi="Times New Roman"/>
          <w:b/>
          <w:i/>
          <w:iCs/>
          <w:szCs w:val="28"/>
          <w:lang w:val="pt-BR"/>
        </w:rPr>
        <w:t>Thứ ba</w:t>
      </w:r>
      <w:r w:rsidR="00551DB6" w:rsidRPr="002B0349">
        <w:rPr>
          <w:rFonts w:ascii="Times New Roman" w:hAnsi="Times New Roman"/>
          <w:b/>
          <w:i/>
          <w:iCs/>
          <w:szCs w:val="28"/>
          <w:lang w:val="pt-BR"/>
        </w:rPr>
        <w:t>:</w:t>
      </w:r>
      <w:r w:rsidR="00153CFB" w:rsidRPr="002B0349">
        <w:rPr>
          <w:rFonts w:ascii="Times New Roman" w:hAnsi="Times New Roman"/>
          <w:i/>
          <w:iCs/>
          <w:szCs w:val="28"/>
          <w:lang w:val="pt-BR"/>
        </w:rPr>
        <w:t xml:space="preserve"> </w:t>
      </w:r>
      <w:r w:rsidR="00153CFB" w:rsidRPr="002B0349">
        <w:rPr>
          <w:rFonts w:ascii="Times New Roman" w:hAnsi="Times New Roman"/>
          <w:iCs/>
          <w:szCs w:val="28"/>
          <w:lang w:val="pt-BR"/>
        </w:rPr>
        <w:t>N</w:t>
      </w:r>
      <w:r w:rsidR="00551DB6" w:rsidRPr="002B0349">
        <w:rPr>
          <w:rFonts w:ascii="Times New Roman" w:hAnsi="Times New Roman"/>
          <w:szCs w:val="28"/>
          <w:lang w:val="pt-BR"/>
        </w:rPr>
        <w:t>êu cao vai trò trách nhiệm của đội ngũ cán bộ đả</w:t>
      </w:r>
      <w:r w:rsidR="006D368D" w:rsidRPr="002B0349">
        <w:rPr>
          <w:rFonts w:ascii="Times New Roman" w:hAnsi="Times New Roman"/>
          <w:szCs w:val="28"/>
          <w:lang w:val="pt-BR"/>
        </w:rPr>
        <w:t>ng viên, nhất là người đứng đầu</w:t>
      </w:r>
      <w:r w:rsidR="00DA5852" w:rsidRPr="002B0349">
        <w:rPr>
          <w:rFonts w:ascii="Times New Roman" w:hAnsi="Times New Roman"/>
          <w:szCs w:val="28"/>
          <w:lang w:val="pt-BR"/>
        </w:rPr>
        <w:t>. Chỉ đạo sâu sát, quyết liệt, dứt điểm, hiệu quả</w:t>
      </w:r>
      <w:r w:rsidR="00551DB6" w:rsidRPr="002B0349">
        <w:rPr>
          <w:rFonts w:ascii="Times New Roman" w:hAnsi="Times New Roman"/>
          <w:szCs w:val="28"/>
          <w:lang w:val="pt-BR"/>
        </w:rPr>
        <w:t>, tăng cường kiểm tra giám</w:t>
      </w:r>
      <w:r w:rsidR="003D27D3" w:rsidRPr="002B0349">
        <w:rPr>
          <w:rFonts w:ascii="Times New Roman" w:hAnsi="Times New Roman"/>
          <w:szCs w:val="28"/>
          <w:lang w:val="pt-BR"/>
        </w:rPr>
        <w:t xml:space="preserve"> sát, phản biện xã hội, </w:t>
      </w:r>
      <w:r w:rsidR="00551DB6" w:rsidRPr="002B0349">
        <w:rPr>
          <w:rFonts w:ascii="Times New Roman" w:hAnsi="Times New Roman"/>
          <w:szCs w:val="28"/>
          <w:lang w:val="pt-BR"/>
        </w:rPr>
        <w:t>lắng nghe ý kiến của nhân dân, giải quyết tốt những vấn đề n</w:t>
      </w:r>
      <w:r w:rsidR="004B7808" w:rsidRPr="002B0349">
        <w:rPr>
          <w:rFonts w:ascii="Times New Roman" w:hAnsi="Times New Roman"/>
          <w:szCs w:val="28"/>
          <w:lang w:val="pt-BR"/>
        </w:rPr>
        <w:t xml:space="preserve">hân dân quan tâm đảm bảo </w:t>
      </w:r>
      <w:r w:rsidR="00DA5852" w:rsidRPr="002B0349">
        <w:rPr>
          <w:rFonts w:ascii="Times New Roman" w:hAnsi="Times New Roman"/>
          <w:szCs w:val="28"/>
          <w:lang w:val="pt-BR"/>
        </w:rPr>
        <w:t>dứt điểm, triệt để, đúng luật, đồng thuận</w:t>
      </w:r>
      <w:r w:rsidR="008E45AD" w:rsidRPr="002B0349">
        <w:rPr>
          <w:rFonts w:ascii="Times New Roman" w:hAnsi="Times New Roman"/>
          <w:szCs w:val="28"/>
          <w:lang w:val="pt-BR"/>
        </w:rPr>
        <w:t xml:space="preserve">. </w:t>
      </w:r>
      <w:r w:rsidR="00E45510" w:rsidRPr="002B0349">
        <w:rPr>
          <w:rFonts w:ascii="Times New Roman" w:hAnsi="Times New Roman"/>
          <w:iCs/>
          <w:szCs w:val="28"/>
          <w:lang w:val="pt-BR"/>
        </w:rPr>
        <w:t>X</w:t>
      </w:r>
      <w:r w:rsidR="00F83D3F" w:rsidRPr="002B0349">
        <w:rPr>
          <w:rFonts w:ascii="Times New Roman" w:hAnsi="Times New Roman"/>
          <w:szCs w:val="28"/>
          <w:lang w:val="pt-BR"/>
        </w:rPr>
        <w:t xml:space="preserve">ây dựng </w:t>
      </w:r>
      <w:r w:rsidR="00551DB6" w:rsidRPr="002B0349">
        <w:rPr>
          <w:rFonts w:ascii="Times New Roman" w:hAnsi="Times New Roman"/>
          <w:szCs w:val="28"/>
          <w:lang w:val="pt-BR"/>
        </w:rPr>
        <w:t>đo</w:t>
      </w:r>
      <w:r w:rsidR="007B5035" w:rsidRPr="002B0349">
        <w:rPr>
          <w:rFonts w:ascii="Times New Roman" w:hAnsi="Times New Roman"/>
          <w:szCs w:val="28"/>
          <w:lang w:val="pt-BR"/>
        </w:rPr>
        <w:t xml:space="preserve">àn kết trong </w:t>
      </w:r>
      <w:r w:rsidR="00257113" w:rsidRPr="002B0349">
        <w:rPr>
          <w:rFonts w:ascii="Times New Roman" w:hAnsi="Times New Roman"/>
          <w:szCs w:val="28"/>
          <w:lang w:val="pt-BR"/>
        </w:rPr>
        <w:t xml:space="preserve">nội bộ, </w:t>
      </w:r>
      <w:r w:rsidR="00551DB6" w:rsidRPr="002B0349">
        <w:rPr>
          <w:rFonts w:ascii="Times New Roman" w:hAnsi="Times New Roman"/>
          <w:szCs w:val="28"/>
          <w:lang w:val="pt-BR"/>
        </w:rPr>
        <w:t>tạo sự đồng thuậ</w:t>
      </w:r>
      <w:r w:rsidR="00D87FCA" w:rsidRPr="002B0349">
        <w:rPr>
          <w:rFonts w:ascii="Times New Roman" w:hAnsi="Times New Roman"/>
          <w:szCs w:val="28"/>
          <w:lang w:val="pt-BR"/>
        </w:rPr>
        <w:t xml:space="preserve">n cao về tư duy </w:t>
      </w:r>
      <w:r w:rsidR="008E45AD" w:rsidRPr="002B0349">
        <w:rPr>
          <w:rFonts w:ascii="Times New Roman" w:hAnsi="Times New Roman"/>
          <w:szCs w:val="28"/>
          <w:lang w:val="pt-BR"/>
        </w:rPr>
        <w:t>và hành động</w:t>
      </w:r>
      <w:r w:rsidR="00E525D3" w:rsidRPr="002B0349">
        <w:rPr>
          <w:rFonts w:ascii="Times New Roman" w:hAnsi="Times New Roman"/>
          <w:szCs w:val="28"/>
          <w:lang w:val="pt-BR"/>
        </w:rPr>
        <w:t>.</w:t>
      </w:r>
      <w:r w:rsidR="00F83D3F" w:rsidRPr="002B0349">
        <w:rPr>
          <w:rFonts w:ascii="Times New Roman" w:hAnsi="Times New Roman"/>
          <w:szCs w:val="28"/>
          <w:lang w:val="pt-BR"/>
        </w:rPr>
        <w:t xml:space="preserve"> </w:t>
      </w:r>
    </w:p>
    <w:p w:rsidR="00F83D3F" w:rsidRPr="000A0705" w:rsidRDefault="008B37FB"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0A0705">
        <w:rPr>
          <w:rFonts w:ascii="Times New Roman" w:hAnsi="Times New Roman"/>
          <w:b/>
          <w:szCs w:val="28"/>
          <w:lang w:val="vi-VN"/>
        </w:rPr>
        <w:t>* Đánh giá tổng quát</w:t>
      </w:r>
    </w:p>
    <w:p w:rsidR="009A54A1" w:rsidRPr="000A0705" w:rsidRDefault="00862A43"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M</w:t>
      </w:r>
      <w:r w:rsidR="00D35ED2" w:rsidRPr="002B0349">
        <w:rPr>
          <w:rFonts w:ascii="Times New Roman" w:hAnsi="Times New Roman"/>
          <w:szCs w:val="28"/>
          <w:lang w:val="pt-BR"/>
        </w:rPr>
        <w:t>ặc dù gặp nhiều khó khăn, song Đảng bộ và nhân dân xã nhà đ</w:t>
      </w:r>
      <w:r w:rsidR="00716312" w:rsidRPr="002B0349">
        <w:rPr>
          <w:rFonts w:ascii="Times New Roman" w:hAnsi="Times New Roman"/>
          <w:szCs w:val="28"/>
          <w:lang w:val="pt-BR"/>
        </w:rPr>
        <w:t xml:space="preserve">ã </w:t>
      </w:r>
      <w:r w:rsidRPr="002B0349">
        <w:rPr>
          <w:rFonts w:ascii="Times New Roman" w:hAnsi="Times New Roman"/>
          <w:szCs w:val="28"/>
          <w:lang w:val="pt-BR"/>
        </w:rPr>
        <w:t xml:space="preserve">giành được </w:t>
      </w:r>
      <w:r w:rsidR="00D35ED2" w:rsidRPr="002B0349">
        <w:rPr>
          <w:rFonts w:ascii="Times New Roman" w:hAnsi="Times New Roman"/>
          <w:szCs w:val="28"/>
          <w:lang w:val="pt-BR"/>
        </w:rPr>
        <w:t>nhiều kết quả quan trọng</w:t>
      </w:r>
      <w:r w:rsidR="00E57B53" w:rsidRPr="002B0349">
        <w:rPr>
          <w:rFonts w:ascii="Times New Roman" w:hAnsi="Times New Roman"/>
          <w:szCs w:val="28"/>
          <w:lang w:val="pt-BR"/>
        </w:rPr>
        <w:t>.</w:t>
      </w:r>
      <w:r w:rsidR="009A54A1" w:rsidRPr="002B0349">
        <w:rPr>
          <w:rFonts w:ascii="Times New Roman" w:hAnsi="Times New Roman"/>
          <w:szCs w:val="28"/>
          <w:lang w:val="pt-BR"/>
        </w:rPr>
        <w:t xml:space="preserve"> </w:t>
      </w:r>
      <w:r w:rsidR="00E57B53" w:rsidRPr="002B0349">
        <w:rPr>
          <w:rFonts w:ascii="Times New Roman" w:hAnsi="Times New Roman"/>
          <w:szCs w:val="28"/>
          <w:highlight w:val="yellow"/>
          <w:lang w:val="pt-BR"/>
        </w:rPr>
        <w:t>C</w:t>
      </w:r>
      <w:r w:rsidR="00716312" w:rsidRPr="002B0349">
        <w:rPr>
          <w:rFonts w:ascii="Times New Roman" w:hAnsi="Times New Roman"/>
          <w:szCs w:val="28"/>
          <w:highlight w:val="yellow"/>
          <w:lang w:val="pt-BR"/>
        </w:rPr>
        <w:t>ó 10/26 nhóm chỉ tiệu đạt; 13</w:t>
      </w:r>
      <w:r w:rsidR="009A54A1" w:rsidRPr="002B0349">
        <w:rPr>
          <w:rFonts w:ascii="Times New Roman" w:hAnsi="Times New Roman"/>
          <w:szCs w:val="28"/>
          <w:highlight w:val="yellow"/>
          <w:lang w:val="pt-BR"/>
        </w:rPr>
        <w:t>/26 nhóm chỉ tiêu vượt kế hoạch</w:t>
      </w:r>
      <w:r w:rsidR="00D35ED2" w:rsidRPr="002B0349">
        <w:rPr>
          <w:rFonts w:ascii="Times New Roman" w:hAnsi="Times New Roman"/>
          <w:szCs w:val="28"/>
          <w:highlight w:val="yellow"/>
          <w:lang w:val="pt-BR"/>
        </w:rPr>
        <w:t xml:space="preserve">. </w:t>
      </w:r>
      <w:r w:rsidR="00D35ED2" w:rsidRPr="002B0349">
        <w:rPr>
          <w:rFonts w:ascii="Times New Roman" w:hAnsi="Times New Roman"/>
          <w:szCs w:val="28"/>
          <w:lang w:val="pt-BR"/>
        </w:rPr>
        <w:t>Kinh tế tăng trưởng khá, văn hoá xã hội ti</w:t>
      </w:r>
      <w:r w:rsidR="00CD7BA9" w:rsidRPr="002B0349">
        <w:rPr>
          <w:rFonts w:ascii="Times New Roman" w:hAnsi="Times New Roman"/>
          <w:szCs w:val="28"/>
          <w:lang w:val="pt-BR"/>
        </w:rPr>
        <w:t xml:space="preserve">ến bộ rõ nét, đời sống </w:t>
      </w:r>
      <w:r w:rsidR="00D35ED2" w:rsidRPr="002B0349">
        <w:rPr>
          <w:rFonts w:ascii="Times New Roman" w:hAnsi="Times New Roman"/>
          <w:szCs w:val="28"/>
          <w:lang w:val="pt-BR"/>
        </w:rPr>
        <w:t>của nhân dân nâng lên đáng kể</w:t>
      </w:r>
      <w:r w:rsidR="009A54A1" w:rsidRPr="002B0349">
        <w:rPr>
          <w:rFonts w:ascii="Times New Roman" w:hAnsi="Times New Roman"/>
          <w:szCs w:val="28"/>
          <w:lang w:val="pt-BR"/>
        </w:rPr>
        <w:t xml:space="preserve">, hệ thống hạ tầng được </w:t>
      </w:r>
      <w:r w:rsidR="00CD7BA9" w:rsidRPr="002B0349">
        <w:rPr>
          <w:rFonts w:ascii="Times New Roman" w:hAnsi="Times New Roman"/>
          <w:szCs w:val="28"/>
          <w:lang w:val="pt-BR"/>
        </w:rPr>
        <w:t>đầu tư, Q</w:t>
      </w:r>
      <w:r w:rsidR="00D35ED2" w:rsidRPr="002B0349">
        <w:rPr>
          <w:rFonts w:ascii="Times New Roman" w:hAnsi="Times New Roman"/>
          <w:szCs w:val="28"/>
          <w:lang w:val="pt-BR"/>
        </w:rPr>
        <w:t>uốc phòng</w:t>
      </w:r>
      <w:r w:rsidRPr="002B0349">
        <w:rPr>
          <w:rFonts w:ascii="Times New Roman" w:hAnsi="Times New Roman"/>
          <w:szCs w:val="28"/>
          <w:lang w:val="pt-BR"/>
        </w:rPr>
        <w:t xml:space="preserve"> an ninh </w:t>
      </w:r>
      <w:r w:rsidR="00D35ED2" w:rsidRPr="002B0349">
        <w:rPr>
          <w:rFonts w:ascii="Times New Roman" w:hAnsi="Times New Roman"/>
          <w:szCs w:val="28"/>
          <w:lang w:val="pt-BR"/>
        </w:rPr>
        <w:t>ổn định, vai trò lãnh đạo của Đảng bộ, quản lý điều hành của chính qu</w:t>
      </w:r>
      <w:r w:rsidR="009A54A1" w:rsidRPr="002B0349">
        <w:rPr>
          <w:rFonts w:ascii="Times New Roman" w:hAnsi="Times New Roman"/>
          <w:szCs w:val="28"/>
          <w:lang w:val="pt-BR"/>
        </w:rPr>
        <w:t>yền được phát huy, Mặt trận tổ Q</w:t>
      </w:r>
      <w:r w:rsidR="00D35ED2" w:rsidRPr="002B0349">
        <w:rPr>
          <w:rFonts w:ascii="Times New Roman" w:hAnsi="Times New Roman"/>
          <w:szCs w:val="28"/>
          <w:lang w:val="pt-BR"/>
        </w:rPr>
        <w:t>uốc và các đo</w:t>
      </w:r>
      <w:r w:rsidR="00597EA6" w:rsidRPr="002B0349">
        <w:rPr>
          <w:rFonts w:ascii="Times New Roman" w:hAnsi="Times New Roman"/>
          <w:szCs w:val="28"/>
          <w:lang w:val="pt-BR"/>
        </w:rPr>
        <w:t>àn thể tiếp tục phát huy</w:t>
      </w:r>
      <w:r w:rsidR="009A54A1" w:rsidRPr="002B0349">
        <w:rPr>
          <w:rFonts w:ascii="Times New Roman" w:hAnsi="Times New Roman"/>
          <w:szCs w:val="28"/>
          <w:lang w:val="pt-BR"/>
        </w:rPr>
        <w:t>, dân chủ ở cở sở đẩy mạnh,</w:t>
      </w:r>
      <w:r w:rsidR="00C06C1D" w:rsidRPr="002B0349">
        <w:rPr>
          <w:rFonts w:ascii="Times New Roman" w:hAnsi="Times New Roman"/>
          <w:szCs w:val="28"/>
          <w:lang w:val="pt-BR"/>
        </w:rPr>
        <w:t xml:space="preserve"> có</w:t>
      </w:r>
      <w:r w:rsidR="001C5063" w:rsidRPr="002B0349">
        <w:rPr>
          <w:rFonts w:ascii="Times New Roman" w:hAnsi="Times New Roman"/>
          <w:szCs w:val="28"/>
          <w:lang w:val="pt-BR"/>
        </w:rPr>
        <w:t xml:space="preserve"> 11/19 tiêu chí</w:t>
      </w:r>
      <w:r w:rsidR="00395091" w:rsidRPr="002B0349">
        <w:rPr>
          <w:rFonts w:ascii="Times New Roman" w:hAnsi="Times New Roman"/>
          <w:szCs w:val="28"/>
          <w:lang w:val="pt-BR"/>
        </w:rPr>
        <w:t xml:space="preserve"> đạt nông thôn mới nâng cao</w:t>
      </w:r>
      <w:r w:rsidR="009A54A1" w:rsidRPr="002B0349">
        <w:rPr>
          <w:rFonts w:ascii="Times New Roman" w:hAnsi="Times New Roman"/>
          <w:szCs w:val="28"/>
          <w:lang w:val="pt-BR"/>
        </w:rPr>
        <w:t xml:space="preserve">, </w:t>
      </w:r>
      <w:r w:rsidR="00D35ED2" w:rsidRPr="002B0349">
        <w:rPr>
          <w:rFonts w:ascii="Times New Roman" w:hAnsi="Times New Roman"/>
          <w:szCs w:val="28"/>
          <w:lang w:val="pt-BR"/>
        </w:rPr>
        <w:t>tạo thế và lực mới cho đảng bộ và nhân dân Giai Xuân phát triển lên tầm cao mới.</w:t>
      </w:r>
    </w:p>
    <w:p w:rsidR="004D3759" w:rsidRPr="000A0705" w:rsidRDefault="00A92562" w:rsidP="00376A65">
      <w:pPr>
        <w:pBdr>
          <w:top w:val="dotted" w:sz="4" w:space="0" w:color="FFFFFF"/>
          <w:left w:val="dotted" w:sz="4" w:space="0" w:color="FFFFFF"/>
          <w:bottom w:val="dotted" w:sz="4" w:space="16" w:color="FFFFFF"/>
          <w:right w:val="dotted" w:sz="4" w:space="0" w:color="FFFFFF"/>
        </w:pBdr>
        <w:shd w:val="clear" w:color="auto" w:fill="FFFFFF"/>
        <w:ind w:firstLine="540"/>
        <w:jc w:val="both"/>
        <w:rPr>
          <w:rFonts w:ascii="Times New Roman" w:hAnsi="Times New Roman"/>
          <w:szCs w:val="28"/>
          <w:lang w:val="pt-BR"/>
        </w:rPr>
      </w:pPr>
      <w:r w:rsidRPr="002B0349">
        <w:rPr>
          <w:rFonts w:ascii="Times New Roman" w:hAnsi="Times New Roman"/>
          <w:szCs w:val="28"/>
          <w:lang w:val="pt-BR"/>
        </w:rPr>
        <w:t xml:space="preserve">Tuy nhiên, </w:t>
      </w:r>
      <w:r w:rsidR="00D35ED2" w:rsidRPr="002B0349">
        <w:rPr>
          <w:rFonts w:ascii="Times New Roman" w:hAnsi="Times New Roman"/>
          <w:szCs w:val="28"/>
          <w:lang w:val="pt-BR"/>
        </w:rPr>
        <w:t>phát triển toàn diện nhìn chung vẫn còn chậm, chưa tương xứng</w:t>
      </w:r>
      <w:r w:rsidR="00604E55" w:rsidRPr="002B0349">
        <w:rPr>
          <w:rFonts w:ascii="Times New Roman" w:hAnsi="Times New Roman"/>
          <w:szCs w:val="28"/>
          <w:lang w:val="pt-BR"/>
        </w:rPr>
        <w:t xml:space="preserve"> với tiềm năng</w:t>
      </w:r>
      <w:r w:rsidR="00F70ADC" w:rsidRPr="002B0349">
        <w:rPr>
          <w:rFonts w:ascii="Times New Roman" w:hAnsi="Times New Roman"/>
          <w:szCs w:val="28"/>
          <w:lang w:val="pt-BR"/>
        </w:rPr>
        <w:t xml:space="preserve">. </w:t>
      </w:r>
      <w:r w:rsidRPr="002B0349">
        <w:rPr>
          <w:rFonts w:ascii="Times New Roman" w:hAnsi="Times New Roman"/>
          <w:szCs w:val="28"/>
          <w:highlight w:val="yellow"/>
          <w:lang w:val="pt-BR"/>
        </w:rPr>
        <w:t>Có 3</w:t>
      </w:r>
      <w:r w:rsidR="0030424B" w:rsidRPr="002B0349">
        <w:rPr>
          <w:rFonts w:ascii="Times New Roman" w:hAnsi="Times New Roman"/>
          <w:szCs w:val="28"/>
          <w:highlight w:val="yellow"/>
          <w:lang w:val="pt-BR"/>
        </w:rPr>
        <w:t>/26 nhóm chỉ tiêu không đạt</w:t>
      </w:r>
      <w:r w:rsidR="00AD5A60" w:rsidRPr="002B0349">
        <w:rPr>
          <w:rFonts w:ascii="Times New Roman" w:hAnsi="Times New Roman"/>
          <w:szCs w:val="28"/>
          <w:lang w:val="pt-BR"/>
        </w:rPr>
        <w:t xml:space="preserve">, </w:t>
      </w:r>
      <w:r w:rsidR="00D35ED2" w:rsidRPr="002B0349">
        <w:rPr>
          <w:rFonts w:ascii="Times New Roman" w:hAnsi="Times New Roman"/>
          <w:szCs w:val="28"/>
          <w:lang w:val="pt-BR"/>
        </w:rPr>
        <w:t xml:space="preserve">tư tưởng trông chờ, chậm </w:t>
      </w:r>
      <w:r w:rsidR="0030424B" w:rsidRPr="002B0349">
        <w:rPr>
          <w:rFonts w:ascii="Times New Roman" w:hAnsi="Times New Roman"/>
          <w:szCs w:val="28"/>
          <w:lang w:val="pt-BR"/>
        </w:rPr>
        <w:t>đổi mới</w:t>
      </w:r>
      <w:r w:rsidR="00D35ED2" w:rsidRPr="002B0349">
        <w:rPr>
          <w:rFonts w:ascii="Times New Roman" w:hAnsi="Times New Roman"/>
          <w:szCs w:val="28"/>
          <w:lang w:val="pt-BR"/>
        </w:rPr>
        <w:t xml:space="preserve"> của một bộ phận cán bộ</w:t>
      </w:r>
      <w:r w:rsidR="0030424B" w:rsidRPr="002B0349">
        <w:rPr>
          <w:rFonts w:ascii="Times New Roman" w:hAnsi="Times New Roman"/>
          <w:szCs w:val="28"/>
          <w:lang w:val="pt-BR"/>
        </w:rPr>
        <w:t xml:space="preserve">, đảng viên và </w:t>
      </w:r>
      <w:r w:rsidR="00D35ED2" w:rsidRPr="002B0349">
        <w:rPr>
          <w:rFonts w:ascii="Times New Roman" w:hAnsi="Times New Roman"/>
          <w:szCs w:val="28"/>
          <w:lang w:val="pt-BR"/>
        </w:rPr>
        <w:t>nhâ</w:t>
      </w:r>
      <w:r w:rsidR="0030424B" w:rsidRPr="002B0349">
        <w:rPr>
          <w:rFonts w:ascii="Times New Roman" w:hAnsi="Times New Roman"/>
          <w:szCs w:val="28"/>
          <w:lang w:val="pt-BR"/>
        </w:rPr>
        <w:t>n dân vẫn còn;</w:t>
      </w:r>
      <w:r w:rsidR="005346D9" w:rsidRPr="002B0349">
        <w:rPr>
          <w:rFonts w:ascii="Times New Roman" w:hAnsi="Times New Roman"/>
          <w:szCs w:val="28"/>
          <w:lang w:val="pt-BR"/>
        </w:rPr>
        <w:t xml:space="preserve"> trong lãnh đạo, chỉ đạo cót mặt </w:t>
      </w:r>
      <w:r w:rsidR="00D35ED2" w:rsidRPr="002B0349">
        <w:rPr>
          <w:rFonts w:ascii="Times New Roman" w:hAnsi="Times New Roman"/>
          <w:szCs w:val="28"/>
          <w:lang w:val="pt-BR"/>
        </w:rPr>
        <w:t>chưa thật sự đột phá mạnh mẽ, tình trạng suy thoái về tư tưởng c</w:t>
      </w:r>
      <w:r w:rsidR="00951AF3" w:rsidRPr="002B0349">
        <w:rPr>
          <w:rFonts w:ascii="Times New Roman" w:hAnsi="Times New Roman"/>
          <w:szCs w:val="28"/>
          <w:lang w:val="pt-BR"/>
        </w:rPr>
        <w:t>hính trị, đạo đức lối sống</w:t>
      </w:r>
      <w:r w:rsidR="00C21E87" w:rsidRPr="002B0349">
        <w:rPr>
          <w:rFonts w:ascii="Times New Roman" w:hAnsi="Times New Roman"/>
          <w:szCs w:val="28"/>
          <w:lang w:val="pt-BR"/>
        </w:rPr>
        <w:t xml:space="preserve"> của</w:t>
      </w:r>
      <w:r w:rsidR="00951AF3" w:rsidRPr="002B0349">
        <w:rPr>
          <w:rFonts w:ascii="Times New Roman" w:hAnsi="Times New Roman"/>
          <w:szCs w:val="28"/>
          <w:lang w:val="pt-BR"/>
        </w:rPr>
        <w:t xml:space="preserve"> </w:t>
      </w:r>
      <w:r w:rsidR="00D35ED2" w:rsidRPr="002B0349">
        <w:rPr>
          <w:rFonts w:ascii="Times New Roman" w:hAnsi="Times New Roman"/>
          <w:szCs w:val="28"/>
          <w:lang w:val="pt-BR"/>
        </w:rPr>
        <w:t>một số đả</w:t>
      </w:r>
      <w:r w:rsidR="00C21E87" w:rsidRPr="002B0349">
        <w:rPr>
          <w:rFonts w:ascii="Times New Roman" w:hAnsi="Times New Roman"/>
          <w:szCs w:val="28"/>
          <w:lang w:val="pt-BR"/>
        </w:rPr>
        <w:t xml:space="preserve">ng viên, cán bộ vẫn còn </w:t>
      </w:r>
      <w:r w:rsidR="00D35ED2" w:rsidRPr="002B0349">
        <w:rPr>
          <w:rFonts w:ascii="Times New Roman" w:hAnsi="Times New Roman"/>
          <w:szCs w:val="28"/>
          <w:lang w:val="pt-BR"/>
        </w:rPr>
        <w:t xml:space="preserve">xẩy ra. </w:t>
      </w:r>
    </w:p>
    <w:p w:rsidR="008B37FB" w:rsidRPr="000A0705" w:rsidRDefault="008B37FB" w:rsidP="00376A65">
      <w:pPr>
        <w:jc w:val="both"/>
        <w:rPr>
          <w:rFonts w:ascii="Times New Roman" w:hAnsi="Times New Roman"/>
          <w:b/>
          <w:szCs w:val="28"/>
          <w:lang w:val="vi-VN"/>
        </w:rPr>
      </w:pPr>
      <w:r w:rsidRPr="000A0705">
        <w:rPr>
          <w:rFonts w:ascii="Times New Roman" w:hAnsi="Times New Roman"/>
          <w:b/>
          <w:szCs w:val="28"/>
          <w:lang w:val="vi-VN"/>
        </w:rPr>
        <w:lastRenderedPageBreak/>
        <w:t>Phần thứ hai</w:t>
      </w:r>
    </w:p>
    <w:p w:rsidR="008B37FB" w:rsidRPr="000A0705" w:rsidRDefault="00D50451" w:rsidP="00376A65">
      <w:pPr>
        <w:jc w:val="both"/>
        <w:rPr>
          <w:rFonts w:ascii="Times New Roman" w:hAnsi="Times New Roman"/>
          <w:b/>
          <w:szCs w:val="28"/>
          <w:lang w:val="vi-VN"/>
        </w:rPr>
      </w:pPr>
      <w:r w:rsidRPr="000A0705">
        <w:rPr>
          <w:rFonts w:ascii="Times New Roman" w:hAnsi="Times New Roman"/>
          <w:b/>
          <w:szCs w:val="28"/>
          <w:lang w:val="vi-VN"/>
        </w:rPr>
        <w:t>PHƯƠNG HƯỚNG</w:t>
      </w:r>
      <w:r w:rsidRPr="002B0349">
        <w:rPr>
          <w:rFonts w:ascii="Times New Roman" w:hAnsi="Times New Roman"/>
          <w:b/>
          <w:szCs w:val="28"/>
          <w:lang w:val="pt-BR"/>
        </w:rPr>
        <w:t xml:space="preserve">, </w:t>
      </w:r>
      <w:r w:rsidR="008B37FB" w:rsidRPr="000A0705">
        <w:rPr>
          <w:rFonts w:ascii="Times New Roman" w:hAnsi="Times New Roman"/>
          <w:b/>
          <w:szCs w:val="28"/>
          <w:lang w:val="vi-VN"/>
        </w:rPr>
        <w:t>MỤC TIÊU, NHIỆM VỤ</w:t>
      </w:r>
    </w:p>
    <w:p w:rsidR="008B37FB" w:rsidRPr="000A0705" w:rsidRDefault="008B37FB" w:rsidP="00376A65">
      <w:pPr>
        <w:jc w:val="both"/>
        <w:rPr>
          <w:rFonts w:ascii="Times New Roman" w:hAnsi="Times New Roman"/>
          <w:b/>
          <w:szCs w:val="28"/>
          <w:lang w:val="vi-VN"/>
        </w:rPr>
      </w:pPr>
      <w:r w:rsidRPr="000A0705">
        <w:rPr>
          <w:rFonts w:ascii="Times New Roman" w:hAnsi="Times New Roman"/>
          <w:b/>
          <w:szCs w:val="28"/>
          <w:lang w:val="vi-VN"/>
        </w:rPr>
        <w:t>VÀ GIẢI PHÁP NHIỆM KỲ 20</w:t>
      </w:r>
      <w:r w:rsidR="009C633F" w:rsidRPr="000A0705">
        <w:rPr>
          <w:rFonts w:ascii="Times New Roman" w:hAnsi="Times New Roman"/>
          <w:b/>
          <w:szCs w:val="28"/>
          <w:lang w:val="vi-VN"/>
        </w:rPr>
        <w:t>2</w:t>
      </w:r>
      <w:r w:rsidR="00985389" w:rsidRPr="000A0705">
        <w:rPr>
          <w:rFonts w:ascii="Times New Roman" w:hAnsi="Times New Roman"/>
          <w:b/>
          <w:szCs w:val="28"/>
          <w:lang w:val="vi-VN"/>
        </w:rPr>
        <w:t>5</w:t>
      </w:r>
      <w:r w:rsidRPr="000A0705">
        <w:rPr>
          <w:rFonts w:ascii="Times New Roman" w:hAnsi="Times New Roman"/>
          <w:b/>
          <w:szCs w:val="28"/>
          <w:lang w:val="vi-VN"/>
        </w:rPr>
        <w:t xml:space="preserve"> – 20</w:t>
      </w:r>
      <w:r w:rsidR="00985389" w:rsidRPr="000A0705">
        <w:rPr>
          <w:rFonts w:ascii="Times New Roman" w:hAnsi="Times New Roman"/>
          <w:b/>
          <w:szCs w:val="28"/>
          <w:lang w:val="vi-VN"/>
        </w:rPr>
        <w:t>30</w:t>
      </w:r>
    </w:p>
    <w:p w:rsidR="005342FF" w:rsidRPr="002B0349" w:rsidRDefault="005342FF" w:rsidP="00376A65">
      <w:pPr>
        <w:ind w:firstLine="709"/>
        <w:jc w:val="both"/>
        <w:rPr>
          <w:rFonts w:ascii="Times New Roman" w:hAnsi="Times New Roman"/>
          <w:b/>
          <w:szCs w:val="28"/>
          <w:lang w:val="vi-VN"/>
        </w:rPr>
      </w:pPr>
    </w:p>
    <w:p w:rsidR="00AC036F" w:rsidRPr="002B0349" w:rsidRDefault="00D65187" w:rsidP="00376A65">
      <w:pPr>
        <w:ind w:firstLine="720"/>
        <w:jc w:val="both"/>
        <w:rPr>
          <w:rFonts w:ascii="Times New Roman" w:hAnsi="Times New Roman"/>
          <w:szCs w:val="28"/>
          <w:lang w:val="vi-VN"/>
        </w:rPr>
      </w:pPr>
      <w:r w:rsidRPr="002B0349">
        <w:rPr>
          <w:rFonts w:ascii="Times New Roman" w:hAnsi="Times New Roman"/>
          <w:szCs w:val="28"/>
          <w:lang w:val="vi-VN"/>
        </w:rPr>
        <w:t>K</w:t>
      </w:r>
      <w:r w:rsidR="00AC036F" w:rsidRPr="002B0349">
        <w:rPr>
          <w:rFonts w:ascii="Times New Roman" w:hAnsi="Times New Roman"/>
          <w:szCs w:val="28"/>
          <w:lang w:val="vi-VN"/>
        </w:rPr>
        <w:t>ế</w:t>
      </w:r>
      <w:r w:rsidR="004C159B" w:rsidRPr="002B0349">
        <w:rPr>
          <w:rFonts w:ascii="Times New Roman" w:hAnsi="Times New Roman"/>
          <w:szCs w:val="28"/>
          <w:lang w:val="vi-VN"/>
        </w:rPr>
        <w:t xml:space="preserve"> </w:t>
      </w:r>
      <w:r w:rsidR="00AC036F" w:rsidRPr="002B0349">
        <w:rPr>
          <w:rFonts w:ascii="Times New Roman" w:hAnsi="Times New Roman"/>
          <w:szCs w:val="28"/>
          <w:lang w:val="vi-VN"/>
        </w:rPr>
        <w:t>t</w:t>
      </w:r>
      <w:r w:rsidR="004C159B" w:rsidRPr="002B0349">
        <w:rPr>
          <w:rFonts w:ascii="Times New Roman" w:hAnsi="Times New Roman"/>
          <w:szCs w:val="28"/>
          <w:lang w:val="vi-VN"/>
        </w:rPr>
        <w:t xml:space="preserve">hừa những kết </w:t>
      </w:r>
      <w:r w:rsidR="00AC036F" w:rsidRPr="002B0349">
        <w:rPr>
          <w:rFonts w:ascii="Times New Roman" w:hAnsi="Times New Roman"/>
          <w:szCs w:val="28"/>
          <w:lang w:val="vi-VN"/>
        </w:rPr>
        <w:t>quả đạt được sau 5 năm thực hiện Nghị quyết Đại hội</w:t>
      </w:r>
      <w:r w:rsidR="004C159B" w:rsidRPr="002B0349">
        <w:rPr>
          <w:rFonts w:ascii="Times New Roman" w:hAnsi="Times New Roman"/>
          <w:szCs w:val="28"/>
          <w:lang w:val="vi-VN"/>
        </w:rPr>
        <w:t xml:space="preserve"> XXIII</w:t>
      </w:r>
      <w:r w:rsidR="007A65E4" w:rsidRPr="002B0349">
        <w:rPr>
          <w:rFonts w:ascii="Times New Roman" w:hAnsi="Times New Roman"/>
          <w:szCs w:val="28"/>
          <w:lang w:val="vi-VN"/>
        </w:rPr>
        <w:t>, đ</w:t>
      </w:r>
      <w:r w:rsidR="00AC036F" w:rsidRPr="002B0349">
        <w:rPr>
          <w:rFonts w:ascii="Times New Roman" w:hAnsi="Times New Roman"/>
          <w:szCs w:val="28"/>
          <w:lang w:val="vi-VN"/>
        </w:rPr>
        <w:t xml:space="preserve">ặc biệt là trong những năm gần đây Trung ương, </w:t>
      </w:r>
      <w:r w:rsidR="007A65E4" w:rsidRPr="002B0349">
        <w:rPr>
          <w:rFonts w:ascii="Times New Roman" w:hAnsi="Times New Roman"/>
          <w:szCs w:val="28"/>
          <w:lang w:val="vi-VN"/>
        </w:rPr>
        <w:t>Tỉnh và Huyện đã ban hành nhiều Nghị quyết, Chỉ thị, Kết luận, Quy chế, Q</w:t>
      </w:r>
      <w:r w:rsidR="00AC036F" w:rsidRPr="002B0349">
        <w:rPr>
          <w:rFonts w:ascii="Times New Roman" w:hAnsi="Times New Roman"/>
          <w:szCs w:val="28"/>
          <w:lang w:val="vi-VN"/>
        </w:rPr>
        <w:t xml:space="preserve">uy định quan trọng, là tiền đề để Cấp ủy các cấp lãnh đạo, chỉ đạo, tiếp tục thực hiện có hiệu quả phương hướng, mục tiêu, nhiệm vụ trên các lĩnh vực </w:t>
      </w:r>
      <w:r w:rsidR="007A65E4" w:rsidRPr="002B0349">
        <w:rPr>
          <w:rFonts w:ascii="Times New Roman" w:hAnsi="Times New Roman"/>
          <w:szCs w:val="28"/>
          <w:lang w:val="vi-VN"/>
        </w:rPr>
        <w:t>của đời sống xã hội</w:t>
      </w:r>
      <w:r w:rsidR="00AC036F" w:rsidRPr="002B0349">
        <w:rPr>
          <w:rFonts w:ascii="Times New Roman" w:hAnsi="Times New Roman"/>
          <w:szCs w:val="28"/>
          <w:lang w:val="vi-VN"/>
        </w:rPr>
        <w:t>. Bên cạnh đó các cơ chế, chính sách, giải pháp cải thiện môi trường đầu tư, hỗ trợ phát triển có tác động sâu sắc thúc</w:t>
      </w:r>
      <w:r w:rsidR="00395974" w:rsidRPr="002B0349">
        <w:rPr>
          <w:rFonts w:ascii="Times New Roman" w:hAnsi="Times New Roman"/>
          <w:szCs w:val="28"/>
          <w:lang w:val="vi-VN"/>
        </w:rPr>
        <w:t xml:space="preserve"> đẩy kinh tế xã nhà phát triển; </w:t>
      </w:r>
      <w:r w:rsidR="00AC036F" w:rsidRPr="002B0349">
        <w:rPr>
          <w:rFonts w:ascii="Times New Roman" w:hAnsi="Times New Roman"/>
          <w:szCs w:val="28"/>
          <w:lang w:val="vi-VN"/>
        </w:rPr>
        <w:t>các vấn đề</w:t>
      </w:r>
      <w:r w:rsidR="00C06A59" w:rsidRPr="002B0349">
        <w:rPr>
          <w:rFonts w:ascii="Times New Roman" w:hAnsi="Times New Roman"/>
          <w:szCs w:val="28"/>
          <w:lang w:val="vi-VN"/>
        </w:rPr>
        <w:t xml:space="preserve"> xã hội tiếp tục được chăm lo, Q</w:t>
      </w:r>
      <w:r w:rsidR="00D07352" w:rsidRPr="002B0349">
        <w:rPr>
          <w:rFonts w:ascii="Times New Roman" w:hAnsi="Times New Roman"/>
          <w:szCs w:val="28"/>
          <w:lang w:val="vi-VN"/>
        </w:rPr>
        <w:t xml:space="preserve">uốc phòng an ninh ổn định; </w:t>
      </w:r>
      <w:r w:rsidR="00AC036F" w:rsidRPr="002B0349">
        <w:rPr>
          <w:rFonts w:ascii="Times New Roman" w:hAnsi="Times New Roman"/>
          <w:szCs w:val="28"/>
          <w:lang w:val="vi-VN"/>
        </w:rPr>
        <w:t>công tác xây dựng Đảng, hệ thống chính trị tăng cường, đội ngũ cán bộ, công chức ngà</w:t>
      </w:r>
      <w:r w:rsidR="00395974" w:rsidRPr="002B0349">
        <w:rPr>
          <w:rFonts w:ascii="Times New Roman" w:hAnsi="Times New Roman"/>
          <w:szCs w:val="28"/>
          <w:lang w:val="vi-VN"/>
        </w:rPr>
        <w:t xml:space="preserve">y càng được kiện toàn, củng cố; </w:t>
      </w:r>
      <w:r w:rsidR="00AC036F" w:rsidRPr="002B0349">
        <w:rPr>
          <w:rFonts w:ascii="Times New Roman" w:hAnsi="Times New Roman"/>
          <w:szCs w:val="28"/>
          <w:lang w:val="vi-VN"/>
        </w:rPr>
        <w:t>tinh thần</w:t>
      </w:r>
      <w:r w:rsidR="00395974" w:rsidRPr="002B0349">
        <w:rPr>
          <w:rFonts w:ascii="Times New Roman" w:hAnsi="Times New Roman"/>
          <w:szCs w:val="28"/>
          <w:lang w:val="vi-VN"/>
        </w:rPr>
        <w:t xml:space="preserve">, trách nhiệm, </w:t>
      </w:r>
      <w:r w:rsidR="00F924E1" w:rsidRPr="002B0349">
        <w:rPr>
          <w:rFonts w:ascii="Times New Roman" w:hAnsi="Times New Roman"/>
          <w:szCs w:val="28"/>
          <w:lang w:val="vi-VN"/>
        </w:rPr>
        <w:t xml:space="preserve">hiệu quả công tác được </w:t>
      </w:r>
      <w:r w:rsidR="00AC036F" w:rsidRPr="002B0349">
        <w:rPr>
          <w:rFonts w:ascii="Times New Roman" w:hAnsi="Times New Roman"/>
          <w:szCs w:val="28"/>
          <w:lang w:val="vi-VN"/>
        </w:rPr>
        <w:t>nâng cao.</w:t>
      </w:r>
    </w:p>
    <w:p w:rsidR="00AC036F" w:rsidRPr="002B0349" w:rsidRDefault="00AC036F" w:rsidP="00376A65">
      <w:pPr>
        <w:ind w:firstLine="720"/>
        <w:jc w:val="both"/>
        <w:rPr>
          <w:rFonts w:ascii="Times New Roman" w:hAnsi="Times New Roman"/>
          <w:szCs w:val="28"/>
          <w:lang w:val="vi-VN"/>
        </w:rPr>
      </w:pPr>
      <w:r w:rsidRPr="002B0349">
        <w:rPr>
          <w:rFonts w:ascii="Times New Roman" w:hAnsi="Times New Roman"/>
          <w:szCs w:val="28"/>
          <w:lang w:val="vi-VN"/>
        </w:rPr>
        <w:t>Tuy nhiên, trong thời gian tới dự báo tình hình kinh tế thế giới và trong nước chưa hết khó khăn</w:t>
      </w:r>
      <w:r w:rsidR="00E523D7" w:rsidRPr="002B0349">
        <w:rPr>
          <w:rFonts w:ascii="Times New Roman" w:hAnsi="Times New Roman"/>
          <w:szCs w:val="28"/>
          <w:lang w:val="vi-VN"/>
        </w:rPr>
        <w:t xml:space="preserve"> đột biến</w:t>
      </w:r>
      <w:r w:rsidRPr="002B0349">
        <w:rPr>
          <w:rFonts w:ascii="Times New Roman" w:hAnsi="Times New Roman"/>
          <w:szCs w:val="28"/>
          <w:lang w:val="vi-VN"/>
        </w:rPr>
        <w:t>, thiên tai dịch bệnh còn diễ</w:t>
      </w:r>
      <w:r w:rsidR="00E523D7" w:rsidRPr="002B0349">
        <w:rPr>
          <w:rFonts w:ascii="Times New Roman" w:hAnsi="Times New Roman"/>
          <w:szCs w:val="28"/>
          <w:lang w:val="vi-VN"/>
        </w:rPr>
        <w:t xml:space="preserve">n biến phức tạp, </w:t>
      </w:r>
      <w:r w:rsidRPr="002B0349">
        <w:rPr>
          <w:rFonts w:ascii="Times New Roman" w:hAnsi="Times New Roman"/>
          <w:szCs w:val="28"/>
          <w:lang w:val="vi-VN"/>
        </w:rPr>
        <w:t>tiếp cận và ứng dụng khoa học công nghệ của người dân còn hạn chế, Chính phủ tiếp tục thắt chặt đầu tư công, hạ tầng chưa đáp ứng yêu cầu phát triển, nguồn thu</w:t>
      </w:r>
      <w:r w:rsidR="00734368" w:rsidRPr="002B0349">
        <w:rPr>
          <w:rFonts w:ascii="Times New Roman" w:hAnsi="Times New Roman"/>
          <w:szCs w:val="28"/>
          <w:lang w:val="vi-VN"/>
        </w:rPr>
        <w:t xml:space="preserve"> ngân sách hàng năm còn thấp</w:t>
      </w:r>
      <w:r w:rsidRPr="002B0349">
        <w:rPr>
          <w:rFonts w:ascii="Times New Roman" w:hAnsi="Times New Roman"/>
          <w:szCs w:val="28"/>
          <w:lang w:val="vi-VN"/>
        </w:rPr>
        <w:t>, nợ đọng trong nhân dân và nợ đầu tư công còn lớn, đời sống một bộ phận nhân dân còn khó khăn. Việc sắp xếp tổ chức bộ máy, tinh giản biên chế và cơ cấu lại đội ngũ cán bộ, công chức, viên chức trong hệ thống chính trị, chế độ chính sách còn nhiều bất cập, trang thiết bị hoạt động ch</w:t>
      </w:r>
      <w:r w:rsidR="00C642C9" w:rsidRPr="002B0349">
        <w:rPr>
          <w:rFonts w:ascii="Times New Roman" w:hAnsi="Times New Roman"/>
          <w:szCs w:val="28"/>
          <w:lang w:val="vi-VN"/>
        </w:rPr>
        <w:t xml:space="preserve">ưa đảm bảo sẽ </w:t>
      </w:r>
      <w:r w:rsidRPr="002B0349">
        <w:rPr>
          <w:rFonts w:ascii="Times New Roman" w:hAnsi="Times New Roman"/>
          <w:szCs w:val="28"/>
          <w:lang w:val="vi-VN"/>
        </w:rPr>
        <w:t>ảnh hưởng đến tư tưởng, chất lượng, tiến độ thực hiện. Công tác tạo nguồn kết nạp</w:t>
      </w:r>
      <w:r w:rsidR="00AF4065" w:rsidRPr="002B0349">
        <w:rPr>
          <w:rFonts w:ascii="Times New Roman" w:hAnsi="Times New Roman"/>
          <w:szCs w:val="28"/>
          <w:lang w:val="vi-VN"/>
        </w:rPr>
        <w:t xml:space="preserve"> Đảng </w:t>
      </w:r>
      <w:r w:rsidRPr="002B0349">
        <w:rPr>
          <w:rFonts w:ascii="Times New Roman" w:hAnsi="Times New Roman"/>
          <w:szCs w:val="28"/>
          <w:lang w:val="vi-VN"/>
        </w:rPr>
        <w:t>gặp khó khăn, ảnh hưởng đến công tác bồi dưỡng, quy hoạch, đào tạo</w:t>
      </w:r>
      <w:r w:rsidR="00C14D5E" w:rsidRPr="002B0349">
        <w:rPr>
          <w:rFonts w:ascii="Times New Roman" w:hAnsi="Times New Roman"/>
          <w:szCs w:val="28"/>
          <w:lang w:val="vi-VN"/>
        </w:rPr>
        <w:t xml:space="preserve"> nguồn cán bộ, nhất là cán bộ xóm</w:t>
      </w:r>
      <w:r w:rsidRPr="002B0349">
        <w:rPr>
          <w:rFonts w:ascii="Times New Roman" w:hAnsi="Times New Roman"/>
          <w:szCs w:val="28"/>
          <w:lang w:val="vi-VN"/>
        </w:rPr>
        <w:t xml:space="preserve">. </w:t>
      </w:r>
    </w:p>
    <w:p w:rsidR="008B37FB" w:rsidRPr="000A0705" w:rsidRDefault="009E4F48" w:rsidP="00376A65">
      <w:pPr>
        <w:jc w:val="both"/>
        <w:rPr>
          <w:rFonts w:ascii="Times New Roman" w:hAnsi="Times New Roman"/>
          <w:b/>
          <w:szCs w:val="28"/>
          <w:lang w:val="vi-VN"/>
        </w:rPr>
      </w:pPr>
      <w:r w:rsidRPr="002B0349">
        <w:rPr>
          <w:rFonts w:ascii="Times New Roman" w:hAnsi="Times New Roman"/>
          <w:b/>
          <w:szCs w:val="28"/>
          <w:lang w:val="vi-VN"/>
        </w:rPr>
        <w:t xml:space="preserve">          </w:t>
      </w:r>
      <w:r w:rsidR="00257DF9" w:rsidRPr="002B0349">
        <w:rPr>
          <w:rFonts w:ascii="Times New Roman" w:hAnsi="Times New Roman"/>
          <w:b/>
          <w:szCs w:val="28"/>
          <w:lang w:val="vi-VN"/>
        </w:rPr>
        <w:t xml:space="preserve"> </w:t>
      </w:r>
      <w:r w:rsidR="00E33003" w:rsidRPr="000A0705">
        <w:rPr>
          <w:rFonts w:ascii="Times New Roman" w:hAnsi="Times New Roman"/>
          <w:b/>
          <w:szCs w:val="28"/>
          <w:lang w:val="vi-VN"/>
        </w:rPr>
        <w:t>I</w:t>
      </w:r>
      <w:r w:rsidR="00E33003" w:rsidRPr="002B0349">
        <w:rPr>
          <w:rFonts w:ascii="Times New Roman" w:hAnsi="Times New Roman"/>
          <w:b/>
          <w:szCs w:val="28"/>
          <w:lang w:val="vi-VN"/>
        </w:rPr>
        <w:t xml:space="preserve">. </w:t>
      </w:r>
      <w:r w:rsidR="00E01776" w:rsidRPr="000A0705">
        <w:rPr>
          <w:rFonts w:ascii="Times New Roman" w:hAnsi="Times New Roman"/>
          <w:b/>
          <w:szCs w:val="28"/>
          <w:lang w:val="vi-VN"/>
        </w:rPr>
        <w:t>PHƯƠNG HƯỚNG VÀ QUAN ĐIỂM PHÁT TRIỂN</w:t>
      </w:r>
    </w:p>
    <w:p w:rsidR="003A291C" w:rsidRPr="002B0349" w:rsidRDefault="00A66E94" w:rsidP="00376A65">
      <w:pPr>
        <w:ind w:firstLine="709"/>
        <w:jc w:val="both"/>
        <w:rPr>
          <w:rFonts w:ascii="Times New Roman" w:hAnsi="Times New Roman"/>
          <w:szCs w:val="28"/>
          <w:lang w:val="vi-VN"/>
        </w:rPr>
      </w:pPr>
      <w:r w:rsidRPr="002B0349">
        <w:rPr>
          <w:rFonts w:ascii="Times New Roman" w:hAnsi="Times New Roman"/>
          <w:szCs w:val="28"/>
          <w:lang w:val="vi-VN"/>
        </w:rPr>
        <w:t xml:space="preserve">Khai thác tối đa </w:t>
      </w:r>
      <w:r w:rsidR="003A291C" w:rsidRPr="002B0349">
        <w:rPr>
          <w:rFonts w:ascii="Times New Roman" w:hAnsi="Times New Roman"/>
          <w:szCs w:val="28"/>
          <w:lang w:val="vi-VN"/>
        </w:rPr>
        <w:t>tiềm năng, phát huy triệt để thế mạnh sẵn có, thu hút đầu tư, đẩy mạnh chuyển dịch cơ cấu kinh tế, hình thà</w:t>
      </w:r>
      <w:r w:rsidR="006547ED" w:rsidRPr="002B0349">
        <w:rPr>
          <w:rFonts w:ascii="Times New Roman" w:hAnsi="Times New Roman"/>
          <w:szCs w:val="28"/>
          <w:lang w:val="vi-VN"/>
        </w:rPr>
        <w:t>nh các vùng sản xuất tập trung</w:t>
      </w:r>
      <w:r w:rsidR="003A291C" w:rsidRPr="002B0349">
        <w:rPr>
          <w:rFonts w:ascii="Times New Roman" w:hAnsi="Times New Roman"/>
          <w:szCs w:val="28"/>
          <w:lang w:val="vi-VN"/>
        </w:rPr>
        <w:t>, vùng nguyên liệu, cánh đồng lớn, các loại sản phẩm có giá trị cao</w:t>
      </w:r>
      <w:r w:rsidR="00B04FA8" w:rsidRPr="002B0349">
        <w:rPr>
          <w:rFonts w:ascii="Times New Roman" w:hAnsi="Times New Roman"/>
          <w:szCs w:val="28"/>
          <w:lang w:val="vi-VN"/>
        </w:rPr>
        <w:t>, phát triển chăn nuôi</w:t>
      </w:r>
      <w:r w:rsidR="003463D6" w:rsidRPr="002B0349">
        <w:rPr>
          <w:rFonts w:ascii="Times New Roman" w:hAnsi="Times New Roman"/>
          <w:szCs w:val="28"/>
          <w:lang w:val="vi-VN"/>
        </w:rPr>
        <w:t xml:space="preserve"> quy mô lớn và </w:t>
      </w:r>
      <w:r w:rsidR="00B04FA8" w:rsidRPr="002B0349">
        <w:rPr>
          <w:rFonts w:ascii="Times New Roman" w:hAnsi="Times New Roman"/>
          <w:szCs w:val="28"/>
          <w:lang w:val="vi-VN"/>
        </w:rPr>
        <w:t>theo hướng hàng hóa</w:t>
      </w:r>
      <w:r w:rsidR="003A291C" w:rsidRPr="002B0349">
        <w:rPr>
          <w:rFonts w:ascii="Times New Roman" w:hAnsi="Times New Roman"/>
          <w:szCs w:val="28"/>
          <w:lang w:val="vi-VN"/>
        </w:rPr>
        <w:t>. Phát huy tối đa nội lực, tranh thủ ngoại lực và các cơ chế chính sách khuyến khích các thành phần kinh tế phát triển, tiếp tục hoàn thiện hệ thống hạ tầng kinh tế xã hội đồng bộ, từng bước hiện đại, nâng cao đời sống vật chất tinh thần nhân dân. Phát triển kinh tế gắn với việc</w:t>
      </w:r>
      <w:r w:rsidR="003F3C16" w:rsidRPr="002B0349">
        <w:rPr>
          <w:rFonts w:ascii="Times New Roman" w:hAnsi="Times New Roman"/>
          <w:szCs w:val="28"/>
          <w:lang w:val="vi-VN"/>
        </w:rPr>
        <w:t xml:space="preserve"> chăm lo tốt các vấn đề xã hội,</w:t>
      </w:r>
      <w:r w:rsidR="009E4981" w:rsidRPr="002B0349">
        <w:rPr>
          <w:rFonts w:ascii="Times New Roman" w:hAnsi="Times New Roman"/>
          <w:szCs w:val="28"/>
          <w:lang w:val="vi-VN"/>
        </w:rPr>
        <w:t xml:space="preserve"> đảm bảo N</w:t>
      </w:r>
      <w:r w:rsidR="003F3C16" w:rsidRPr="002B0349">
        <w:rPr>
          <w:rFonts w:ascii="Times New Roman" w:hAnsi="Times New Roman"/>
          <w:szCs w:val="28"/>
          <w:lang w:val="vi-VN"/>
        </w:rPr>
        <w:t xml:space="preserve">ông nghiệp sinh thái, </w:t>
      </w:r>
      <w:r w:rsidR="009E4981" w:rsidRPr="002B0349">
        <w:rPr>
          <w:rFonts w:ascii="Times New Roman" w:hAnsi="Times New Roman"/>
          <w:szCs w:val="28"/>
          <w:lang w:val="vi-VN"/>
        </w:rPr>
        <w:t>Nông thôn hiện đại, Nông dân văn minh;</w:t>
      </w:r>
      <w:r w:rsidR="003A291C" w:rsidRPr="002B0349">
        <w:rPr>
          <w:rFonts w:ascii="Times New Roman" w:hAnsi="Times New Roman"/>
          <w:szCs w:val="28"/>
          <w:lang w:val="vi-VN"/>
        </w:rPr>
        <w:t xml:space="preserve"> giữ vữ</w:t>
      </w:r>
      <w:r w:rsidR="009E4981" w:rsidRPr="002B0349">
        <w:rPr>
          <w:rFonts w:ascii="Times New Roman" w:hAnsi="Times New Roman"/>
          <w:szCs w:val="28"/>
          <w:lang w:val="vi-VN"/>
        </w:rPr>
        <w:t xml:space="preserve">ng quốc phòng an ninh, </w:t>
      </w:r>
      <w:r w:rsidR="00354290" w:rsidRPr="002B0349">
        <w:rPr>
          <w:rFonts w:ascii="Times New Roman" w:hAnsi="Times New Roman"/>
          <w:szCs w:val="28"/>
          <w:lang w:val="vi-VN"/>
        </w:rPr>
        <w:t xml:space="preserve">đổi mới phương thức lãnh đạo cầm quyền của đảng đối với </w:t>
      </w:r>
      <w:r w:rsidR="003A291C" w:rsidRPr="002B0349">
        <w:rPr>
          <w:rFonts w:ascii="Times New Roman" w:hAnsi="Times New Roman"/>
          <w:szCs w:val="28"/>
          <w:lang w:val="vi-VN"/>
        </w:rPr>
        <w:t>hệ thống chính trị</w:t>
      </w:r>
      <w:r w:rsidR="00354290" w:rsidRPr="002B0349">
        <w:rPr>
          <w:rFonts w:ascii="Times New Roman" w:hAnsi="Times New Roman"/>
          <w:szCs w:val="28"/>
          <w:lang w:val="vi-VN"/>
        </w:rPr>
        <w:t xml:space="preserve"> đảm bảo </w:t>
      </w:r>
      <w:r w:rsidR="003A291C" w:rsidRPr="002B0349">
        <w:rPr>
          <w:rFonts w:ascii="Times New Roman" w:hAnsi="Times New Roman"/>
          <w:szCs w:val="28"/>
          <w:lang w:val="vi-VN"/>
        </w:rPr>
        <w:t>vững mạnh toàn diện, tiếp tục xây d</w:t>
      </w:r>
      <w:r w:rsidR="009E4981" w:rsidRPr="002B0349">
        <w:rPr>
          <w:rFonts w:ascii="Times New Roman" w:hAnsi="Times New Roman"/>
          <w:szCs w:val="28"/>
          <w:lang w:val="vi-VN"/>
        </w:rPr>
        <w:t xml:space="preserve">ựng nông thôn mới </w:t>
      </w:r>
      <w:r w:rsidR="003A291C" w:rsidRPr="002B0349">
        <w:rPr>
          <w:rFonts w:ascii="Times New Roman" w:hAnsi="Times New Roman"/>
          <w:szCs w:val="28"/>
          <w:lang w:val="vi-VN"/>
        </w:rPr>
        <w:t>nâng cao, bền vững.</w:t>
      </w:r>
    </w:p>
    <w:p w:rsidR="008B37FB" w:rsidRPr="000A0705" w:rsidRDefault="009E4F48" w:rsidP="00376A65">
      <w:pPr>
        <w:jc w:val="both"/>
        <w:rPr>
          <w:rFonts w:ascii="Times New Roman" w:hAnsi="Times New Roman"/>
          <w:b/>
          <w:szCs w:val="28"/>
          <w:lang w:val="vi-VN"/>
        </w:rPr>
      </w:pPr>
      <w:r w:rsidRPr="002B0349">
        <w:rPr>
          <w:rFonts w:ascii="Times New Roman" w:hAnsi="Times New Roman"/>
          <w:b/>
          <w:szCs w:val="28"/>
          <w:lang w:val="vi-VN"/>
        </w:rPr>
        <w:t xml:space="preserve">          </w:t>
      </w:r>
      <w:r w:rsidR="00E33003" w:rsidRPr="000A0705">
        <w:rPr>
          <w:rFonts w:ascii="Times New Roman" w:hAnsi="Times New Roman"/>
          <w:b/>
          <w:szCs w:val="28"/>
          <w:lang w:val="vi-VN"/>
        </w:rPr>
        <w:t>II</w:t>
      </w:r>
      <w:r w:rsidR="00E33003" w:rsidRPr="002B0349">
        <w:rPr>
          <w:rFonts w:ascii="Times New Roman" w:hAnsi="Times New Roman"/>
          <w:b/>
          <w:szCs w:val="28"/>
          <w:lang w:val="vi-VN"/>
        </w:rPr>
        <w:t xml:space="preserve">. </w:t>
      </w:r>
      <w:r w:rsidR="00E01776" w:rsidRPr="000A0705">
        <w:rPr>
          <w:rFonts w:ascii="Times New Roman" w:hAnsi="Times New Roman"/>
          <w:b/>
          <w:szCs w:val="28"/>
          <w:lang w:val="vi-VN"/>
        </w:rPr>
        <w:t>MỤC TIÊU TỔNG QUÁT</w:t>
      </w:r>
      <w:r w:rsidR="005675A4" w:rsidRPr="000A0705">
        <w:rPr>
          <w:rFonts w:ascii="Times New Roman" w:hAnsi="Times New Roman"/>
          <w:b/>
          <w:szCs w:val="28"/>
          <w:lang w:val="vi-VN"/>
        </w:rPr>
        <w:t xml:space="preserve"> </w:t>
      </w:r>
    </w:p>
    <w:p w:rsidR="00AF1C54" w:rsidRPr="002B0349" w:rsidRDefault="00AF1C54" w:rsidP="00376A65">
      <w:pPr>
        <w:ind w:firstLine="709"/>
        <w:jc w:val="both"/>
        <w:rPr>
          <w:rFonts w:ascii="Times New Roman" w:hAnsi="Times New Roman"/>
          <w:b/>
          <w:bCs/>
          <w:i/>
          <w:iCs/>
          <w:szCs w:val="28"/>
          <w:lang w:val="vi-VN"/>
        </w:rPr>
      </w:pPr>
      <w:r w:rsidRPr="002B0349">
        <w:rPr>
          <w:rFonts w:ascii="Times New Roman" w:hAnsi="Times New Roman"/>
          <w:szCs w:val="28"/>
          <w:lang w:val="vi-VN"/>
        </w:rPr>
        <w:t>Đảng bộ và nhân dân Giai Xuân quyết tâm</w:t>
      </w:r>
      <w:r w:rsidR="0097748D" w:rsidRPr="002B0349">
        <w:rPr>
          <w:rFonts w:ascii="Times New Roman" w:hAnsi="Times New Roman"/>
          <w:szCs w:val="28"/>
          <w:lang w:val="vi-VN"/>
        </w:rPr>
        <w:t xml:space="preserve"> vượt qua mọi khó khăn thách thức; vận dụng linh hoạt, sáng tạo </w:t>
      </w:r>
      <w:r w:rsidR="006554C9" w:rsidRPr="002B0349">
        <w:rPr>
          <w:rFonts w:ascii="Times New Roman" w:hAnsi="Times New Roman"/>
          <w:szCs w:val="28"/>
          <w:lang w:val="vi-VN"/>
        </w:rPr>
        <w:t xml:space="preserve">mọi thời cơ, </w:t>
      </w:r>
      <w:r w:rsidRPr="002B0349">
        <w:rPr>
          <w:rFonts w:ascii="Times New Roman" w:hAnsi="Times New Roman"/>
          <w:szCs w:val="28"/>
          <w:lang w:val="vi-VN"/>
        </w:rPr>
        <w:t xml:space="preserve">nỗ lực phấn đấu với mục tiêu </w:t>
      </w:r>
      <w:r w:rsidRPr="002B0349">
        <w:rPr>
          <w:rFonts w:ascii="Times New Roman" w:hAnsi="Times New Roman"/>
          <w:b/>
          <w:bCs/>
          <w:i/>
          <w:iCs/>
          <w:szCs w:val="28"/>
          <w:lang w:val="vi-VN"/>
        </w:rPr>
        <w:t>"</w:t>
      </w:r>
      <w:r w:rsidR="00001F5F" w:rsidRPr="002B0349">
        <w:rPr>
          <w:rFonts w:ascii="Times New Roman" w:hAnsi="Times New Roman"/>
          <w:b/>
          <w:bCs/>
          <w:i/>
          <w:iCs/>
          <w:szCs w:val="28"/>
          <w:lang w:val="vi-VN"/>
        </w:rPr>
        <w:t>Đổi mới, sáng tạo, đoàn kết, dân chủ, kỷ cương, trách nhiệm, đột phá; p</w:t>
      </w:r>
      <w:r w:rsidRPr="002B0349">
        <w:rPr>
          <w:rFonts w:ascii="Times New Roman" w:hAnsi="Times New Roman"/>
          <w:b/>
          <w:bCs/>
          <w:i/>
          <w:iCs/>
          <w:szCs w:val="28"/>
          <w:lang w:val="vi-VN"/>
        </w:rPr>
        <w:t>hát</w:t>
      </w:r>
      <w:r w:rsidR="00001F5F" w:rsidRPr="002B0349">
        <w:rPr>
          <w:rFonts w:ascii="Times New Roman" w:hAnsi="Times New Roman"/>
          <w:b/>
          <w:bCs/>
          <w:i/>
          <w:iCs/>
          <w:szCs w:val="28"/>
          <w:lang w:val="vi-VN"/>
        </w:rPr>
        <w:t xml:space="preserve"> triển nhanh</w:t>
      </w:r>
      <w:r w:rsidR="00B33733" w:rsidRPr="002B0349">
        <w:rPr>
          <w:rFonts w:ascii="Times New Roman" w:hAnsi="Times New Roman"/>
          <w:b/>
          <w:bCs/>
          <w:i/>
          <w:iCs/>
          <w:szCs w:val="28"/>
          <w:lang w:val="vi-VN"/>
        </w:rPr>
        <w:t xml:space="preserve"> và</w:t>
      </w:r>
      <w:r w:rsidR="00001F5F" w:rsidRPr="002B0349">
        <w:rPr>
          <w:rFonts w:ascii="Times New Roman" w:hAnsi="Times New Roman"/>
          <w:b/>
          <w:bCs/>
          <w:i/>
          <w:iCs/>
          <w:szCs w:val="28"/>
          <w:lang w:val="vi-VN"/>
        </w:rPr>
        <w:t xml:space="preserve"> bền vững</w:t>
      </w:r>
      <w:r w:rsidR="000F7C74" w:rsidRPr="002B0349">
        <w:rPr>
          <w:rFonts w:ascii="Times New Roman" w:hAnsi="Times New Roman"/>
          <w:b/>
          <w:bCs/>
          <w:i/>
          <w:iCs/>
          <w:szCs w:val="28"/>
          <w:lang w:val="vi-VN"/>
        </w:rPr>
        <w:t>; Nâng cao đời sống vật</w:t>
      </w:r>
      <w:r w:rsidR="008D5E56" w:rsidRPr="002B0349">
        <w:rPr>
          <w:rFonts w:ascii="Times New Roman" w:hAnsi="Times New Roman"/>
          <w:b/>
          <w:bCs/>
          <w:i/>
          <w:iCs/>
          <w:szCs w:val="28"/>
          <w:lang w:val="vi-VN"/>
        </w:rPr>
        <w:t xml:space="preserve"> chất, tinh thần cho nhân dân, đ</w:t>
      </w:r>
      <w:r w:rsidR="000F7C74" w:rsidRPr="002B0349">
        <w:rPr>
          <w:rFonts w:ascii="Times New Roman" w:hAnsi="Times New Roman"/>
          <w:b/>
          <w:bCs/>
          <w:i/>
          <w:iCs/>
          <w:szCs w:val="28"/>
          <w:lang w:val="vi-VN"/>
        </w:rPr>
        <w:t xml:space="preserve">ảm bảo vững chắc an ninh quốc phòng; </w:t>
      </w:r>
      <w:r w:rsidRPr="002B0349">
        <w:rPr>
          <w:rFonts w:ascii="Times New Roman" w:hAnsi="Times New Roman"/>
          <w:b/>
          <w:bCs/>
          <w:i/>
          <w:iCs/>
          <w:szCs w:val="28"/>
          <w:lang w:val="vi-VN"/>
        </w:rPr>
        <w:t>quyết tâm xây dựng đảng</w:t>
      </w:r>
      <w:r w:rsidR="00B33733" w:rsidRPr="002B0349">
        <w:rPr>
          <w:rFonts w:ascii="Times New Roman" w:hAnsi="Times New Roman"/>
          <w:b/>
          <w:bCs/>
          <w:i/>
          <w:iCs/>
          <w:szCs w:val="28"/>
          <w:lang w:val="vi-VN"/>
        </w:rPr>
        <w:t xml:space="preserve">, </w:t>
      </w:r>
      <w:r w:rsidR="000F7C74" w:rsidRPr="002B0349">
        <w:rPr>
          <w:rFonts w:ascii="Times New Roman" w:hAnsi="Times New Roman"/>
          <w:b/>
          <w:bCs/>
          <w:i/>
          <w:iCs/>
          <w:szCs w:val="28"/>
          <w:lang w:val="vi-VN"/>
        </w:rPr>
        <w:t>hệ thống chính trị vững mạnh toàn diện’’.</w:t>
      </w:r>
      <w:r w:rsidRPr="002B0349">
        <w:rPr>
          <w:rFonts w:ascii="Times New Roman" w:hAnsi="Times New Roman"/>
          <w:b/>
          <w:bCs/>
          <w:i/>
          <w:iCs/>
          <w:szCs w:val="28"/>
          <w:lang w:val="vi-VN"/>
        </w:rPr>
        <w:t xml:space="preserve"> </w:t>
      </w:r>
    </w:p>
    <w:p w:rsidR="008B37FB" w:rsidRPr="000A0705" w:rsidRDefault="009E4F48" w:rsidP="00376A65">
      <w:pPr>
        <w:jc w:val="both"/>
        <w:rPr>
          <w:rFonts w:ascii="Times New Roman" w:hAnsi="Times New Roman"/>
          <w:b/>
          <w:szCs w:val="28"/>
          <w:lang w:val="vi-VN"/>
        </w:rPr>
      </w:pPr>
      <w:r w:rsidRPr="002B0349">
        <w:rPr>
          <w:rFonts w:ascii="Times New Roman" w:hAnsi="Times New Roman"/>
          <w:b/>
          <w:szCs w:val="28"/>
          <w:lang w:val="vi-VN"/>
        </w:rPr>
        <w:lastRenderedPageBreak/>
        <w:t xml:space="preserve">          </w:t>
      </w:r>
      <w:r w:rsidR="00E33003" w:rsidRPr="000A0705">
        <w:rPr>
          <w:rFonts w:ascii="Times New Roman" w:hAnsi="Times New Roman"/>
          <w:b/>
          <w:szCs w:val="28"/>
          <w:lang w:val="vi-VN"/>
        </w:rPr>
        <w:t>III</w:t>
      </w:r>
      <w:r w:rsidR="00E33003" w:rsidRPr="002B0349">
        <w:rPr>
          <w:rFonts w:ascii="Times New Roman" w:hAnsi="Times New Roman"/>
          <w:b/>
          <w:szCs w:val="28"/>
          <w:lang w:val="vi-VN"/>
        </w:rPr>
        <w:t xml:space="preserve">. </w:t>
      </w:r>
      <w:r w:rsidR="0044215C" w:rsidRPr="000A0705">
        <w:rPr>
          <w:rFonts w:ascii="Times New Roman" w:hAnsi="Times New Roman"/>
          <w:b/>
          <w:szCs w:val="28"/>
          <w:lang w:val="vi-VN"/>
        </w:rPr>
        <w:t>NHỮNG CHỈ TIÊU CƠ BẢN ĐẾN NĂM</w:t>
      </w:r>
      <w:r w:rsidR="00B0263C" w:rsidRPr="000A0705">
        <w:rPr>
          <w:rFonts w:ascii="Times New Roman" w:hAnsi="Times New Roman"/>
          <w:b/>
          <w:szCs w:val="28"/>
          <w:lang w:val="vi-VN"/>
        </w:rPr>
        <w:t xml:space="preserve"> </w:t>
      </w:r>
      <w:r w:rsidR="004F6966" w:rsidRPr="000A0705">
        <w:rPr>
          <w:rFonts w:ascii="Times New Roman" w:hAnsi="Times New Roman"/>
          <w:b/>
          <w:szCs w:val="28"/>
          <w:lang w:val="vi-VN"/>
        </w:rPr>
        <w:t>20</w:t>
      </w:r>
      <w:r w:rsidR="00731238" w:rsidRPr="000A0705">
        <w:rPr>
          <w:rFonts w:ascii="Times New Roman" w:hAnsi="Times New Roman"/>
          <w:b/>
          <w:szCs w:val="28"/>
          <w:lang w:val="vi-VN"/>
        </w:rPr>
        <w:t>30</w:t>
      </w:r>
    </w:p>
    <w:p w:rsidR="00D40F10" w:rsidRPr="000A0705" w:rsidRDefault="00A0535C" w:rsidP="00376A65">
      <w:pPr>
        <w:numPr>
          <w:ilvl w:val="0"/>
          <w:numId w:val="13"/>
        </w:numPr>
        <w:jc w:val="both"/>
        <w:rPr>
          <w:rFonts w:ascii="Times New Roman" w:hAnsi="Times New Roman"/>
          <w:b/>
          <w:iCs/>
          <w:szCs w:val="28"/>
          <w:lang w:val="nl-NL"/>
        </w:rPr>
      </w:pPr>
      <w:r w:rsidRPr="000A0705">
        <w:rPr>
          <w:rFonts w:ascii="Times New Roman" w:hAnsi="Times New Roman"/>
          <w:b/>
          <w:iCs/>
          <w:szCs w:val="28"/>
          <w:lang w:val="nl-NL"/>
        </w:rPr>
        <w:t>Chỉ tiêu kinh tế</w:t>
      </w:r>
    </w:p>
    <w:p w:rsidR="00D40F10" w:rsidRPr="000A0705" w:rsidRDefault="00D40F10" w:rsidP="00376A65">
      <w:pPr>
        <w:jc w:val="both"/>
        <w:rPr>
          <w:rFonts w:ascii="Times New Roman" w:hAnsi="Times New Roman"/>
          <w:b/>
          <w:iCs/>
          <w:szCs w:val="28"/>
          <w:lang w:val="nl-NL"/>
        </w:rPr>
      </w:pPr>
      <w:r w:rsidRPr="000A0705">
        <w:rPr>
          <w:rFonts w:ascii="Times New Roman" w:hAnsi="Times New Roman"/>
          <w:b/>
          <w:iCs/>
          <w:szCs w:val="28"/>
          <w:lang w:val="nl-NL"/>
        </w:rPr>
        <w:t xml:space="preserve">        </w:t>
      </w:r>
      <w:r w:rsidRPr="000A0705">
        <w:rPr>
          <w:rFonts w:ascii="Times New Roman" w:hAnsi="Times New Roman"/>
          <w:iCs/>
          <w:szCs w:val="28"/>
          <w:lang w:val="nl-NL"/>
        </w:rPr>
        <w:t>(1) Cơ cấu kinh tế: Giá trị sản xuất nông, lâm, thủy sản 27,6%; Công nghiệp – xây dựng khoảng 39,8%; Dịch vụ khoảng 32,6%.</w:t>
      </w:r>
    </w:p>
    <w:p w:rsidR="00A0535C" w:rsidRPr="000A0705" w:rsidRDefault="009E4F48" w:rsidP="00376A65">
      <w:pPr>
        <w:ind w:firstLine="567"/>
        <w:jc w:val="both"/>
        <w:rPr>
          <w:rFonts w:ascii="Times New Roman" w:hAnsi="Times New Roman"/>
          <w:szCs w:val="28"/>
          <w:lang w:val="nl-NL"/>
        </w:rPr>
      </w:pPr>
      <w:r w:rsidRPr="000A0705">
        <w:rPr>
          <w:rFonts w:ascii="Times New Roman" w:hAnsi="Times New Roman"/>
          <w:szCs w:val="28"/>
          <w:lang w:val="nl-NL"/>
        </w:rPr>
        <w:t>(</w:t>
      </w:r>
      <w:r w:rsidR="001F2812" w:rsidRPr="000A0705">
        <w:rPr>
          <w:rFonts w:ascii="Times New Roman" w:hAnsi="Times New Roman"/>
          <w:szCs w:val="28"/>
          <w:lang w:val="nl-NL"/>
        </w:rPr>
        <w:t>2</w:t>
      </w:r>
      <w:r w:rsidR="00EC486F" w:rsidRPr="000A0705">
        <w:rPr>
          <w:rFonts w:ascii="Times New Roman" w:hAnsi="Times New Roman"/>
          <w:szCs w:val="28"/>
          <w:lang w:val="nl-NL"/>
        </w:rPr>
        <w:t>) Thu nhập b</w:t>
      </w:r>
      <w:r w:rsidR="00A0535C" w:rsidRPr="000A0705">
        <w:rPr>
          <w:rFonts w:ascii="Times New Roman" w:hAnsi="Times New Roman"/>
          <w:szCs w:val="28"/>
          <w:lang w:val="nl-NL"/>
        </w:rPr>
        <w:t>ình q</w:t>
      </w:r>
      <w:r w:rsidR="00065743" w:rsidRPr="000A0705">
        <w:rPr>
          <w:rFonts w:ascii="Times New Roman" w:hAnsi="Times New Roman"/>
          <w:szCs w:val="28"/>
          <w:lang w:val="nl-NL"/>
        </w:rPr>
        <w:t xml:space="preserve">uân đầu người đến năm </w:t>
      </w:r>
      <w:r w:rsidR="00065743" w:rsidRPr="000A0705">
        <w:rPr>
          <w:rFonts w:ascii="Times New Roman" w:hAnsi="Times New Roman"/>
          <w:szCs w:val="28"/>
          <w:highlight w:val="yellow"/>
          <w:lang w:val="nl-NL"/>
        </w:rPr>
        <w:t>2030 từ 75</w:t>
      </w:r>
      <w:r w:rsidR="00B15DB6" w:rsidRPr="000A0705">
        <w:rPr>
          <w:rFonts w:ascii="Times New Roman" w:hAnsi="Times New Roman"/>
          <w:szCs w:val="28"/>
          <w:highlight w:val="yellow"/>
          <w:lang w:val="nl-NL"/>
        </w:rPr>
        <w:t xml:space="preserve"> – 78 </w:t>
      </w:r>
      <w:r w:rsidR="00A0535C" w:rsidRPr="000A0705">
        <w:rPr>
          <w:rFonts w:ascii="Times New Roman" w:hAnsi="Times New Roman"/>
          <w:szCs w:val="28"/>
          <w:highlight w:val="yellow"/>
          <w:lang w:val="nl-NL"/>
        </w:rPr>
        <w:t>triệu đồng</w:t>
      </w:r>
    </w:p>
    <w:p w:rsidR="00A0535C" w:rsidRPr="002B0349" w:rsidRDefault="009E4F48" w:rsidP="00376A65">
      <w:pPr>
        <w:ind w:firstLine="567"/>
        <w:jc w:val="both"/>
        <w:rPr>
          <w:rFonts w:ascii="Times New Roman" w:hAnsi="Times New Roman"/>
          <w:spacing w:val="2"/>
          <w:sz w:val="26"/>
          <w:szCs w:val="26"/>
          <w:lang w:val="nl-NL" w:eastAsia="vi-VN"/>
        </w:rPr>
      </w:pPr>
      <w:r w:rsidRPr="000A0705">
        <w:rPr>
          <w:rFonts w:ascii="Times New Roman" w:hAnsi="Times New Roman"/>
          <w:szCs w:val="28"/>
          <w:lang w:val="nl-NL"/>
        </w:rPr>
        <w:t>(</w:t>
      </w:r>
      <w:r w:rsidR="001F2812" w:rsidRPr="000A0705">
        <w:rPr>
          <w:rFonts w:ascii="Times New Roman" w:hAnsi="Times New Roman"/>
          <w:szCs w:val="28"/>
          <w:lang w:val="nl-NL"/>
        </w:rPr>
        <w:t>3</w:t>
      </w:r>
      <w:r w:rsidR="00EC64EF" w:rsidRPr="000A0705">
        <w:rPr>
          <w:rFonts w:ascii="Times New Roman" w:hAnsi="Times New Roman"/>
          <w:szCs w:val="28"/>
          <w:lang w:val="nl-NL"/>
        </w:rPr>
        <w:t xml:space="preserve">) Thu ngân sách nhà nước </w:t>
      </w:r>
      <w:r w:rsidR="00A0535C" w:rsidRPr="000A0705">
        <w:rPr>
          <w:rFonts w:ascii="Times New Roman" w:hAnsi="Times New Roman"/>
          <w:szCs w:val="28"/>
          <w:lang w:val="nl-NL"/>
        </w:rPr>
        <w:t>t</w:t>
      </w:r>
      <w:r w:rsidR="00EC64EF" w:rsidRPr="000A0705">
        <w:rPr>
          <w:rFonts w:ascii="Times New Roman" w:hAnsi="Times New Roman"/>
          <w:szCs w:val="28"/>
          <w:lang w:val="nl-NL"/>
        </w:rPr>
        <w:t>rên địa bàn đến 2030 đạt</w:t>
      </w:r>
      <w:r w:rsidR="00E60BB5" w:rsidRPr="000A0705">
        <w:rPr>
          <w:rFonts w:ascii="Times New Roman" w:hAnsi="Times New Roman"/>
          <w:szCs w:val="28"/>
          <w:lang w:val="nl-NL"/>
        </w:rPr>
        <w:t xml:space="preserve"> từ </w:t>
      </w:r>
      <w:r w:rsidR="00E60BB5" w:rsidRPr="002B0349">
        <w:rPr>
          <w:rFonts w:ascii="Times New Roman" w:hAnsi="Times New Roman"/>
          <w:spacing w:val="2"/>
          <w:sz w:val="26"/>
          <w:szCs w:val="26"/>
          <w:lang w:val="nl-NL" w:eastAsia="vi-VN"/>
        </w:rPr>
        <w:t>1,58 – 1,6 tỷ đồng.</w:t>
      </w:r>
    </w:p>
    <w:p w:rsidR="006E33CA" w:rsidRPr="002B0349" w:rsidRDefault="001F2812" w:rsidP="00376A65">
      <w:pPr>
        <w:ind w:firstLine="567"/>
        <w:jc w:val="both"/>
        <w:rPr>
          <w:rFonts w:ascii="Times New Roman" w:hAnsi="Times New Roman"/>
          <w:spacing w:val="2"/>
          <w:szCs w:val="28"/>
          <w:lang w:val="nl-NL" w:eastAsia="vi-VN"/>
        </w:rPr>
      </w:pPr>
      <w:r w:rsidRPr="002B0349">
        <w:rPr>
          <w:rFonts w:ascii="Times New Roman" w:hAnsi="Times New Roman"/>
          <w:spacing w:val="2"/>
          <w:sz w:val="26"/>
          <w:szCs w:val="26"/>
          <w:lang w:val="nl-NL" w:eastAsia="vi-VN"/>
        </w:rPr>
        <w:t>(4</w:t>
      </w:r>
      <w:r w:rsidR="006E33CA" w:rsidRPr="002B0349">
        <w:rPr>
          <w:rFonts w:ascii="Times New Roman" w:hAnsi="Times New Roman"/>
          <w:spacing w:val="2"/>
          <w:sz w:val="26"/>
          <w:szCs w:val="26"/>
          <w:lang w:val="nl-NL" w:eastAsia="vi-VN"/>
        </w:rPr>
        <w:t>)</w:t>
      </w:r>
      <w:r w:rsidR="00B523F1" w:rsidRPr="002B0349">
        <w:rPr>
          <w:rFonts w:ascii="Times New Roman" w:hAnsi="Times New Roman"/>
          <w:spacing w:val="2"/>
          <w:sz w:val="26"/>
          <w:szCs w:val="26"/>
          <w:lang w:val="nl-NL" w:eastAsia="vi-VN"/>
        </w:rPr>
        <w:t xml:space="preserve"> </w:t>
      </w:r>
      <w:r w:rsidR="00B523F1" w:rsidRPr="002B0349">
        <w:rPr>
          <w:rFonts w:ascii="Times New Roman" w:hAnsi="Times New Roman"/>
          <w:spacing w:val="2"/>
          <w:szCs w:val="28"/>
          <w:lang w:val="nl-NL" w:eastAsia="vi-VN"/>
        </w:rPr>
        <w:t>Tỷ lệ đường cấp xã trên địa bàn được cứng hóa đạt 100%.</w:t>
      </w:r>
    </w:p>
    <w:p w:rsidR="00236184" w:rsidRPr="002B0349" w:rsidRDefault="001F2812"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highlight w:val="yellow"/>
          <w:lang w:val="nl-NL" w:eastAsia="vi-VN"/>
        </w:rPr>
        <w:t>(5</w:t>
      </w:r>
      <w:r w:rsidR="00236184" w:rsidRPr="002B0349">
        <w:rPr>
          <w:rFonts w:ascii="Times New Roman" w:hAnsi="Times New Roman"/>
          <w:spacing w:val="2"/>
          <w:szCs w:val="28"/>
          <w:highlight w:val="yellow"/>
          <w:lang w:val="nl-NL" w:eastAsia="vi-VN"/>
        </w:rPr>
        <w:t>)</w:t>
      </w:r>
      <w:r w:rsidR="004D40F0" w:rsidRPr="002B0349">
        <w:rPr>
          <w:rFonts w:ascii="Times New Roman" w:hAnsi="Times New Roman"/>
          <w:spacing w:val="2"/>
          <w:szCs w:val="28"/>
          <w:highlight w:val="yellow"/>
          <w:lang w:val="nl-NL" w:eastAsia="vi-VN"/>
        </w:rPr>
        <w:t xml:space="preserve"> </w:t>
      </w:r>
      <w:r w:rsidR="00CB3841" w:rsidRPr="002B0349">
        <w:rPr>
          <w:rFonts w:ascii="Times New Roman" w:hAnsi="Times New Roman"/>
          <w:spacing w:val="2"/>
          <w:szCs w:val="28"/>
          <w:highlight w:val="yellow"/>
          <w:lang w:val="nl-NL" w:eastAsia="vi-VN"/>
        </w:rPr>
        <w:t xml:space="preserve">Phấn đấu đến đầu </w:t>
      </w:r>
      <w:r w:rsidR="001A7DEA" w:rsidRPr="002B0349">
        <w:rPr>
          <w:rFonts w:ascii="Times New Roman" w:hAnsi="Times New Roman"/>
          <w:spacing w:val="2"/>
          <w:szCs w:val="28"/>
          <w:highlight w:val="yellow"/>
          <w:lang w:val="nl-NL" w:eastAsia="vi-VN"/>
        </w:rPr>
        <w:t>năm 2026</w:t>
      </w:r>
      <w:r w:rsidR="004D40F0" w:rsidRPr="002B0349">
        <w:rPr>
          <w:rFonts w:ascii="Times New Roman" w:hAnsi="Times New Roman"/>
          <w:spacing w:val="2"/>
          <w:szCs w:val="28"/>
          <w:highlight w:val="yellow"/>
          <w:lang w:val="nl-NL" w:eastAsia="vi-VN"/>
        </w:rPr>
        <w:t xml:space="preserve"> xã đạt chuẩn NTM nâng cao.</w:t>
      </w:r>
    </w:p>
    <w:p w:rsidR="00302062" w:rsidRPr="002B0349" w:rsidRDefault="001F2812"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lang w:val="nl-NL" w:eastAsia="vi-VN"/>
        </w:rPr>
        <w:t>(6</w:t>
      </w:r>
      <w:r w:rsidR="00302062" w:rsidRPr="002B0349">
        <w:rPr>
          <w:rFonts w:ascii="Times New Roman" w:hAnsi="Times New Roman"/>
          <w:spacing w:val="2"/>
          <w:szCs w:val="28"/>
          <w:lang w:val="nl-NL" w:eastAsia="vi-VN"/>
        </w:rPr>
        <w:t>)</w:t>
      </w:r>
      <w:r w:rsidR="00612295" w:rsidRPr="002B0349">
        <w:rPr>
          <w:rFonts w:ascii="Times New Roman" w:hAnsi="Times New Roman"/>
          <w:spacing w:val="2"/>
          <w:szCs w:val="28"/>
          <w:lang w:val="nl-NL" w:eastAsia="vi-VN"/>
        </w:rPr>
        <w:t xml:space="preserve"> Giá</w:t>
      </w:r>
      <w:r w:rsidR="00302062" w:rsidRPr="002B0349">
        <w:rPr>
          <w:rFonts w:ascii="Times New Roman" w:hAnsi="Times New Roman"/>
          <w:spacing w:val="2"/>
          <w:szCs w:val="28"/>
          <w:lang w:val="nl-NL" w:eastAsia="vi-VN"/>
        </w:rPr>
        <w:t xml:space="preserve"> trị sản phẩm/ha</w:t>
      </w:r>
      <w:r w:rsidR="004D205D" w:rsidRPr="002B0349">
        <w:rPr>
          <w:rFonts w:ascii="Times New Roman" w:hAnsi="Times New Roman"/>
          <w:spacing w:val="2"/>
          <w:szCs w:val="28"/>
          <w:lang w:val="nl-NL" w:eastAsia="vi-VN"/>
        </w:rPr>
        <w:t xml:space="preserve"> </w:t>
      </w:r>
      <w:r w:rsidR="00302062" w:rsidRPr="002B0349">
        <w:rPr>
          <w:rFonts w:ascii="Times New Roman" w:hAnsi="Times New Roman"/>
          <w:spacing w:val="2"/>
          <w:szCs w:val="28"/>
          <w:lang w:val="nl-NL" w:eastAsia="vi-VN"/>
        </w:rPr>
        <w:t>trồng trọt/năm phấn đấu đạt 65 triệu đồng.</w:t>
      </w:r>
    </w:p>
    <w:p w:rsidR="004D40F0" w:rsidRPr="002B0349" w:rsidRDefault="001F2812"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lang w:val="nl-NL" w:eastAsia="vi-VN"/>
        </w:rPr>
        <w:t>(7</w:t>
      </w:r>
      <w:r w:rsidR="00302062" w:rsidRPr="002B0349">
        <w:rPr>
          <w:rFonts w:ascii="Times New Roman" w:hAnsi="Times New Roman"/>
          <w:spacing w:val="2"/>
          <w:szCs w:val="28"/>
          <w:lang w:val="nl-NL" w:eastAsia="vi-VN"/>
        </w:rPr>
        <w:t>) Tổng sản lượng lương thực có hạt bình quân hằng năm 3.100 tấn.</w:t>
      </w:r>
    </w:p>
    <w:p w:rsidR="001F2812" w:rsidRPr="002B0349" w:rsidRDefault="001F2812"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lang w:val="nl-NL" w:eastAsia="vi-VN"/>
        </w:rPr>
        <w:t xml:space="preserve">(8) Có thêm 01 sản phẩm được công nhận </w:t>
      </w:r>
      <w:r w:rsidRPr="002B0349">
        <w:rPr>
          <w:rFonts w:ascii="Times New Roman" w:hAnsi="Times New Roman"/>
          <w:spacing w:val="2"/>
          <w:szCs w:val="28"/>
          <w:highlight w:val="yellow"/>
          <w:lang w:val="nl-NL" w:eastAsia="vi-VN"/>
        </w:rPr>
        <w:t>đạt chuẩn OCOP 3 sao trở lên.</w:t>
      </w:r>
    </w:p>
    <w:p w:rsidR="00A0535C" w:rsidRPr="000A0705" w:rsidRDefault="00A0535C" w:rsidP="00376A65">
      <w:pPr>
        <w:ind w:firstLine="567"/>
        <w:jc w:val="both"/>
        <w:rPr>
          <w:rFonts w:ascii="Times New Roman" w:hAnsi="Times New Roman"/>
          <w:b/>
          <w:iCs/>
          <w:szCs w:val="28"/>
          <w:lang w:val="nl-NL"/>
        </w:rPr>
      </w:pPr>
      <w:r w:rsidRPr="000A0705">
        <w:rPr>
          <w:rFonts w:ascii="Times New Roman" w:hAnsi="Times New Roman"/>
          <w:b/>
          <w:iCs/>
          <w:szCs w:val="28"/>
          <w:lang w:val="nl-NL"/>
        </w:rPr>
        <w:t>2. Chỉ tiêu về văn hóa - xã hội</w:t>
      </w:r>
    </w:p>
    <w:p w:rsidR="006D6D34" w:rsidRPr="000A0705" w:rsidRDefault="008A2236" w:rsidP="00376A65">
      <w:pPr>
        <w:ind w:firstLine="567"/>
        <w:jc w:val="both"/>
        <w:rPr>
          <w:rFonts w:ascii="Times New Roman" w:hAnsi="Times New Roman"/>
          <w:szCs w:val="28"/>
          <w:lang w:val="nl-NL"/>
        </w:rPr>
      </w:pPr>
      <w:bookmarkStart w:id="1" w:name="OLE_LINK4"/>
      <w:bookmarkStart w:id="2" w:name="OLE_LINK9"/>
      <w:r w:rsidRPr="000A0705">
        <w:rPr>
          <w:rFonts w:ascii="Times New Roman" w:hAnsi="Times New Roman"/>
          <w:szCs w:val="28"/>
          <w:lang w:val="nl-NL"/>
        </w:rPr>
        <w:t>(9</w:t>
      </w:r>
      <w:r w:rsidR="00146DAF" w:rsidRPr="000A0705">
        <w:rPr>
          <w:rFonts w:ascii="Times New Roman" w:hAnsi="Times New Roman"/>
          <w:szCs w:val="28"/>
          <w:lang w:val="nl-NL"/>
        </w:rPr>
        <w:t xml:space="preserve">) Tốc độ tăng dân số </w:t>
      </w:r>
      <w:r w:rsidR="00F91C03" w:rsidRPr="000A0705">
        <w:rPr>
          <w:rFonts w:ascii="Times New Roman" w:hAnsi="Times New Roman"/>
          <w:szCs w:val="28"/>
          <w:lang w:val="nl-NL"/>
        </w:rPr>
        <w:t>bình quân hàng năm</w:t>
      </w:r>
      <w:r w:rsidR="006D6D34" w:rsidRPr="000A0705">
        <w:rPr>
          <w:rFonts w:ascii="Times New Roman" w:hAnsi="Times New Roman"/>
          <w:szCs w:val="28"/>
          <w:lang w:val="nl-NL"/>
        </w:rPr>
        <w:t xml:space="preserve"> 0,8%. </w:t>
      </w:r>
    </w:p>
    <w:p w:rsidR="00AA6EF5" w:rsidRPr="000A0705" w:rsidRDefault="008A2236" w:rsidP="00376A65">
      <w:pPr>
        <w:ind w:firstLine="567"/>
        <w:jc w:val="both"/>
        <w:rPr>
          <w:rFonts w:ascii="Times New Roman" w:hAnsi="Times New Roman"/>
          <w:szCs w:val="28"/>
          <w:lang w:val="vi-VN"/>
        </w:rPr>
      </w:pPr>
      <w:r w:rsidRPr="000A0705">
        <w:rPr>
          <w:rFonts w:ascii="Times New Roman" w:hAnsi="Times New Roman"/>
          <w:szCs w:val="28"/>
          <w:lang w:val="nl-NL"/>
        </w:rPr>
        <w:t>(10</w:t>
      </w:r>
      <w:r w:rsidR="00AA6EF5" w:rsidRPr="000A0705">
        <w:rPr>
          <w:rFonts w:ascii="Times New Roman" w:hAnsi="Times New Roman"/>
          <w:szCs w:val="28"/>
          <w:lang w:val="nl-NL"/>
        </w:rPr>
        <w:t>) Tỷ lệ người dân tham gia bảo hiểm y tế 97%</w:t>
      </w:r>
      <w:r w:rsidR="00AA6EF5" w:rsidRPr="000A0705">
        <w:rPr>
          <w:rFonts w:ascii="Times New Roman" w:hAnsi="Times New Roman"/>
          <w:szCs w:val="28"/>
          <w:lang w:val="vi-VN"/>
        </w:rPr>
        <w:t>, BHXH</w:t>
      </w:r>
      <w:r w:rsidR="00AA6EF5" w:rsidRPr="002B0349">
        <w:rPr>
          <w:rFonts w:ascii="Times New Roman" w:hAnsi="Times New Roman"/>
          <w:szCs w:val="28"/>
          <w:lang w:val="nl-NL"/>
        </w:rPr>
        <w:t xml:space="preserve"> 29</w:t>
      </w:r>
      <w:r w:rsidR="00AA6EF5" w:rsidRPr="000A0705">
        <w:rPr>
          <w:rFonts w:ascii="Times New Roman" w:hAnsi="Times New Roman"/>
          <w:szCs w:val="28"/>
          <w:lang w:val="vi-VN"/>
        </w:rPr>
        <w:t>%</w:t>
      </w:r>
    </w:p>
    <w:p w:rsidR="00B61CEB" w:rsidRPr="002B0349" w:rsidRDefault="008A2236" w:rsidP="00376A65">
      <w:pPr>
        <w:jc w:val="both"/>
        <w:rPr>
          <w:rFonts w:ascii="Times New Roman" w:hAnsi="Times New Roman"/>
          <w:spacing w:val="2"/>
          <w:szCs w:val="28"/>
          <w:lang w:val="nl-NL" w:eastAsia="vi-VN"/>
        </w:rPr>
      </w:pPr>
      <w:r w:rsidRPr="000A0705">
        <w:rPr>
          <w:rFonts w:ascii="Times New Roman" w:hAnsi="Times New Roman"/>
          <w:szCs w:val="28"/>
          <w:lang w:val="nl-NL"/>
        </w:rPr>
        <w:t xml:space="preserve">       (11</w:t>
      </w:r>
      <w:r w:rsidR="00B61CEB" w:rsidRPr="000A0705">
        <w:rPr>
          <w:rFonts w:ascii="Times New Roman" w:hAnsi="Times New Roman"/>
          <w:szCs w:val="28"/>
          <w:lang w:val="nl-NL"/>
        </w:rPr>
        <w:t xml:space="preserve">) </w:t>
      </w:r>
      <w:r w:rsidR="00B61CEB" w:rsidRPr="002B0349">
        <w:rPr>
          <w:rFonts w:ascii="Times New Roman" w:hAnsi="Times New Roman"/>
          <w:spacing w:val="2"/>
          <w:szCs w:val="28"/>
          <w:lang w:val="nl-NL" w:eastAsia="vi-VN"/>
        </w:rPr>
        <w:t>Tỷ lệ trẻ em dưới 1 tuổi được tiêm chủng đầy đủ các loại vác-xin đạt 100%.</w:t>
      </w:r>
    </w:p>
    <w:p w:rsidR="005D1F71" w:rsidRPr="000A0705" w:rsidRDefault="008A2236" w:rsidP="00376A65">
      <w:pPr>
        <w:ind w:firstLine="567"/>
        <w:jc w:val="both"/>
        <w:rPr>
          <w:rFonts w:ascii="Times New Roman" w:hAnsi="Times New Roman"/>
          <w:szCs w:val="28"/>
          <w:lang w:val="nl-NL"/>
        </w:rPr>
      </w:pPr>
      <w:r w:rsidRPr="000A0705">
        <w:rPr>
          <w:rFonts w:ascii="Times New Roman" w:hAnsi="Times New Roman"/>
          <w:szCs w:val="28"/>
          <w:lang w:val="nl-NL"/>
        </w:rPr>
        <w:t>(12</w:t>
      </w:r>
      <w:r w:rsidR="005D1F71" w:rsidRPr="000A0705">
        <w:rPr>
          <w:rFonts w:ascii="Times New Roman" w:hAnsi="Times New Roman"/>
          <w:szCs w:val="28"/>
          <w:lang w:val="nl-NL"/>
        </w:rPr>
        <w:t>) Tỷ lệ hộ nghèo giảm mỗi năm từ 1,5 – 2,0%.</w:t>
      </w:r>
    </w:p>
    <w:p w:rsidR="00146DAF" w:rsidRPr="002B0349" w:rsidRDefault="008A2236"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lang w:val="nl-NL" w:eastAsia="vi-VN"/>
        </w:rPr>
        <w:t>(13</w:t>
      </w:r>
      <w:r w:rsidR="00146DAF" w:rsidRPr="002B0349">
        <w:rPr>
          <w:rFonts w:ascii="Times New Roman" w:hAnsi="Times New Roman"/>
          <w:spacing w:val="2"/>
          <w:szCs w:val="28"/>
          <w:lang w:val="nl-NL" w:eastAsia="vi-VN"/>
        </w:rPr>
        <w:t>) Tỷ lệ gia đình thể thao 25%.</w:t>
      </w:r>
    </w:p>
    <w:p w:rsidR="00EC5317" w:rsidRPr="000A0705" w:rsidRDefault="00EC5317" w:rsidP="00376A65">
      <w:pPr>
        <w:jc w:val="both"/>
        <w:rPr>
          <w:rFonts w:ascii="Times New Roman" w:hAnsi="Times New Roman"/>
          <w:szCs w:val="28"/>
          <w:lang w:val="nl-NL"/>
        </w:rPr>
      </w:pPr>
      <w:r w:rsidRPr="000A0705">
        <w:rPr>
          <w:rFonts w:ascii="Times New Roman" w:hAnsi="Times New Roman"/>
          <w:szCs w:val="28"/>
          <w:lang w:val="nl-NL"/>
        </w:rPr>
        <w:t xml:space="preserve">        </w:t>
      </w:r>
      <w:r w:rsidR="009E4F48" w:rsidRPr="000A0705">
        <w:rPr>
          <w:rFonts w:ascii="Times New Roman" w:hAnsi="Times New Roman"/>
          <w:szCs w:val="28"/>
          <w:lang w:val="nl-NL"/>
        </w:rPr>
        <w:t>(</w:t>
      </w:r>
      <w:r w:rsidR="008A2236" w:rsidRPr="000A0705">
        <w:rPr>
          <w:rFonts w:ascii="Times New Roman" w:hAnsi="Times New Roman"/>
          <w:szCs w:val="28"/>
          <w:lang w:val="nl-NL"/>
        </w:rPr>
        <w:t>14</w:t>
      </w:r>
      <w:r w:rsidR="00E02AAA" w:rsidRPr="000A0705">
        <w:rPr>
          <w:rFonts w:ascii="Times New Roman" w:hAnsi="Times New Roman"/>
          <w:szCs w:val="28"/>
          <w:lang w:val="nl-NL"/>
        </w:rPr>
        <w:t xml:space="preserve">) Tỷ lệ xóm </w:t>
      </w:r>
      <w:r w:rsidR="008D027A" w:rsidRPr="000A0705">
        <w:rPr>
          <w:rFonts w:ascii="Times New Roman" w:hAnsi="Times New Roman"/>
          <w:szCs w:val="28"/>
          <w:lang w:val="nl-NL"/>
        </w:rPr>
        <w:t xml:space="preserve">văn hóa </w:t>
      </w:r>
      <w:r w:rsidR="003136A4" w:rsidRPr="000A0705">
        <w:rPr>
          <w:rFonts w:ascii="Times New Roman" w:hAnsi="Times New Roman"/>
          <w:szCs w:val="28"/>
          <w:lang w:val="nl-NL"/>
        </w:rPr>
        <w:t>đạt 100</w:t>
      </w:r>
      <w:r w:rsidR="008801AF" w:rsidRPr="000A0705">
        <w:rPr>
          <w:rFonts w:ascii="Times New Roman" w:hAnsi="Times New Roman"/>
          <w:szCs w:val="28"/>
          <w:lang w:val="nl-NL"/>
        </w:rPr>
        <w:t>%.</w:t>
      </w:r>
    </w:p>
    <w:p w:rsidR="00E434B7" w:rsidRPr="002B0349" w:rsidRDefault="008A2236" w:rsidP="00376A65">
      <w:pPr>
        <w:ind w:firstLine="567"/>
        <w:jc w:val="both"/>
        <w:rPr>
          <w:rFonts w:ascii="Times New Roman" w:hAnsi="Times New Roman"/>
          <w:spacing w:val="2"/>
          <w:szCs w:val="28"/>
          <w:lang w:val="nl-NL" w:eastAsia="vi-VN"/>
        </w:rPr>
      </w:pPr>
      <w:r w:rsidRPr="002B0349">
        <w:rPr>
          <w:rFonts w:ascii="Times New Roman" w:hAnsi="Times New Roman"/>
          <w:spacing w:val="2"/>
          <w:szCs w:val="28"/>
          <w:lang w:val="nl-NL" w:eastAsia="vi-VN"/>
        </w:rPr>
        <w:t>(15</w:t>
      </w:r>
      <w:r w:rsidR="00E434B7" w:rsidRPr="002B0349">
        <w:rPr>
          <w:rFonts w:ascii="Times New Roman" w:hAnsi="Times New Roman"/>
          <w:spacing w:val="2"/>
          <w:szCs w:val="28"/>
          <w:lang w:val="nl-NL" w:eastAsia="vi-VN"/>
        </w:rPr>
        <w:t>) Tỷ lệ gia đình văn hóa 92%.</w:t>
      </w:r>
    </w:p>
    <w:p w:rsidR="00A0535C" w:rsidRPr="000A0705" w:rsidRDefault="009E4F48" w:rsidP="00376A65">
      <w:pPr>
        <w:ind w:firstLine="567"/>
        <w:jc w:val="both"/>
        <w:rPr>
          <w:rFonts w:ascii="Times New Roman" w:hAnsi="Times New Roman"/>
          <w:szCs w:val="28"/>
          <w:lang w:val="nl-NL"/>
        </w:rPr>
      </w:pPr>
      <w:r w:rsidRPr="000A0705">
        <w:rPr>
          <w:rFonts w:ascii="Times New Roman" w:hAnsi="Times New Roman"/>
          <w:szCs w:val="28"/>
          <w:lang w:val="nl-NL"/>
        </w:rPr>
        <w:t>(</w:t>
      </w:r>
      <w:r w:rsidR="008A2236" w:rsidRPr="000A0705">
        <w:rPr>
          <w:rFonts w:ascii="Times New Roman" w:hAnsi="Times New Roman"/>
          <w:szCs w:val="28"/>
          <w:lang w:val="nl-NL"/>
        </w:rPr>
        <w:t>16</w:t>
      </w:r>
      <w:r w:rsidR="0014447B" w:rsidRPr="000A0705">
        <w:rPr>
          <w:rFonts w:ascii="Times New Roman" w:hAnsi="Times New Roman"/>
          <w:szCs w:val="28"/>
          <w:lang w:val="nl-NL"/>
        </w:rPr>
        <w:t>) Tỷ lệ T</w:t>
      </w:r>
      <w:r w:rsidR="00A0535C" w:rsidRPr="000A0705">
        <w:rPr>
          <w:rFonts w:ascii="Times New Roman" w:hAnsi="Times New Roman"/>
          <w:szCs w:val="28"/>
          <w:lang w:val="nl-NL"/>
        </w:rPr>
        <w:t>rư</w:t>
      </w:r>
      <w:r w:rsidR="001D1CDA" w:rsidRPr="000A0705">
        <w:rPr>
          <w:rFonts w:ascii="Times New Roman" w:hAnsi="Times New Roman"/>
          <w:szCs w:val="28"/>
          <w:lang w:val="nl-NL"/>
        </w:rPr>
        <w:t>ờng đạt chuẩn quốc gia 100%, trong đó 75% đạt mức độ 2.</w:t>
      </w:r>
    </w:p>
    <w:p w:rsidR="008D027A" w:rsidRPr="000A0705" w:rsidRDefault="008D027A" w:rsidP="00376A65">
      <w:pPr>
        <w:ind w:firstLine="567"/>
        <w:jc w:val="both"/>
        <w:rPr>
          <w:rFonts w:ascii="Times New Roman" w:hAnsi="Times New Roman"/>
          <w:szCs w:val="28"/>
          <w:lang w:val="nl-NL"/>
        </w:rPr>
      </w:pPr>
      <w:r w:rsidRPr="000A0705">
        <w:rPr>
          <w:rFonts w:ascii="Times New Roman" w:hAnsi="Times New Roman"/>
          <w:szCs w:val="28"/>
          <w:lang w:val="nl-NL"/>
        </w:rPr>
        <w:t>(</w:t>
      </w:r>
      <w:r w:rsidR="008A2236" w:rsidRPr="000A0705">
        <w:rPr>
          <w:rFonts w:ascii="Times New Roman" w:hAnsi="Times New Roman"/>
          <w:szCs w:val="28"/>
          <w:lang w:val="nl-NL"/>
        </w:rPr>
        <w:t>17</w:t>
      </w:r>
      <w:r w:rsidRPr="000A0705">
        <w:rPr>
          <w:rFonts w:ascii="Times New Roman" w:hAnsi="Times New Roman"/>
          <w:szCs w:val="28"/>
          <w:lang w:val="nl-NL"/>
        </w:rPr>
        <w:t>) Tỷ lệ hộ gia đình có nhà ở đạt chuẩn</w:t>
      </w:r>
      <w:r w:rsidR="00FB24D1" w:rsidRPr="000A0705">
        <w:rPr>
          <w:rFonts w:ascii="Times New Roman" w:hAnsi="Times New Roman"/>
          <w:szCs w:val="28"/>
          <w:lang w:val="nl-NL"/>
        </w:rPr>
        <w:t xml:space="preserve"> 99%.</w:t>
      </w:r>
    </w:p>
    <w:p w:rsidR="00FB24D1" w:rsidRPr="000A0705" w:rsidRDefault="00FB24D1" w:rsidP="00376A65">
      <w:pPr>
        <w:ind w:firstLine="567"/>
        <w:jc w:val="both"/>
        <w:rPr>
          <w:rFonts w:ascii="Times New Roman" w:hAnsi="Times New Roman"/>
          <w:szCs w:val="28"/>
          <w:lang w:val="nl-NL"/>
        </w:rPr>
      </w:pPr>
      <w:r w:rsidRPr="000A0705">
        <w:rPr>
          <w:rFonts w:ascii="Times New Roman" w:hAnsi="Times New Roman"/>
          <w:szCs w:val="28"/>
          <w:lang w:val="nl-NL"/>
        </w:rPr>
        <w:t>(</w:t>
      </w:r>
      <w:r w:rsidR="008A2236" w:rsidRPr="000A0705">
        <w:rPr>
          <w:rFonts w:ascii="Times New Roman" w:hAnsi="Times New Roman"/>
          <w:szCs w:val="28"/>
          <w:lang w:val="nl-NL"/>
        </w:rPr>
        <w:t>18</w:t>
      </w:r>
      <w:r w:rsidRPr="000A0705">
        <w:rPr>
          <w:rFonts w:ascii="Times New Roman" w:hAnsi="Times New Roman"/>
          <w:szCs w:val="28"/>
          <w:lang w:val="nl-NL"/>
        </w:rPr>
        <w:t>) Tỷ lệ đường cấp xã có đường điện chiếu sáng đạt 95%.</w:t>
      </w:r>
    </w:p>
    <w:p w:rsidR="00FB24D1" w:rsidRPr="000A0705" w:rsidRDefault="00FB24D1" w:rsidP="00376A65">
      <w:pPr>
        <w:ind w:firstLine="567"/>
        <w:jc w:val="both"/>
        <w:rPr>
          <w:rFonts w:ascii="Times New Roman" w:hAnsi="Times New Roman"/>
          <w:szCs w:val="28"/>
          <w:lang w:val="nl-NL"/>
        </w:rPr>
      </w:pPr>
      <w:r w:rsidRPr="000A0705">
        <w:rPr>
          <w:rFonts w:ascii="Times New Roman" w:hAnsi="Times New Roman"/>
          <w:szCs w:val="28"/>
          <w:lang w:val="nl-NL"/>
        </w:rPr>
        <w:t>(</w:t>
      </w:r>
      <w:r w:rsidR="008A2236" w:rsidRPr="000A0705">
        <w:rPr>
          <w:rFonts w:ascii="Times New Roman" w:hAnsi="Times New Roman"/>
          <w:szCs w:val="28"/>
          <w:lang w:val="nl-NL"/>
        </w:rPr>
        <w:t>19</w:t>
      </w:r>
      <w:r w:rsidRPr="000A0705">
        <w:rPr>
          <w:rFonts w:ascii="Times New Roman" w:hAnsi="Times New Roman"/>
          <w:szCs w:val="28"/>
          <w:lang w:val="nl-NL"/>
        </w:rPr>
        <w:t>)</w:t>
      </w:r>
      <w:r w:rsidR="00FA5A36" w:rsidRPr="000A0705">
        <w:rPr>
          <w:rFonts w:ascii="Times New Roman" w:hAnsi="Times New Roman"/>
          <w:szCs w:val="28"/>
          <w:lang w:val="nl-NL"/>
        </w:rPr>
        <w:t xml:space="preserve"> Tỷ lệ người </w:t>
      </w:r>
      <w:r w:rsidRPr="000A0705">
        <w:rPr>
          <w:rFonts w:ascii="Times New Roman" w:hAnsi="Times New Roman"/>
          <w:szCs w:val="28"/>
          <w:lang w:val="nl-NL"/>
        </w:rPr>
        <w:t>tâp</w:t>
      </w:r>
      <w:r w:rsidR="00FA5A36" w:rsidRPr="000A0705">
        <w:rPr>
          <w:rFonts w:ascii="Times New Roman" w:hAnsi="Times New Roman"/>
          <w:szCs w:val="28"/>
          <w:lang w:val="nl-NL"/>
        </w:rPr>
        <w:t xml:space="preserve"> luyện </w:t>
      </w:r>
      <w:r w:rsidRPr="000A0705">
        <w:rPr>
          <w:rFonts w:ascii="Times New Roman" w:hAnsi="Times New Roman"/>
          <w:szCs w:val="28"/>
          <w:lang w:val="nl-NL"/>
        </w:rPr>
        <w:t>thể dục thể thao thường xuyên đạt 25%.</w:t>
      </w:r>
    </w:p>
    <w:p w:rsidR="00A04128" w:rsidRPr="000A0705" w:rsidRDefault="00A04128" w:rsidP="00376A65">
      <w:pPr>
        <w:ind w:firstLine="567"/>
        <w:jc w:val="both"/>
        <w:rPr>
          <w:rFonts w:ascii="Times New Roman" w:hAnsi="Times New Roman"/>
          <w:szCs w:val="28"/>
          <w:lang w:val="nl-NL"/>
        </w:rPr>
      </w:pPr>
      <w:r w:rsidRPr="002B0349">
        <w:rPr>
          <w:rFonts w:ascii="Times New Roman" w:hAnsi="Times New Roman"/>
          <w:spacing w:val="2"/>
          <w:szCs w:val="28"/>
          <w:lang w:val="nl-NL" w:eastAsia="vi-VN"/>
        </w:rPr>
        <w:t>(</w:t>
      </w:r>
      <w:r w:rsidR="008A2236" w:rsidRPr="002B0349">
        <w:rPr>
          <w:rFonts w:ascii="Times New Roman" w:hAnsi="Times New Roman"/>
          <w:spacing w:val="2"/>
          <w:szCs w:val="28"/>
          <w:lang w:val="nl-NL" w:eastAsia="vi-VN"/>
        </w:rPr>
        <w:t>20</w:t>
      </w:r>
      <w:r w:rsidR="00FB24D1" w:rsidRPr="002B0349">
        <w:rPr>
          <w:rFonts w:ascii="Times New Roman" w:hAnsi="Times New Roman"/>
          <w:spacing w:val="2"/>
          <w:szCs w:val="28"/>
          <w:lang w:val="nl-NL" w:eastAsia="vi-VN"/>
        </w:rPr>
        <w:t>) Chỉ số chuyển đổi số cấp xã (DTI)</w:t>
      </w:r>
      <w:r w:rsidR="00913F54" w:rsidRPr="002B0349">
        <w:rPr>
          <w:rFonts w:ascii="Times New Roman" w:hAnsi="Times New Roman"/>
          <w:spacing w:val="2"/>
          <w:szCs w:val="28"/>
          <w:lang w:val="nl-NL" w:eastAsia="vi-VN"/>
        </w:rPr>
        <w:t>: Phấn đấu đạt tốp đầu của huyện.</w:t>
      </w:r>
      <w:r w:rsidR="003C4C57" w:rsidRPr="002B0349">
        <w:rPr>
          <w:rFonts w:ascii="Times New Roman" w:hAnsi="Times New Roman"/>
          <w:spacing w:val="2"/>
          <w:szCs w:val="28"/>
          <w:lang w:val="nl-NL" w:eastAsia="vi-VN"/>
        </w:rPr>
        <w:t xml:space="preserve"> </w:t>
      </w:r>
    </w:p>
    <w:p w:rsidR="00A0535C" w:rsidRPr="000A0705" w:rsidRDefault="00DC22DA" w:rsidP="00376A65">
      <w:pPr>
        <w:ind w:firstLine="567"/>
        <w:jc w:val="both"/>
        <w:rPr>
          <w:rFonts w:ascii="Times New Roman" w:hAnsi="Times New Roman"/>
          <w:b/>
          <w:iCs/>
          <w:szCs w:val="28"/>
          <w:lang w:val="nl-NL"/>
        </w:rPr>
      </w:pPr>
      <w:r w:rsidRPr="000A0705">
        <w:rPr>
          <w:rFonts w:ascii="Times New Roman" w:hAnsi="Times New Roman"/>
          <w:b/>
          <w:iCs/>
          <w:szCs w:val="28"/>
          <w:lang w:val="nl-NL"/>
        </w:rPr>
        <w:t xml:space="preserve"> </w:t>
      </w:r>
      <w:r w:rsidR="00A0535C" w:rsidRPr="000A0705">
        <w:rPr>
          <w:rFonts w:ascii="Times New Roman" w:hAnsi="Times New Roman"/>
          <w:b/>
          <w:iCs/>
          <w:szCs w:val="28"/>
          <w:lang w:val="nl-NL"/>
        </w:rPr>
        <w:t>3. Chỉ tiêu về môi trường</w:t>
      </w:r>
    </w:p>
    <w:p w:rsidR="00225418" w:rsidRPr="000A0705" w:rsidRDefault="005632BD" w:rsidP="00376A65">
      <w:pPr>
        <w:ind w:firstLine="567"/>
        <w:jc w:val="both"/>
        <w:rPr>
          <w:rFonts w:ascii="Times New Roman" w:hAnsi="Times New Roman"/>
          <w:szCs w:val="28"/>
          <w:lang w:val="it-IT"/>
        </w:rPr>
      </w:pPr>
      <w:r w:rsidRPr="000A0705">
        <w:rPr>
          <w:rFonts w:ascii="Times New Roman" w:hAnsi="Times New Roman"/>
          <w:szCs w:val="28"/>
          <w:lang w:val="it-IT"/>
        </w:rPr>
        <w:t>(21</w:t>
      </w:r>
      <w:r w:rsidR="00EB51F8" w:rsidRPr="000A0705">
        <w:rPr>
          <w:rFonts w:ascii="Times New Roman" w:hAnsi="Times New Roman"/>
          <w:szCs w:val="28"/>
          <w:lang w:val="it-IT"/>
        </w:rPr>
        <w:t>)</w:t>
      </w:r>
      <w:r w:rsidR="00E142F5" w:rsidRPr="000A0705">
        <w:rPr>
          <w:rFonts w:ascii="Times New Roman" w:hAnsi="Times New Roman"/>
          <w:szCs w:val="28"/>
          <w:lang w:val="it-IT"/>
        </w:rPr>
        <w:t xml:space="preserve"> </w:t>
      </w:r>
      <w:r w:rsidR="00A126ED" w:rsidRPr="000A0705">
        <w:rPr>
          <w:rFonts w:ascii="Times New Roman" w:hAnsi="Times New Roman"/>
          <w:szCs w:val="28"/>
          <w:lang w:val="it-IT"/>
        </w:rPr>
        <w:t xml:space="preserve">Tỷ lệ chất thải rắn </w:t>
      </w:r>
      <w:r w:rsidR="006D1749" w:rsidRPr="000A0705">
        <w:rPr>
          <w:rFonts w:ascii="Times New Roman" w:hAnsi="Times New Roman"/>
          <w:szCs w:val="28"/>
          <w:lang w:val="it-IT"/>
        </w:rPr>
        <w:t>được thu gom, xử lý 100%.</w:t>
      </w:r>
    </w:p>
    <w:p w:rsidR="00A0535C" w:rsidRPr="000A0705" w:rsidRDefault="005632BD" w:rsidP="00376A65">
      <w:pPr>
        <w:ind w:firstLine="567"/>
        <w:jc w:val="both"/>
        <w:rPr>
          <w:rFonts w:ascii="Times New Roman" w:hAnsi="Times New Roman"/>
          <w:szCs w:val="28"/>
          <w:lang w:val="nl-NL"/>
        </w:rPr>
      </w:pPr>
      <w:r w:rsidRPr="000A0705">
        <w:rPr>
          <w:rFonts w:ascii="Times New Roman" w:hAnsi="Times New Roman"/>
          <w:szCs w:val="28"/>
          <w:lang w:val="nl-NL"/>
        </w:rPr>
        <w:t>(22</w:t>
      </w:r>
      <w:r w:rsidR="00EB51F8" w:rsidRPr="000A0705">
        <w:rPr>
          <w:rFonts w:ascii="Times New Roman" w:hAnsi="Times New Roman"/>
          <w:szCs w:val="28"/>
          <w:lang w:val="nl-NL"/>
        </w:rPr>
        <w:t>)</w:t>
      </w:r>
      <w:r w:rsidR="00E142F5" w:rsidRPr="000A0705">
        <w:rPr>
          <w:rFonts w:ascii="Times New Roman" w:hAnsi="Times New Roman"/>
          <w:szCs w:val="28"/>
          <w:lang w:val="nl-NL"/>
        </w:rPr>
        <w:t xml:space="preserve"> </w:t>
      </w:r>
      <w:r w:rsidR="00A126ED" w:rsidRPr="000A0705">
        <w:rPr>
          <w:rFonts w:ascii="Times New Roman" w:hAnsi="Times New Roman"/>
          <w:szCs w:val="28"/>
          <w:lang w:val="nl-NL"/>
        </w:rPr>
        <w:t>Tỷ lệ dân số nông thôn</w:t>
      </w:r>
      <w:r w:rsidR="00D26258" w:rsidRPr="000A0705">
        <w:rPr>
          <w:rFonts w:ascii="Times New Roman" w:hAnsi="Times New Roman"/>
          <w:szCs w:val="28"/>
          <w:lang w:val="nl-NL"/>
        </w:rPr>
        <w:t xml:space="preserve"> được dùng nước hợp vệ sinh, trong đó tỷ lệ dân số nông thôn được dùng nước sạch đáp ứng quy chuẩn </w:t>
      </w:r>
      <w:r w:rsidR="00A47417" w:rsidRPr="000A0705">
        <w:rPr>
          <w:rFonts w:ascii="Times New Roman" w:hAnsi="Times New Roman"/>
          <w:szCs w:val="28"/>
          <w:lang w:val="nl-NL"/>
        </w:rPr>
        <w:t>100%.</w:t>
      </w:r>
    </w:p>
    <w:p w:rsidR="00A0535C" w:rsidRPr="000A0705" w:rsidRDefault="00DC22DA" w:rsidP="00376A65">
      <w:pPr>
        <w:ind w:firstLine="567"/>
        <w:jc w:val="both"/>
        <w:rPr>
          <w:rFonts w:ascii="Times New Roman" w:hAnsi="Times New Roman"/>
          <w:b/>
          <w:iCs/>
          <w:szCs w:val="28"/>
          <w:lang w:val="nl-NL"/>
        </w:rPr>
      </w:pPr>
      <w:r w:rsidRPr="000A0705">
        <w:rPr>
          <w:rFonts w:ascii="Times New Roman" w:hAnsi="Times New Roman"/>
          <w:b/>
          <w:iCs/>
          <w:szCs w:val="28"/>
          <w:lang w:val="nl-NL"/>
        </w:rPr>
        <w:t xml:space="preserve"> </w:t>
      </w:r>
      <w:r w:rsidR="00A0535C" w:rsidRPr="000A0705">
        <w:rPr>
          <w:rFonts w:ascii="Times New Roman" w:hAnsi="Times New Roman"/>
          <w:b/>
          <w:iCs/>
          <w:szCs w:val="28"/>
          <w:lang w:val="nl-NL"/>
        </w:rPr>
        <w:t>4. Các chỉ tiêu quốc phòng, an ninh</w:t>
      </w:r>
    </w:p>
    <w:p w:rsidR="00A0535C" w:rsidRPr="002B0349" w:rsidRDefault="008A1952" w:rsidP="00376A65">
      <w:pPr>
        <w:ind w:firstLine="567"/>
        <w:jc w:val="both"/>
        <w:rPr>
          <w:rFonts w:ascii="Times New Roman" w:hAnsi="Times New Roman"/>
          <w:szCs w:val="28"/>
          <w:lang w:val="nl-NL"/>
        </w:rPr>
      </w:pPr>
      <w:r w:rsidRPr="000A0705">
        <w:rPr>
          <w:rFonts w:ascii="Times New Roman" w:hAnsi="Times New Roman"/>
          <w:szCs w:val="28"/>
          <w:lang w:val="nl-NL"/>
        </w:rPr>
        <w:t>(23</w:t>
      </w:r>
      <w:r w:rsidR="002E3620" w:rsidRPr="000A0705">
        <w:rPr>
          <w:rFonts w:ascii="Times New Roman" w:hAnsi="Times New Roman"/>
          <w:szCs w:val="28"/>
          <w:lang w:val="nl-NL"/>
        </w:rPr>
        <w:t xml:space="preserve">) </w:t>
      </w:r>
      <w:r w:rsidR="002E3620" w:rsidRPr="002B0349">
        <w:rPr>
          <w:rFonts w:ascii="Times New Roman" w:hAnsi="Times New Roman"/>
          <w:spacing w:val="-4"/>
          <w:szCs w:val="28"/>
          <w:lang w:val="nl-NL"/>
        </w:rPr>
        <w:t>Xã đạt cơ sở VMTD; huấn luyện, sẵn sàng chiến đấu, giao quân hàng năm đạt kế hoạch chỉ tiêu đề ra.</w:t>
      </w:r>
    </w:p>
    <w:p w:rsidR="00A0535C" w:rsidRPr="000A0705" w:rsidRDefault="00791829" w:rsidP="00376A65">
      <w:pPr>
        <w:ind w:firstLine="567"/>
        <w:jc w:val="both"/>
        <w:rPr>
          <w:rFonts w:ascii="Times New Roman" w:hAnsi="Times New Roman"/>
          <w:i/>
          <w:szCs w:val="28"/>
          <w:lang w:val="nl-NL"/>
        </w:rPr>
      </w:pPr>
      <w:r w:rsidRPr="000A0705">
        <w:rPr>
          <w:rFonts w:ascii="Times New Roman" w:hAnsi="Times New Roman"/>
          <w:szCs w:val="28"/>
          <w:lang w:val="nl-NL"/>
        </w:rPr>
        <w:t>(2</w:t>
      </w:r>
      <w:r w:rsidR="008A1952" w:rsidRPr="000A0705">
        <w:rPr>
          <w:rFonts w:ascii="Times New Roman" w:hAnsi="Times New Roman"/>
          <w:szCs w:val="28"/>
          <w:lang w:val="nl-NL"/>
        </w:rPr>
        <w:t>4</w:t>
      </w:r>
      <w:r w:rsidRPr="000A0705">
        <w:rPr>
          <w:rFonts w:ascii="Times New Roman" w:hAnsi="Times New Roman"/>
          <w:i/>
          <w:szCs w:val="28"/>
          <w:lang w:val="nl-NL"/>
        </w:rPr>
        <w:t xml:space="preserve">) </w:t>
      </w:r>
      <w:r w:rsidRPr="002B0349">
        <w:rPr>
          <w:rFonts w:ascii="Times New Roman" w:hAnsi="Times New Roman"/>
          <w:spacing w:val="2"/>
          <w:szCs w:val="28"/>
          <w:lang w:val="nl-NL" w:eastAsia="vi-VN"/>
        </w:rPr>
        <w:t>Xã đạt tiêu chuẩn về an ninh chính trị, trật tự an toàn xã hội hàng năm.</w:t>
      </w:r>
    </w:p>
    <w:bookmarkEnd w:id="1"/>
    <w:bookmarkEnd w:id="2"/>
    <w:p w:rsidR="008B37FB" w:rsidRPr="000A0705" w:rsidRDefault="00D73BD1" w:rsidP="00376A65">
      <w:pPr>
        <w:ind w:firstLine="709"/>
        <w:jc w:val="both"/>
        <w:rPr>
          <w:rFonts w:ascii="Times New Roman" w:hAnsi="Times New Roman"/>
          <w:b/>
          <w:szCs w:val="28"/>
          <w:lang w:val="nl-NL"/>
        </w:rPr>
      </w:pPr>
      <w:r w:rsidRPr="000A0705">
        <w:rPr>
          <w:rFonts w:ascii="Times New Roman" w:hAnsi="Times New Roman"/>
          <w:b/>
          <w:i/>
          <w:szCs w:val="28"/>
          <w:lang w:val="nl-NL"/>
        </w:rPr>
        <w:t>5</w:t>
      </w:r>
      <w:r w:rsidR="008B37FB" w:rsidRPr="000A0705">
        <w:rPr>
          <w:rFonts w:ascii="Times New Roman" w:hAnsi="Times New Roman"/>
          <w:b/>
          <w:i/>
          <w:szCs w:val="28"/>
          <w:lang w:val="nl-NL"/>
        </w:rPr>
        <w:t>.</w:t>
      </w:r>
      <w:r w:rsidR="008B37FB" w:rsidRPr="000A0705">
        <w:rPr>
          <w:rFonts w:ascii="Times New Roman" w:hAnsi="Times New Roman"/>
          <w:b/>
          <w:szCs w:val="28"/>
          <w:lang w:val="nl-NL"/>
        </w:rPr>
        <w:t xml:space="preserve"> Xây dựng</w:t>
      </w:r>
      <w:r w:rsidR="00F94FA8" w:rsidRPr="000A0705">
        <w:rPr>
          <w:rFonts w:ascii="Times New Roman" w:hAnsi="Times New Roman"/>
          <w:b/>
          <w:szCs w:val="28"/>
          <w:lang w:val="nl-NL"/>
        </w:rPr>
        <w:t xml:space="preserve"> Đảng và</w:t>
      </w:r>
      <w:r w:rsidR="008B37FB" w:rsidRPr="000A0705">
        <w:rPr>
          <w:rFonts w:ascii="Times New Roman" w:hAnsi="Times New Roman"/>
          <w:b/>
          <w:szCs w:val="28"/>
          <w:lang w:val="nl-NL"/>
        </w:rPr>
        <w:t xml:space="preserve"> hệ thống chính trị</w:t>
      </w:r>
    </w:p>
    <w:p w:rsidR="008B37FB" w:rsidRPr="002B0349" w:rsidRDefault="003F1545" w:rsidP="00376A65">
      <w:pPr>
        <w:jc w:val="both"/>
        <w:rPr>
          <w:rFonts w:ascii="Times New Roman" w:hAnsi="Times New Roman"/>
          <w:szCs w:val="28"/>
          <w:lang w:val="nl-NL"/>
        </w:rPr>
      </w:pPr>
      <w:r w:rsidRPr="000A0705">
        <w:rPr>
          <w:rFonts w:ascii="Times New Roman" w:hAnsi="Times New Roman"/>
          <w:szCs w:val="28"/>
          <w:lang w:val="nl-NL"/>
        </w:rPr>
        <w:t xml:space="preserve">        (25</w:t>
      </w:r>
      <w:r w:rsidR="0058444A" w:rsidRPr="002B0349">
        <w:rPr>
          <w:rFonts w:ascii="Times New Roman" w:hAnsi="Times New Roman"/>
          <w:szCs w:val="28"/>
          <w:lang w:val="nl-NL"/>
        </w:rPr>
        <w:t xml:space="preserve">) </w:t>
      </w:r>
      <w:r w:rsidR="0058444A" w:rsidRPr="002B0349">
        <w:rPr>
          <w:rFonts w:ascii="Times New Roman" w:hAnsi="Times New Roman"/>
          <w:spacing w:val="2"/>
          <w:szCs w:val="28"/>
          <w:lang w:val="nl-NL" w:eastAsia="vi-VN"/>
        </w:rPr>
        <w:t>Đảng bộ, chính quyền, MTTQ và các tổ chức chính trị - xã hội hàng năm được xếp loại hoàn thành tốt nhiệm vụ trở lên, Đảng bộ trong nhiệm kỳ phấn đấu có ít nhất 01 năm hoàn thành xuất sắc nhiệm vụ</w:t>
      </w:r>
      <w:r w:rsidR="008B506F" w:rsidRPr="002B0349">
        <w:rPr>
          <w:rFonts w:ascii="Times New Roman" w:hAnsi="Times New Roman"/>
          <w:spacing w:val="2"/>
          <w:szCs w:val="28"/>
          <w:lang w:val="nl-NL" w:eastAsia="vi-VN"/>
        </w:rPr>
        <w:t>.</w:t>
      </w:r>
    </w:p>
    <w:p w:rsidR="008B37FB" w:rsidRPr="000A0705" w:rsidRDefault="00D354F1" w:rsidP="00376A65">
      <w:pPr>
        <w:jc w:val="both"/>
        <w:rPr>
          <w:rFonts w:ascii="Times New Roman" w:hAnsi="Times New Roman"/>
          <w:szCs w:val="28"/>
          <w:lang w:val="nl-NL"/>
        </w:rPr>
      </w:pPr>
      <w:r w:rsidRPr="000A0705">
        <w:rPr>
          <w:rFonts w:ascii="Times New Roman" w:hAnsi="Times New Roman"/>
          <w:szCs w:val="28"/>
          <w:lang w:val="nl-NL"/>
        </w:rPr>
        <w:t xml:space="preserve">        </w:t>
      </w:r>
      <w:r w:rsidR="003F1545" w:rsidRPr="000A0705">
        <w:rPr>
          <w:rFonts w:ascii="Times New Roman" w:hAnsi="Times New Roman"/>
          <w:szCs w:val="28"/>
          <w:lang w:val="nl-NL"/>
        </w:rPr>
        <w:t>(26</w:t>
      </w:r>
      <w:r w:rsidR="00D73BD1" w:rsidRPr="000A0705">
        <w:rPr>
          <w:rFonts w:ascii="Times New Roman" w:hAnsi="Times New Roman"/>
          <w:szCs w:val="28"/>
          <w:lang w:val="vi-VN"/>
        </w:rPr>
        <w:t>)</w:t>
      </w:r>
      <w:r w:rsidR="0038315E" w:rsidRPr="000A0705">
        <w:rPr>
          <w:rFonts w:ascii="Times New Roman" w:hAnsi="Times New Roman"/>
          <w:szCs w:val="28"/>
          <w:lang w:val="nl-NL"/>
        </w:rPr>
        <w:t xml:space="preserve"> </w:t>
      </w:r>
      <w:r w:rsidR="0038315E" w:rsidRPr="002B0349">
        <w:rPr>
          <w:rFonts w:ascii="Times New Roman" w:hAnsi="Times New Roman"/>
          <w:spacing w:val="2"/>
          <w:szCs w:val="28"/>
          <w:lang w:val="nl-NL" w:eastAsia="vi-VN"/>
        </w:rPr>
        <w:t>Hàng năm, có trên 90% chi bộ trực thuộc hoàn thành tốt nhiệm v</w:t>
      </w:r>
      <w:r w:rsidR="00593C50" w:rsidRPr="002B0349">
        <w:rPr>
          <w:rFonts w:ascii="Times New Roman" w:hAnsi="Times New Roman"/>
          <w:spacing w:val="2"/>
          <w:szCs w:val="28"/>
          <w:lang w:val="nl-NL" w:eastAsia="vi-VN"/>
        </w:rPr>
        <w:t xml:space="preserve">ụ trở lên, không có chi bộ </w:t>
      </w:r>
      <w:r w:rsidR="0038315E" w:rsidRPr="002B0349">
        <w:rPr>
          <w:rFonts w:ascii="Times New Roman" w:hAnsi="Times New Roman"/>
          <w:spacing w:val="2"/>
          <w:szCs w:val="28"/>
          <w:lang w:val="nl-NL" w:eastAsia="vi-VN"/>
        </w:rPr>
        <w:t>xếp loại không hoàn thành nhiệm vụ.</w:t>
      </w:r>
    </w:p>
    <w:p w:rsidR="008B37FB" w:rsidRPr="000A0705" w:rsidRDefault="003F1545" w:rsidP="00376A65">
      <w:pPr>
        <w:jc w:val="both"/>
        <w:rPr>
          <w:rFonts w:ascii="Times New Roman" w:hAnsi="Times New Roman"/>
          <w:szCs w:val="28"/>
          <w:lang w:val="nl-NL"/>
        </w:rPr>
      </w:pPr>
      <w:r w:rsidRPr="000A0705">
        <w:rPr>
          <w:rFonts w:ascii="Times New Roman" w:hAnsi="Times New Roman"/>
          <w:szCs w:val="28"/>
          <w:lang w:val="nl-NL"/>
        </w:rPr>
        <w:t xml:space="preserve">        (27</w:t>
      </w:r>
      <w:r w:rsidR="00D73BD1" w:rsidRPr="000A0705">
        <w:rPr>
          <w:rFonts w:ascii="Times New Roman" w:hAnsi="Times New Roman"/>
          <w:szCs w:val="28"/>
          <w:lang w:val="vi-VN"/>
        </w:rPr>
        <w:t>)</w:t>
      </w:r>
      <w:r w:rsidR="00371E28" w:rsidRPr="000A0705">
        <w:rPr>
          <w:rFonts w:ascii="Times New Roman" w:hAnsi="Times New Roman"/>
          <w:szCs w:val="28"/>
          <w:lang w:val="nl-NL"/>
        </w:rPr>
        <w:t xml:space="preserve"> </w:t>
      </w:r>
      <w:r w:rsidR="00803EE1" w:rsidRPr="002B0349">
        <w:rPr>
          <w:rFonts w:ascii="Times New Roman" w:hAnsi="Times New Roman"/>
          <w:spacing w:val="2"/>
          <w:szCs w:val="28"/>
          <w:lang w:val="nl-NL" w:eastAsia="vi-VN"/>
        </w:rPr>
        <w:t>Hàng năm, có trên 85% đảng viên được xếp loại hoàn thành tốt nhiệm vụ trở lên.</w:t>
      </w:r>
    </w:p>
    <w:p w:rsidR="00054677" w:rsidRPr="000A0705" w:rsidRDefault="00757ECB" w:rsidP="00376A65">
      <w:pPr>
        <w:jc w:val="both"/>
        <w:rPr>
          <w:rFonts w:ascii="Times New Roman" w:hAnsi="Times New Roman"/>
          <w:szCs w:val="28"/>
          <w:lang w:val="nl-NL"/>
        </w:rPr>
      </w:pPr>
      <w:r w:rsidRPr="000A0705">
        <w:rPr>
          <w:rFonts w:ascii="Times New Roman" w:hAnsi="Times New Roman"/>
          <w:szCs w:val="28"/>
          <w:lang w:val="nl-NL"/>
        </w:rPr>
        <w:t xml:space="preserve">        </w:t>
      </w:r>
      <w:r w:rsidR="003F1545" w:rsidRPr="000A0705">
        <w:rPr>
          <w:rFonts w:ascii="Times New Roman" w:hAnsi="Times New Roman"/>
          <w:szCs w:val="28"/>
          <w:lang w:val="nl-NL"/>
        </w:rPr>
        <w:t>(28</w:t>
      </w:r>
      <w:r w:rsidR="00F66753" w:rsidRPr="002B0349">
        <w:rPr>
          <w:rFonts w:ascii="Times New Roman" w:hAnsi="Times New Roman"/>
          <w:szCs w:val="28"/>
          <w:lang w:val="nl-NL"/>
        </w:rPr>
        <w:t xml:space="preserve">) </w:t>
      </w:r>
      <w:r w:rsidR="00F66753" w:rsidRPr="002B0349">
        <w:rPr>
          <w:rFonts w:ascii="Times New Roman" w:hAnsi="Times New Roman"/>
          <w:spacing w:val="2"/>
          <w:szCs w:val="28"/>
          <w:lang w:val="nl-NL" w:eastAsia="vi-VN"/>
        </w:rPr>
        <w:t>Hàng năm hoàn thành chỉ tiêu kết nạp đảng viên mới do cấp trên giao, phấn đấu cả nhiệm kỳ kết nạp 25 -27 đảng viên mới.</w:t>
      </w:r>
    </w:p>
    <w:p w:rsidR="00054677" w:rsidRPr="002B0349" w:rsidRDefault="00757ECB" w:rsidP="00376A65">
      <w:pPr>
        <w:jc w:val="both"/>
        <w:rPr>
          <w:rFonts w:ascii="Times New Roman" w:hAnsi="Times New Roman"/>
          <w:szCs w:val="28"/>
          <w:lang w:val="nl-NL"/>
        </w:rPr>
      </w:pPr>
      <w:r w:rsidRPr="000A0705">
        <w:rPr>
          <w:rFonts w:ascii="Times New Roman" w:hAnsi="Times New Roman"/>
          <w:szCs w:val="28"/>
          <w:lang w:val="nl-NL"/>
        </w:rPr>
        <w:lastRenderedPageBreak/>
        <w:t xml:space="preserve">        </w:t>
      </w:r>
      <w:r w:rsidR="003F1545" w:rsidRPr="000A0705">
        <w:rPr>
          <w:rFonts w:ascii="Times New Roman" w:hAnsi="Times New Roman"/>
          <w:szCs w:val="28"/>
          <w:lang w:val="nl-NL"/>
        </w:rPr>
        <w:t>(29</w:t>
      </w:r>
      <w:r w:rsidR="00D73BD1" w:rsidRPr="000A0705">
        <w:rPr>
          <w:rFonts w:ascii="Times New Roman" w:hAnsi="Times New Roman"/>
          <w:szCs w:val="28"/>
          <w:lang w:val="vi-VN"/>
        </w:rPr>
        <w:t>)</w:t>
      </w:r>
      <w:r w:rsidR="00D055FC" w:rsidRPr="002B0349">
        <w:rPr>
          <w:rFonts w:ascii="Times New Roman" w:hAnsi="Times New Roman"/>
          <w:szCs w:val="28"/>
          <w:lang w:val="nl-NL"/>
        </w:rPr>
        <w:t xml:space="preserve"> </w:t>
      </w:r>
      <w:r w:rsidR="00DA11FF" w:rsidRPr="002B0349">
        <w:rPr>
          <w:rFonts w:ascii="Times New Roman" w:hAnsi="Times New Roman"/>
          <w:szCs w:val="28"/>
          <w:lang w:val="nl-NL"/>
        </w:rPr>
        <w:t xml:space="preserve">Duy trì 100% số xóm có chi bộ đảng; </w:t>
      </w:r>
      <w:r w:rsidR="007C4E38" w:rsidRPr="002B0349">
        <w:rPr>
          <w:rFonts w:ascii="Times New Roman" w:hAnsi="Times New Roman"/>
          <w:spacing w:val="2"/>
          <w:szCs w:val="28"/>
          <w:lang w:val="nl-NL" w:eastAsia="vi-VN"/>
        </w:rPr>
        <w:t>Phấn đấu đến cuối nhiệm kỳ có từ 80</w:t>
      </w:r>
      <w:r w:rsidR="008E2095" w:rsidRPr="002B0349">
        <w:rPr>
          <w:rFonts w:ascii="Times New Roman" w:hAnsi="Times New Roman"/>
          <w:spacing w:val="2"/>
          <w:szCs w:val="28"/>
          <w:lang w:val="nl-NL" w:eastAsia="vi-VN"/>
        </w:rPr>
        <w:t>%</w:t>
      </w:r>
      <w:r w:rsidR="00F45B34" w:rsidRPr="002B0349">
        <w:rPr>
          <w:rFonts w:ascii="Times New Roman" w:hAnsi="Times New Roman"/>
          <w:spacing w:val="2"/>
          <w:szCs w:val="28"/>
          <w:lang w:val="nl-NL" w:eastAsia="vi-VN"/>
        </w:rPr>
        <w:t xml:space="preserve"> số </w:t>
      </w:r>
      <w:r w:rsidR="00D055FC" w:rsidRPr="002B0349">
        <w:rPr>
          <w:rFonts w:ascii="Times New Roman" w:hAnsi="Times New Roman"/>
          <w:spacing w:val="2"/>
          <w:szCs w:val="28"/>
          <w:lang w:val="nl-NL" w:eastAsia="vi-VN"/>
        </w:rPr>
        <w:t>xóm có xóm trưởng là đảng viên</w:t>
      </w:r>
      <w:r w:rsidR="00943866" w:rsidRPr="002B0349">
        <w:rPr>
          <w:rFonts w:ascii="Times New Roman" w:hAnsi="Times New Roman"/>
          <w:spacing w:val="2"/>
          <w:szCs w:val="28"/>
          <w:lang w:val="nl-NL" w:eastAsia="vi-VN"/>
        </w:rPr>
        <w:t>.</w:t>
      </w:r>
    </w:p>
    <w:p w:rsidR="00B24397" w:rsidRPr="000A0705" w:rsidRDefault="00E33003" w:rsidP="00376A65">
      <w:pPr>
        <w:ind w:firstLine="709"/>
        <w:jc w:val="both"/>
        <w:rPr>
          <w:rFonts w:ascii="Times New Roman" w:hAnsi="Times New Roman"/>
          <w:b/>
          <w:bCs/>
          <w:iCs/>
          <w:szCs w:val="28"/>
          <w:lang w:val="vi-VN"/>
        </w:rPr>
      </w:pPr>
      <w:r w:rsidRPr="000A0705">
        <w:rPr>
          <w:rFonts w:ascii="Times New Roman" w:hAnsi="Times New Roman"/>
          <w:b/>
          <w:bCs/>
          <w:iCs/>
          <w:szCs w:val="28"/>
          <w:lang w:val="vi-VN"/>
        </w:rPr>
        <w:t>IV</w:t>
      </w:r>
      <w:r w:rsidRPr="002B0349">
        <w:rPr>
          <w:rFonts w:ascii="Times New Roman" w:hAnsi="Times New Roman"/>
          <w:b/>
          <w:bCs/>
          <w:iCs/>
          <w:szCs w:val="28"/>
          <w:lang w:val="nl-NL"/>
        </w:rPr>
        <w:t xml:space="preserve">. </w:t>
      </w:r>
      <w:r w:rsidR="00B24397" w:rsidRPr="000A0705">
        <w:rPr>
          <w:rFonts w:ascii="Times New Roman" w:hAnsi="Times New Roman"/>
          <w:b/>
          <w:bCs/>
          <w:iCs/>
          <w:szCs w:val="28"/>
          <w:lang w:val="vi-VN"/>
        </w:rPr>
        <w:t>NHIỆM VỤ VÀ GIẢI PHÁP</w:t>
      </w:r>
    </w:p>
    <w:p w:rsidR="00B24397" w:rsidRPr="000A0705" w:rsidRDefault="00BA07D9" w:rsidP="00376A65">
      <w:pPr>
        <w:ind w:firstLine="720"/>
        <w:jc w:val="both"/>
        <w:rPr>
          <w:rFonts w:ascii="Times New Roman" w:hAnsi="Times New Roman"/>
          <w:b/>
          <w:szCs w:val="28"/>
          <w:lang w:val="vi-VN"/>
        </w:rPr>
      </w:pPr>
      <w:r w:rsidRPr="000A0705">
        <w:rPr>
          <w:rFonts w:ascii="Times New Roman" w:hAnsi="Times New Roman"/>
          <w:b/>
          <w:szCs w:val="28"/>
          <w:lang w:val="vi-VN"/>
        </w:rPr>
        <w:t>1</w:t>
      </w:r>
      <w:r w:rsidRPr="002B0349">
        <w:rPr>
          <w:rFonts w:ascii="Times New Roman" w:hAnsi="Times New Roman"/>
          <w:b/>
          <w:szCs w:val="28"/>
          <w:lang w:val="vi-VN"/>
        </w:rPr>
        <w:t xml:space="preserve">. </w:t>
      </w:r>
      <w:r w:rsidR="00B24397" w:rsidRPr="000A0705">
        <w:rPr>
          <w:rFonts w:ascii="Times New Roman" w:hAnsi="Times New Roman"/>
          <w:b/>
          <w:szCs w:val="28"/>
          <w:lang w:val="vi-VN"/>
        </w:rPr>
        <w:t>Phát triển kinh tế</w:t>
      </w:r>
    </w:p>
    <w:p w:rsidR="00B24397" w:rsidRPr="000A0705" w:rsidRDefault="00BA07D9" w:rsidP="00376A65">
      <w:pPr>
        <w:ind w:firstLine="720"/>
        <w:jc w:val="both"/>
        <w:rPr>
          <w:rFonts w:ascii="Times New Roman" w:hAnsi="Times New Roman"/>
          <w:b/>
          <w:i/>
          <w:szCs w:val="28"/>
          <w:lang w:val="vi-VN"/>
        </w:rPr>
      </w:pPr>
      <w:r w:rsidRPr="002B0349">
        <w:rPr>
          <w:rFonts w:ascii="Times New Roman" w:hAnsi="Times New Roman"/>
          <w:b/>
          <w:i/>
          <w:szCs w:val="28"/>
          <w:lang w:val="vi-VN"/>
        </w:rPr>
        <w:t>(</w:t>
      </w:r>
      <w:r w:rsidRPr="000A0705">
        <w:rPr>
          <w:rFonts w:ascii="Times New Roman" w:hAnsi="Times New Roman"/>
          <w:b/>
          <w:i/>
          <w:szCs w:val="28"/>
          <w:lang w:val="vi-VN"/>
        </w:rPr>
        <w:t>1</w:t>
      </w:r>
      <w:r w:rsidRPr="002B0349">
        <w:rPr>
          <w:rFonts w:ascii="Times New Roman" w:hAnsi="Times New Roman"/>
          <w:b/>
          <w:i/>
          <w:szCs w:val="28"/>
          <w:lang w:val="vi-VN"/>
        </w:rPr>
        <w:t>)</w:t>
      </w:r>
      <w:r w:rsidR="00B24397" w:rsidRPr="000A0705">
        <w:rPr>
          <w:rFonts w:ascii="Times New Roman" w:hAnsi="Times New Roman"/>
          <w:b/>
          <w:i/>
          <w:szCs w:val="28"/>
          <w:lang w:val="vi-VN"/>
        </w:rPr>
        <w:t xml:space="preserve"> Về phát triển nông nghiệp và nông thôn</w:t>
      </w:r>
    </w:p>
    <w:p w:rsidR="00623621" w:rsidRPr="002B0349" w:rsidRDefault="00BA07D9" w:rsidP="00376A65">
      <w:pPr>
        <w:tabs>
          <w:tab w:val="left" w:pos="851"/>
        </w:tabs>
        <w:jc w:val="both"/>
        <w:rPr>
          <w:rFonts w:ascii="Times New Roman" w:hAnsi="Times New Roman"/>
          <w:szCs w:val="28"/>
          <w:lang w:val="vi-VN"/>
        </w:rPr>
      </w:pPr>
      <w:r w:rsidRPr="002B0349">
        <w:rPr>
          <w:rFonts w:ascii="Times New Roman" w:hAnsi="Times New Roman"/>
          <w:szCs w:val="28"/>
          <w:lang w:val="vi-VN"/>
        </w:rPr>
        <w:t xml:space="preserve">         </w:t>
      </w:r>
      <w:r w:rsidR="00623621" w:rsidRPr="002B0349">
        <w:rPr>
          <w:rFonts w:ascii="Times New Roman" w:hAnsi="Times New Roman"/>
          <w:szCs w:val="28"/>
          <w:lang w:val="vi-VN"/>
        </w:rPr>
        <w:t>Tập trung chỉ đạo xây dựng các vùng chuyên canh, cánh đồng lớn, đầu tư ứng dụng khoa học kỹ thuật tron</w:t>
      </w:r>
      <w:r w:rsidR="00CF342F" w:rsidRPr="002B0349">
        <w:rPr>
          <w:rFonts w:ascii="Times New Roman" w:hAnsi="Times New Roman"/>
          <w:szCs w:val="28"/>
          <w:lang w:val="vi-VN"/>
        </w:rPr>
        <w:t xml:space="preserve">g sản xuất chăn nuôi, </w:t>
      </w:r>
      <w:r w:rsidR="00623621" w:rsidRPr="002B0349">
        <w:rPr>
          <w:rFonts w:ascii="Times New Roman" w:hAnsi="Times New Roman"/>
          <w:szCs w:val="28"/>
          <w:lang w:val="vi-VN"/>
        </w:rPr>
        <w:t>thu hút đầu tư một số mô hình sản xuất công nghệ cao, tiếp tục nhân rộng một số cây t</w:t>
      </w:r>
      <w:r w:rsidR="00CF342F" w:rsidRPr="002B0349">
        <w:rPr>
          <w:rFonts w:ascii="Times New Roman" w:hAnsi="Times New Roman"/>
          <w:szCs w:val="28"/>
          <w:lang w:val="vi-VN"/>
        </w:rPr>
        <w:t xml:space="preserve">rồng có giá trị kinh tế lớn để </w:t>
      </w:r>
      <w:r w:rsidR="00623621" w:rsidRPr="002B0349">
        <w:rPr>
          <w:rFonts w:ascii="Times New Roman" w:hAnsi="Times New Roman"/>
          <w:szCs w:val="28"/>
          <w:lang w:val="vi-VN"/>
        </w:rPr>
        <w:t>tăng thu nhập trên đơn vị diện tích, duy trì và nhân rộng các mô hình như phát triển kinh tế trang trại</w:t>
      </w:r>
      <w:r w:rsidR="005C57E7" w:rsidRPr="002B0349">
        <w:rPr>
          <w:rFonts w:ascii="Times New Roman" w:hAnsi="Times New Roman"/>
          <w:szCs w:val="28"/>
          <w:lang w:val="vi-VN"/>
        </w:rPr>
        <w:t>, gia trại</w:t>
      </w:r>
      <w:r w:rsidR="00623621" w:rsidRPr="002B0349">
        <w:rPr>
          <w:rFonts w:ascii="Times New Roman" w:hAnsi="Times New Roman"/>
          <w:szCs w:val="28"/>
          <w:lang w:val="vi-VN"/>
        </w:rPr>
        <w:t>; Sản xuất mía tập trung; Sản xuất lúa theo phương pháp cải tiến SRI, IPM; Quy hoạch đưa chuồng trại chăn nuôi tập trung xa khu dân cư đảm bảo môi trường. Duy trì và đi vào thâm canh các loại câ</w:t>
      </w:r>
      <w:r w:rsidR="00106305" w:rsidRPr="002B0349">
        <w:rPr>
          <w:rFonts w:ascii="Times New Roman" w:hAnsi="Times New Roman"/>
          <w:szCs w:val="28"/>
          <w:lang w:val="vi-VN"/>
        </w:rPr>
        <w:t xml:space="preserve">y công nghiệp như mía diện tích 910 </w:t>
      </w:r>
      <w:r w:rsidR="00623621" w:rsidRPr="002B0349">
        <w:rPr>
          <w:rFonts w:ascii="Times New Roman" w:hAnsi="Times New Roman"/>
          <w:szCs w:val="28"/>
          <w:lang w:val="vi-VN"/>
        </w:rPr>
        <w:t>ha, n</w:t>
      </w:r>
      <w:r w:rsidR="003F4910" w:rsidRPr="002B0349">
        <w:rPr>
          <w:rFonts w:ascii="Times New Roman" w:hAnsi="Times New Roman"/>
          <w:szCs w:val="28"/>
          <w:lang w:val="vi-VN"/>
        </w:rPr>
        <w:t xml:space="preserve">ăng suất bình quân </w:t>
      </w:r>
      <w:r w:rsidR="00106305" w:rsidRPr="002B0349">
        <w:rPr>
          <w:rFonts w:ascii="Times New Roman" w:hAnsi="Times New Roman"/>
          <w:szCs w:val="28"/>
          <w:lang w:val="vi-VN"/>
        </w:rPr>
        <w:t>7</w:t>
      </w:r>
      <w:r w:rsidR="00623621" w:rsidRPr="002B0349">
        <w:rPr>
          <w:rFonts w:ascii="Times New Roman" w:hAnsi="Times New Roman"/>
          <w:szCs w:val="28"/>
          <w:lang w:val="vi-VN"/>
        </w:rPr>
        <w:t>00</w:t>
      </w:r>
      <w:r w:rsidR="00106305" w:rsidRPr="002B0349">
        <w:rPr>
          <w:rFonts w:ascii="Times New Roman" w:hAnsi="Times New Roman"/>
          <w:szCs w:val="28"/>
          <w:lang w:val="vi-VN"/>
        </w:rPr>
        <w:t xml:space="preserve"> tạ/ha; Sắn 80 </w:t>
      </w:r>
      <w:r w:rsidR="00623621" w:rsidRPr="002B0349">
        <w:rPr>
          <w:rFonts w:ascii="Times New Roman" w:hAnsi="Times New Roman"/>
          <w:szCs w:val="28"/>
          <w:lang w:val="vi-VN"/>
        </w:rPr>
        <w:t>ha,</w:t>
      </w:r>
      <w:r w:rsidR="002E08D9" w:rsidRPr="002B0349">
        <w:rPr>
          <w:rFonts w:ascii="Times New Roman" w:hAnsi="Times New Roman"/>
          <w:szCs w:val="28"/>
          <w:lang w:val="vi-VN"/>
        </w:rPr>
        <w:t xml:space="preserve"> năng suất 320 tạ/ha; </w:t>
      </w:r>
      <w:r w:rsidR="00315DDC" w:rsidRPr="002B0349">
        <w:rPr>
          <w:rFonts w:ascii="Times New Roman" w:hAnsi="Times New Roman"/>
          <w:szCs w:val="28"/>
          <w:lang w:val="vi-VN"/>
        </w:rPr>
        <w:t xml:space="preserve">hàng năm trồng mới </w:t>
      </w:r>
      <w:r w:rsidR="00106305" w:rsidRPr="002B0349">
        <w:rPr>
          <w:rFonts w:ascii="Times New Roman" w:hAnsi="Times New Roman"/>
          <w:szCs w:val="28"/>
          <w:lang w:val="vi-VN"/>
        </w:rPr>
        <w:t xml:space="preserve">160 </w:t>
      </w:r>
      <w:r w:rsidR="00315DDC" w:rsidRPr="002B0349">
        <w:rPr>
          <w:rFonts w:ascii="Times New Roman" w:hAnsi="Times New Roman"/>
          <w:szCs w:val="28"/>
          <w:lang w:val="vi-VN"/>
        </w:rPr>
        <w:t>ha rừng</w:t>
      </w:r>
      <w:r w:rsidR="00623621" w:rsidRPr="002B0349">
        <w:rPr>
          <w:rFonts w:ascii="Times New Roman" w:hAnsi="Times New Roman"/>
          <w:szCs w:val="28"/>
          <w:lang w:val="vi-VN"/>
        </w:rPr>
        <w:t>. Tiến hành quy hoạch sản xuất theo hướng hàng hóa, tập trung đầu tư thâm canh t</w:t>
      </w:r>
      <w:r w:rsidR="00106305" w:rsidRPr="002B0349">
        <w:rPr>
          <w:rFonts w:ascii="Times New Roman" w:hAnsi="Times New Roman"/>
          <w:szCs w:val="28"/>
          <w:lang w:val="vi-VN"/>
        </w:rPr>
        <w:t xml:space="preserve">ăng năng suất, phấn đấu cây lúa 290 ha, năng suất đạt từ 65 </w:t>
      </w:r>
      <w:r w:rsidR="00623621" w:rsidRPr="002B0349">
        <w:rPr>
          <w:rFonts w:ascii="Times New Roman" w:hAnsi="Times New Roman"/>
          <w:szCs w:val="28"/>
          <w:lang w:val="vi-VN"/>
        </w:rPr>
        <w:t>tạ/ha</w:t>
      </w:r>
      <w:r w:rsidR="00106305" w:rsidRPr="002B0349">
        <w:rPr>
          <w:rFonts w:ascii="Times New Roman" w:hAnsi="Times New Roman"/>
          <w:szCs w:val="28"/>
          <w:lang w:val="vi-VN"/>
        </w:rPr>
        <w:t xml:space="preserve">. Ngô 292 </w:t>
      </w:r>
      <w:r w:rsidR="00623621" w:rsidRPr="002B0349">
        <w:rPr>
          <w:rFonts w:ascii="Times New Roman" w:hAnsi="Times New Roman"/>
          <w:szCs w:val="28"/>
          <w:lang w:val="vi-VN"/>
        </w:rPr>
        <w:t>ha, năng suất</w:t>
      </w:r>
      <w:r w:rsidR="00106305" w:rsidRPr="002B0349">
        <w:rPr>
          <w:rFonts w:ascii="Times New Roman" w:hAnsi="Times New Roman"/>
          <w:szCs w:val="28"/>
          <w:lang w:val="vi-VN"/>
        </w:rPr>
        <w:t xml:space="preserve"> 45 </w:t>
      </w:r>
      <w:r w:rsidR="001B07E7">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-2740025</wp:posOffset>
                </wp:positionH>
                <wp:positionV relativeFrom="paragraph">
                  <wp:posOffset>118745</wp:posOffset>
                </wp:positionV>
                <wp:extent cx="1318895" cy="0"/>
                <wp:effectExtent l="12700" t="13970" r="11430" b="508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30DA2"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5pt,9.35pt" to="-111.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1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Ewe8rm88UUIzr4ElIMicY6/4nrDgWjxBJIR2By2jofiJBiCAn3KL0R&#10;Uka1pUJ9iRfTyTQmOC0FC84Q5uxhX0mLTiTMS/xiVeB5DLP6qFgEazlh65vtiZBXGy6XKuBBKUDn&#10;Zl0H4sciXazn63k+yiez9ShP63r0cVPlo9km+zCtn+qqqrOfgVqWF61gjKvAbhjOLP878W/P5DpW&#10;9/G8tyF5ix77BWSHfyQdtQzyXQdhr9llZweNYR5j8O3thIF/3IP9+MJXvwAAAP//AwBQSwMEFAAG&#10;AAgAAAAhAKmaAPPfAAAACwEAAA8AAABkcnMvZG93bnJldi54bWxMj09Pg0AQxe8mfofNmHhp6FLw&#10;T4MsjVG5ebFqvE5hBCI7S9lti376julBj/PeL2/ey1eT7dWeRt85NrCYx6CIK1d33Bh4ey2jJSgf&#10;kGvsHZOBb/KwKs7Pcsxqd+AX2q9DoySEfYYG2hCGTGtftWTRz91ALN6nGy0GOcdG1yMeJNz2Oonj&#10;G22xY/nQ4kAPLVVf65014Mt32pY/s2oWf6SNo2T7+PyExlxeTPd3oAJN4Q+G3/pSHQrptHE7rr3q&#10;DURX6eJaWHGWt6CEiJIklTWbk6KLXP/fUBwBAAD//wMAUEsBAi0AFAAGAAgAAAAhALaDOJL+AAAA&#10;4QEAABMAAAAAAAAAAAAAAAAAAAAAAFtDb250ZW50X1R5cGVzXS54bWxQSwECLQAUAAYACAAAACEA&#10;OP0h/9YAAACUAQAACwAAAAAAAAAAAAAAAAAvAQAAX3JlbHMvLnJlbHNQSwECLQAUAAYACAAAACEA&#10;ga8P9RMCAAApBAAADgAAAAAAAAAAAAAAAAAuAgAAZHJzL2Uyb0RvYy54bWxQSwECLQAUAAYACAAA&#10;ACEAqZoA898AAAALAQAADwAAAAAAAAAAAAAAAABtBAAAZHJzL2Rvd25yZXYueG1sUEsFBgAAAAAE&#10;AAQA8wAAAHkFAAAAAA==&#10;"/>
            </w:pict>
          </mc:Fallback>
        </mc:AlternateContent>
      </w:r>
      <w:r w:rsidR="00106305" w:rsidRPr="002B0349">
        <w:rPr>
          <w:rFonts w:ascii="Times New Roman" w:hAnsi="Times New Roman"/>
          <w:szCs w:val="28"/>
          <w:lang w:val="vi-VN"/>
        </w:rPr>
        <w:t xml:space="preserve">tạ/ha, lạc 60 ha, năng suất 27 </w:t>
      </w:r>
      <w:r w:rsidR="00623621" w:rsidRPr="002B0349">
        <w:rPr>
          <w:rFonts w:ascii="Times New Roman" w:hAnsi="Times New Roman"/>
          <w:szCs w:val="28"/>
          <w:lang w:val="vi-VN"/>
        </w:rPr>
        <w:t>tạ/ha. Thực hiện luân canh tăng vụ, tích cực chuyển đổi cơ cấu cây trồng, cơ cấu mùa vụ, tăng hiệu quả kinh tế trên đơn</w:t>
      </w:r>
      <w:r w:rsidR="00FC181D" w:rsidRPr="002B0349">
        <w:rPr>
          <w:rFonts w:ascii="Times New Roman" w:hAnsi="Times New Roman"/>
          <w:szCs w:val="28"/>
          <w:lang w:val="vi-VN"/>
        </w:rPr>
        <w:t xml:space="preserve"> vị diện tích, phấn đấu đến 2030</w:t>
      </w:r>
      <w:r w:rsidR="00B60416" w:rsidRPr="002B0349">
        <w:rPr>
          <w:rFonts w:ascii="Times New Roman" w:hAnsi="Times New Roman"/>
          <w:szCs w:val="28"/>
          <w:lang w:val="vi-VN"/>
        </w:rPr>
        <w:t xml:space="preserve"> thu nhập bình quân đạt từ 65 </w:t>
      </w:r>
      <w:r w:rsidR="00623621" w:rsidRPr="002B0349">
        <w:rPr>
          <w:rFonts w:ascii="Times New Roman" w:hAnsi="Times New Roman"/>
          <w:szCs w:val="28"/>
          <w:lang w:val="vi-VN"/>
        </w:rPr>
        <w:t>triệu đồng/ha/năm. Tăng nhanh diện tích trồng cỏ ph</w:t>
      </w:r>
      <w:r w:rsidR="00954EAD" w:rsidRPr="002B0349">
        <w:rPr>
          <w:rFonts w:ascii="Times New Roman" w:hAnsi="Times New Roman"/>
          <w:szCs w:val="28"/>
          <w:lang w:val="vi-VN"/>
        </w:rPr>
        <w:t xml:space="preserve">át triển chăn nuôi đại gia súc, phấn đấu 1.600 con trâu, 1.400 con bò, 71 ngàn heo thương phẩm, gia cầm các loại 80 </w:t>
      </w:r>
      <w:r w:rsidR="00623621" w:rsidRPr="002B0349">
        <w:rPr>
          <w:rFonts w:ascii="Times New Roman" w:hAnsi="Times New Roman"/>
          <w:szCs w:val="28"/>
          <w:lang w:val="vi-VN"/>
        </w:rPr>
        <w:t xml:space="preserve">ngàn con/năm, </w:t>
      </w:r>
      <w:r w:rsidR="003C4866" w:rsidRPr="002B0349">
        <w:rPr>
          <w:rFonts w:ascii="Times New Roman" w:hAnsi="Times New Roman"/>
          <w:szCs w:val="28"/>
          <w:lang w:val="vi-VN"/>
        </w:rPr>
        <w:t xml:space="preserve">phát triển </w:t>
      </w:r>
      <w:r w:rsidR="00623621" w:rsidRPr="002B0349">
        <w:rPr>
          <w:rFonts w:ascii="Times New Roman" w:hAnsi="Times New Roman"/>
          <w:szCs w:val="28"/>
          <w:lang w:val="vi-VN"/>
        </w:rPr>
        <w:t xml:space="preserve">các loại động vật có giá trị kinh tế cao vào chăn nuôi, nâng chất lượng tổng đàn, khuyến khích phát triển chăn nuôi quy mô lớn, tập trung theo hướng trang trại, gia trại, theo vùng quy hoạch, đưa thương hiệu Dê của Giai Xuân </w:t>
      </w:r>
      <w:r w:rsidR="009A706D" w:rsidRPr="002B0349">
        <w:rPr>
          <w:rFonts w:ascii="Times New Roman" w:hAnsi="Times New Roman"/>
          <w:szCs w:val="28"/>
          <w:lang w:val="vi-VN"/>
        </w:rPr>
        <w:t xml:space="preserve">có thương hiệu uy tín trong tỉnh, </w:t>
      </w:r>
      <w:r w:rsidR="009A706D" w:rsidRPr="002B0349">
        <w:rPr>
          <w:rFonts w:ascii="Times New Roman" w:hAnsi="Times New Roman"/>
          <w:szCs w:val="28"/>
          <w:highlight w:val="yellow"/>
          <w:lang w:val="vi-VN"/>
        </w:rPr>
        <w:t xml:space="preserve">phấn đấu có thêm một sản phẩm đạt tiêu chuẩn </w:t>
      </w:r>
      <w:r w:rsidR="00623621" w:rsidRPr="002B0349">
        <w:rPr>
          <w:rFonts w:ascii="Times New Roman" w:hAnsi="Times New Roman"/>
          <w:szCs w:val="28"/>
          <w:highlight w:val="yellow"/>
          <w:lang w:val="vi-VN"/>
        </w:rPr>
        <w:t>OCOP</w:t>
      </w:r>
      <w:r w:rsidR="009A2757" w:rsidRPr="002B0349">
        <w:rPr>
          <w:rFonts w:ascii="Times New Roman" w:hAnsi="Times New Roman"/>
          <w:szCs w:val="28"/>
          <w:lang w:val="vi-VN"/>
        </w:rPr>
        <w:t>. V</w:t>
      </w:r>
      <w:r w:rsidR="00623621" w:rsidRPr="002B0349">
        <w:rPr>
          <w:rFonts w:ascii="Times New Roman" w:hAnsi="Times New Roman"/>
          <w:szCs w:val="28"/>
          <w:lang w:val="vi-VN"/>
        </w:rPr>
        <w:t xml:space="preserve">ận động nhân dân phát triển nông, lâm, thủy sản theo hướng đa ngành, đa nghề kết hợp với kinh tế vườn, ao, </w:t>
      </w:r>
      <w:r w:rsidR="00391B84" w:rsidRPr="002B0349">
        <w:rPr>
          <w:rFonts w:ascii="Times New Roman" w:hAnsi="Times New Roman"/>
          <w:szCs w:val="28"/>
          <w:lang w:val="vi-VN"/>
        </w:rPr>
        <w:t xml:space="preserve">chuồng, rừng gắn với </w:t>
      </w:r>
      <w:r w:rsidR="00623621" w:rsidRPr="002B0349">
        <w:rPr>
          <w:rFonts w:ascii="Times New Roman" w:hAnsi="Times New Roman"/>
          <w:szCs w:val="28"/>
          <w:lang w:val="vi-VN"/>
        </w:rPr>
        <w:t xml:space="preserve">tiêu thụ và chế </w:t>
      </w:r>
      <w:r w:rsidR="0019282C" w:rsidRPr="002B0349">
        <w:rPr>
          <w:rFonts w:ascii="Times New Roman" w:hAnsi="Times New Roman"/>
          <w:szCs w:val="28"/>
          <w:lang w:val="vi-VN"/>
        </w:rPr>
        <w:t xml:space="preserve">biến nông lâm sản; sản xuất cây, </w:t>
      </w:r>
      <w:r w:rsidR="00094AEF" w:rsidRPr="002B0349">
        <w:rPr>
          <w:rFonts w:ascii="Times New Roman" w:hAnsi="Times New Roman"/>
          <w:szCs w:val="28"/>
          <w:lang w:val="vi-VN"/>
        </w:rPr>
        <w:t xml:space="preserve">con giống tốt phục vụ sản xuất </w:t>
      </w:r>
      <w:r w:rsidR="00623621" w:rsidRPr="002B0349">
        <w:rPr>
          <w:rFonts w:ascii="Times New Roman" w:hAnsi="Times New Roman"/>
          <w:szCs w:val="28"/>
          <w:lang w:val="vi-VN"/>
        </w:rPr>
        <w:t>tại địa bàn.</w:t>
      </w:r>
    </w:p>
    <w:p w:rsidR="00623621" w:rsidRPr="002B0349" w:rsidRDefault="00623621" w:rsidP="00376A65">
      <w:pPr>
        <w:tabs>
          <w:tab w:val="left" w:pos="851"/>
        </w:tabs>
        <w:jc w:val="both"/>
        <w:rPr>
          <w:rFonts w:ascii="Times New Roman" w:hAnsi="Times New Roman"/>
          <w:szCs w:val="28"/>
          <w:lang w:val="sv-SE"/>
        </w:rPr>
      </w:pPr>
      <w:r w:rsidRPr="002B0349">
        <w:rPr>
          <w:rFonts w:ascii="Times New Roman" w:hAnsi="Times New Roman"/>
          <w:szCs w:val="28"/>
          <w:lang w:val="vi-VN"/>
        </w:rPr>
        <w:t xml:space="preserve">      </w:t>
      </w:r>
      <w:r w:rsidR="00BA07D9" w:rsidRPr="002B0349">
        <w:rPr>
          <w:rFonts w:ascii="Times New Roman" w:hAnsi="Times New Roman"/>
          <w:szCs w:val="28"/>
          <w:lang w:val="vi-VN"/>
        </w:rPr>
        <w:t xml:space="preserve">   </w:t>
      </w:r>
      <w:r w:rsidRPr="002B0349">
        <w:rPr>
          <w:rFonts w:ascii="Times New Roman" w:hAnsi="Times New Roman"/>
          <w:szCs w:val="28"/>
          <w:lang w:val="vi-VN"/>
        </w:rPr>
        <w:t xml:space="preserve"> </w:t>
      </w:r>
      <w:r w:rsidR="005F4E17" w:rsidRPr="002B0349">
        <w:rPr>
          <w:rFonts w:ascii="Times New Roman" w:hAnsi="Times New Roman"/>
          <w:szCs w:val="28"/>
          <w:lang w:val="vi-VN"/>
        </w:rPr>
        <w:t xml:space="preserve">Quản lý </w:t>
      </w:r>
      <w:r w:rsidR="00621A05" w:rsidRPr="002B0349">
        <w:rPr>
          <w:rFonts w:ascii="Times New Roman" w:hAnsi="Times New Roman"/>
          <w:szCs w:val="28"/>
          <w:lang w:val="vi-VN"/>
        </w:rPr>
        <w:t xml:space="preserve">chặt chẽ </w:t>
      </w:r>
      <w:r w:rsidR="00455FA0" w:rsidRPr="002B0349">
        <w:rPr>
          <w:rFonts w:ascii="Times New Roman" w:hAnsi="Times New Roman"/>
          <w:szCs w:val="28"/>
          <w:lang w:val="vi-VN"/>
        </w:rPr>
        <w:t xml:space="preserve">đất trồng lúa, </w:t>
      </w:r>
      <w:r w:rsidRPr="002B0349">
        <w:rPr>
          <w:rFonts w:ascii="Times New Roman" w:hAnsi="Times New Roman"/>
          <w:szCs w:val="28"/>
          <w:lang w:val="vi-VN"/>
        </w:rPr>
        <w:t>làm tốt công tác giải phóng mặt bằng thu hút đầu tư</w:t>
      </w:r>
      <w:r w:rsidR="00455FA0" w:rsidRPr="002B0349">
        <w:rPr>
          <w:rFonts w:ascii="Times New Roman" w:hAnsi="Times New Roman"/>
          <w:szCs w:val="28"/>
          <w:lang w:val="vi-VN"/>
        </w:rPr>
        <w:t xml:space="preserve">, quy hoạch lại rừng, đất rừng, </w:t>
      </w:r>
      <w:r w:rsidRPr="002B0349">
        <w:rPr>
          <w:rFonts w:ascii="Times New Roman" w:hAnsi="Times New Roman"/>
          <w:szCs w:val="28"/>
          <w:lang w:val="vi-VN"/>
        </w:rPr>
        <w:t>đẩy mạnh việc khoanh nuôi, bảo vệ, phòng cháy chữa cháy rừng</w:t>
      </w:r>
      <w:r w:rsidR="0008180C" w:rsidRPr="002B0349">
        <w:rPr>
          <w:rFonts w:ascii="Times New Roman" w:hAnsi="Times New Roman"/>
          <w:szCs w:val="28"/>
          <w:lang w:val="vi-VN"/>
        </w:rPr>
        <w:t xml:space="preserve">, phấn đấu đến cuối nhiệm kỳ độ che phủ rừng đạt 55%. </w:t>
      </w:r>
      <w:r w:rsidRPr="002B0349">
        <w:rPr>
          <w:rFonts w:ascii="Times New Roman" w:hAnsi="Times New Roman"/>
          <w:szCs w:val="28"/>
          <w:lang w:val="vi-VN"/>
        </w:rPr>
        <w:t>Khai thác tiềm năng mặt nước ao hồ để phát triển nuôi cá</w:t>
      </w:r>
      <w:r w:rsidR="00CC1CA0" w:rsidRPr="002B0349">
        <w:rPr>
          <w:rFonts w:ascii="Times New Roman" w:hAnsi="Times New Roman"/>
          <w:szCs w:val="28"/>
          <w:lang w:val="vi-VN"/>
        </w:rPr>
        <w:t xml:space="preserve">, thâm canh ổn định hàng năm từ 90 ha, sản lượng 67 </w:t>
      </w:r>
      <w:r w:rsidRPr="002B0349">
        <w:rPr>
          <w:rFonts w:ascii="Times New Roman" w:hAnsi="Times New Roman"/>
          <w:szCs w:val="28"/>
          <w:lang w:val="vi-VN"/>
        </w:rPr>
        <w:t xml:space="preserve">tấn/năm. </w:t>
      </w:r>
      <w:r w:rsidRPr="000A0705">
        <w:rPr>
          <w:rFonts w:ascii="Times New Roman" w:hAnsi="Times New Roman"/>
          <w:szCs w:val="28"/>
          <w:lang w:val="sv-SE"/>
        </w:rPr>
        <w:t>T</w:t>
      </w:r>
      <w:r w:rsidR="008A7CEF" w:rsidRPr="000A0705">
        <w:rPr>
          <w:rFonts w:ascii="Times New Roman" w:hAnsi="Times New Roman"/>
          <w:szCs w:val="28"/>
          <w:lang w:val="sv-SE"/>
        </w:rPr>
        <w:t xml:space="preserve">iếp tục làm chuyển biến mạnh mẽ </w:t>
      </w:r>
      <w:r w:rsidRPr="000A0705">
        <w:rPr>
          <w:rFonts w:ascii="Times New Roman" w:hAnsi="Times New Roman"/>
          <w:szCs w:val="28"/>
          <w:lang w:val="sv-SE"/>
        </w:rPr>
        <w:t xml:space="preserve">cả tư duy và hành động, phát huy nội lực kết hợp các nguồn lực </w:t>
      </w:r>
      <w:r w:rsidR="008A7CEF" w:rsidRPr="000A0705">
        <w:rPr>
          <w:rFonts w:ascii="Times New Roman" w:hAnsi="Times New Roman"/>
          <w:szCs w:val="28"/>
          <w:lang w:val="sv-SE"/>
        </w:rPr>
        <w:t xml:space="preserve">bên ngoài để </w:t>
      </w:r>
      <w:r w:rsidR="00621A05" w:rsidRPr="000A0705">
        <w:rPr>
          <w:rFonts w:ascii="Times New Roman" w:hAnsi="Times New Roman"/>
          <w:szCs w:val="28"/>
          <w:lang w:val="sv-SE"/>
        </w:rPr>
        <w:t xml:space="preserve">phát triển </w:t>
      </w:r>
      <w:r w:rsidR="007D1147" w:rsidRPr="000A0705">
        <w:rPr>
          <w:rFonts w:ascii="Times New Roman" w:hAnsi="Times New Roman"/>
          <w:szCs w:val="28"/>
          <w:lang w:val="sv-SE"/>
        </w:rPr>
        <w:t>toàn diện</w:t>
      </w:r>
      <w:r w:rsidR="00621A05" w:rsidRPr="000A0705">
        <w:rPr>
          <w:rFonts w:ascii="Times New Roman" w:hAnsi="Times New Roman"/>
          <w:szCs w:val="28"/>
          <w:lang w:val="sv-SE"/>
        </w:rPr>
        <w:t>. Đ</w:t>
      </w:r>
      <w:r w:rsidRPr="000A0705">
        <w:rPr>
          <w:rFonts w:ascii="Times New Roman" w:hAnsi="Times New Roman"/>
          <w:szCs w:val="28"/>
          <w:lang w:val="sv-SE"/>
        </w:rPr>
        <w:t>ẩy mạnh</w:t>
      </w:r>
      <w:r w:rsidR="003B7B53" w:rsidRPr="000A0705">
        <w:rPr>
          <w:rFonts w:ascii="Times New Roman" w:hAnsi="Times New Roman"/>
          <w:szCs w:val="28"/>
          <w:lang w:val="sv-SE"/>
        </w:rPr>
        <w:t xml:space="preserve"> </w:t>
      </w:r>
      <w:r w:rsidR="007D1147" w:rsidRPr="000A0705">
        <w:rPr>
          <w:rFonts w:ascii="Times New Roman" w:hAnsi="Times New Roman"/>
          <w:szCs w:val="28"/>
          <w:lang w:val="sv-SE"/>
        </w:rPr>
        <w:t>các tiêu chí:</w:t>
      </w:r>
      <w:r w:rsidR="00416144" w:rsidRPr="000A0705">
        <w:rPr>
          <w:rFonts w:ascii="Times New Roman" w:hAnsi="Times New Roman"/>
          <w:szCs w:val="28"/>
          <w:lang w:val="sv-SE"/>
        </w:rPr>
        <w:t xml:space="preserve"> Giao thông, thủy lợi, văn hóa, lao đông – việc làm, tổ chức sản xuất, môi trường..</w:t>
      </w:r>
      <w:r w:rsidR="00E06398" w:rsidRPr="000A0705">
        <w:rPr>
          <w:rFonts w:ascii="Times New Roman" w:hAnsi="Times New Roman"/>
          <w:szCs w:val="28"/>
          <w:lang w:val="sv-SE"/>
        </w:rPr>
        <w:t xml:space="preserve">, </w:t>
      </w:r>
      <w:r w:rsidR="003B7B53" w:rsidRPr="000A0705">
        <w:rPr>
          <w:rFonts w:ascii="Times New Roman" w:hAnsi="Times New Roman"/>
          <w:szCs w:val="28"/>
          <w:lang w:val="sv-SE"/>
        </w:rPr>
        <w:t xml:space="preserve">đảm bảo </w:t>
      </w:r>
      <w:r w:rsidRPr="000A0705">
        <w:rPr>
          <w:rFonts w:ascii="Times New Roman" w:hAnsi="Times New Roman"/>
          <w:szCs w:val="28"/>
          <w:lang w:val="sv-SE"/>
        </w:rPr>
        <w:t>việc xây dựng nông thôn mới theo tiêu chí nâng cao</w:t>
      </w:r>
      <w:r w:rsidR="006C30E9" w:rsidRPr="000A0705">
        <w:rPr>
          <w:rFonts w:ascii="Times New Roman" w:hAnsi="Times New Roman"/>
          <w:szCs w:val="28"/>
          <w:lang w:val="sv-SE"/>
        </w:rPr>
        <w:t xml:space="preserve"> và </w:t>
      </w:r>
      <w:r w:rsidR="00474F4F" w:rsidRPr="000A0705">
        <w:rPr>
          <w:rFonts w:ascii="Times New Roman" w:hAnsi="Times New Roman"/>
          <w:szCs w:val="28"/>
          <w:lang w:val="sv-SE"/>
        </w:rPr>
        <w:t>bền vững</w:t>
      </w:r>
      <w:r w:rsidR="006C30E9" w:rsidRPr="000A0705">
        <w:rPr>
          <w:rFonts w:ascii="Times New Roman" w:hAnsi="Times New Roman"/>
          <w:szCs w:val="28"/>
          <w:lang w:val="sv-SE"/>
        </w:rPr>
        <w:t>, phấn đấu được công nhận vào đầu năm 2026.</w:t>
      </w:r>
      <w:r w:rsidRPr="000A0705">
        <w:rPr>
          <w:rFonts w:ascii="Times New Roman" w:hAnsi="Times New Roman"/>
          <w:szCs w:val="28"/>
          <w:lang w:val="sv-SE"/>
        </w:rPr>
        <w:t xml:space="preserve"> </w:t>
      </w:r>
    </w:p>
    <w:p w:rsidR="00B24397" w:rsidRPr="000A0705" w:rsidRDefault="00BA07D9" w:rsidP="00376A65">
      <w:pPr>
        <w:jc w:val="both"/>
        <w:rPr>
          <w:rFonts w:ascii="Times New Roman" w:hAnsi="Times New Roman"/>
          <w:b/>
          <w:i/>
          <w:szCs w:val="28"/>
          <w:lang w:val="vi-VN"/>
        </w:rPr>
      </w:pPr>
      <w:r w:rsidRPr="002B0349">
        <w:rPr>
          <w:rFonts w:ascii="Times New Roman" w:hAnsi="Times New Roman"/>
          <w:b/>
          <w:i/>
          <w:szCs w:val="28"/>
          <w:lang w:val="sv-SE"/>
        </w:rPr>
        <w:t xml:space="preserve">          (</w:t>
      </w:r>
      <w:r w:rsidRPr="000A0705">
        <w:rPr>
          <w:rFonts w:ascii="Times New Roman" w:hAnsi="Times New Roman"/>
          <w:b/>
          <w:i/>
          <w:szCs w:val="28"/>
          <w:lang w:val="vi-VN"/>
        </w:rPr>
        <w:t>2</w:t>
      </w:r>
      <w:r w:rsidRPr="002B0349">
        <w:rPr>
          <w:rFonts w:ascii="Times New Roman" w:hAnsi="Times New Roman"/>
          <w:b/>
          <w:i/>
          <w:szCs w:val="28"/>
          <w:lang w:val="sv-SE"/>
        </w:rPr>
        <w:t>)</w:t>
      </w:r>
      <w:r w:rsidR="00B24397" w:rsidRPr="000A0705">
        <w:rPr>
          <w:rFonts w:ascii="Times New Roman" w:hAnsi="Times New Roman"/>
          <w:b/>
          <w:i/>
          <w:szCs w:val="28"/>
          <w:lang w:val="vi-VN"/>
        </w:rPr>
        <w:t xml:space="preserve"> Công nghiệp - xây dựng</w:t>
      </w:r>
    </w:p>
    <w:p w:rsidR="0028497D" w:rsidRPr="000A0705" w:rsidRDefault="00EB4472" w:rsidP="00376A65">
      <w:pPr>
        <w:tabs>
          <w:tab w:val="left" w:pos="851"/>
        </w:tabs>
        <w:ind w:firstLine="720"/>
        <w:jc w:val="both"/>
        <w:rPr>
          <w:rFonts w:ascii="Times New Roman" w:hAnsi="Times New Roman"/>
          <w:szCs w:val="28"/>
          <w:lang w:val="sv-SE"/>
        </w:rPr>
      </w:pPr>
      <w:r w:rsidRPr="000A0705">
        <w:rPr>
          <w:rFonts w:ascii="Times New Roman" w:hAnsi="Times New Roman"/>
          <w:szCs w:val="28"/>
          <w:lang w:val="sv-SE"/>
        </w:rPr>
        <w:t>M</w:t>
      </w:r>
      <w:r w:rsidR="0028497D" w:rsidRPr="000A0705">
        <w:rPr>
          <w:rFonts w:ascii="Times New Roman" w:hAnsi="Times New Roman"/>
          <w:szCs w:val="28"/>
          <w:lang w:val="sv-SE"/>
        </w:rPr>
        <w:t>ở rộng quy mô các ngành nghề có sẵn như Điện, điện tử, sửa chữa, cơ khí, khai thác và vận chuyển vật liệu xây dựng, phát triển</w:t>
      </w:r>
      <w:r w:rsidRPr="000A0705">
        <w:rPr>
          <w:rFonts w:ascii="Times New Roman" w:hAnsi="Times New Roman"/>
          <w:szCs w:val="28"/>
          <w:lang w:val="sv-SE"/>
        </w:rPr>
        <w:t xml:space="preserve"> máy móc thiết bị kỹ thuật cao, khuyến khích hình thành </w:t>
      </w:r>
      <w:r w:rsidR="0028497D" w:rsidRPr="000A0705">
        <w:rPr>
          <w:rFonts w:ascii="Times New Roman" w:hAnsi="Times New Roman"/>
          <w:szCs w:val="28"/>
          <w:lang w:val="sv-SE"/>
        </w:rPr>
        <w:t>cơ sở sửa chữa ô tô và các loại máy cơ giới</w:t>
      </w:r>
      <w:r w:rsidRPr="000A0705">
        <w:rPr>
          <w:rFonts w:ascii="Times New Roman" w:hAnsi="Times New Roman"/>
          <w:szCs w:val="28"/>
          <w:lang w:val="sv-SE"/>
        </w:rPr>
        <w:t xml:space="preserve">, </w:t>
      </w:r>
      <w:r w:rsidR="0028497D" w:rsidRPr="000A0705">
        <w:rPr>
          <w:rFonts w:ascii="Times New Roman" w:hAnsi="Times New Roman"/>
          <w:szCs w:val="28"/>
          <w:lang w:val="sv-SE"/>
        </w:rPr>
        <w:t xml:space="preserve">phát huy tiềm năng khuyến khích phát triển nghề chế biến nông, lâm sản. Tăng cường phát triển nghề mộc, xây dựng dân dụng và sản xuất vật liệu xây dựng tại chỗ, khai thác triệt để hệ thống thông tin, trạm thu phát sóng, hệ thống lưới điện để thường xuyên </w:t>
      </w:r>
      <w:r w:rsidR="0028497D" w:rsidRPr="000A0705">
        <w:rPr>
          <w:rFonts w:ascii="Times New Roman" w:hAnsi="Times New Roman"/>
          <w:szCs w:val="28"/>
          <w:lang w:val="sv-SE"/>
        </w:rPr>
        <w:lastRenderedPageBreak/>
        <w:t xml:space="preserve">có 100% số hộ sử dụng điện an toàn, đẩy mạnh ứng dụng công nghệ thông tin, khoa học công nghệ trong sản xuất kinh doanh và các lĩnh vực của đời sống xã hội. </w:t>
      </w:r>
    </w:p>
    <w:p w:rsidR="00B24397" w:rsidRPr="000A0705" w:rsidRDefault="00BA07D9" w:rsidP="00376A65">
      <w:pPr>
        <w:jc w:val="both"/>
        <w:rPr>
          <w:rFonts w:ascii="Times New Roman" w:hAnsi="Times New Roman"/>
          <w:b/>
          <w:i/>
          <w:szCs w:val="28"/>
          <w:lang w:val="nb-NO"/>
        </w:rPr>
      </w:pPr>
      <w:r w:rsidRPr="000A0705">
        <w:rPr>
          <w:rFonts w:ascii="Times New Roman" w:hAnsi="Times New Roman"/>
          <w:b/>
          <w:i/>
          <w:szCs w:val="28"/>
          <w:lang w:val="nb-NO"/>
        </w:rPr>
        <w:t xml:space="preserve">          (3)</w:t>
      </w:r>
      <w:r w:rsidR="00B24397" w:rsidRPr="000A0705">
        <w:rPr>
          <w:rFonts w:ascii="Times New Roman" w:hAnsi="Times New Roman"/>
          <w:b/>
          <w:i/>
          <w:szCs w:val="28"/>
          <w:lang w:val="nb-NO"/>
        </w:rPr>
        <w:t xml:space="preserve"> Các ngành dịch vụ</w:t>
      </w:r>
    </w:p>
    <w:p w:rsidR="00191A4F" w:rsidRPr="000A0705" w:rsidRDefault="00AE6B2C" w:rsidP="00376A65">
      <w:pPr>
        <w:tabs>
          <w:tab w:val="left" w:pos="851"/>
        </w:tabs>
        <w:jc w:val="both"/>
        <w:rPr>
          <w:rFonts w:ascii="Times New Roman" w:hAnsi="Times New Roman"/>
          <w:szCs w:val="28"/>
          <w:lang w:val="sv-SE"/>
        </w:rPr>
      </w:pPr>
      <w:r w:rsidRPr="000A0705">
        <w:rPr>
          <w:rFonts w:ascii="Times New Roman" w:hAnsi="Times New Roman"/>
          <w:szCs w:val="28"/>
          <w:lang w:val="sv-SE"/>
        </w:rPr>
        <w:t xml:space="preserve">          </w:t>
      </w:r>
      <w:r w:rsidR="008D0E44" w:rsidRPr="000A0705">
        <w:rPr>
          <w:rFonts w:ascii="Times New Roman" w:hAnsi="Times New Roman"/>
          <w:szCs w:val="28"/>
          <w:lang w:val="sv-SE"/>
        </w:rPr>
        <w:t>Kêu gọi đầu tư, khuyến khích phát triển các loại hình dịch vụ, nhất là vùng trung tâm, mời gọi một số Doanh nghiệp có tiềm năng đầu tư xây dựng sinh th</w:t>
      </w:r>
      <w:r w:rsidR="00BD5CBC" w:rsidRPr="000A0705">
        <w:rPr>
          <w:rFonts w:ascii="Times New Roman" w:hAnsi="Times New Roman"/>
          <w:szCs w:val="28"/>
          <w:lang w:val="sv-SE"/>
        </w:rPr>
        <w:t xml:space="preserve">ái kết hợp dịch vụ nhà hàng tại khu vực </w:t>
      </w:r>
      <w:r w:rsidR="008D0E44" w:rsidRPr="000A0705">
        <w:rPr>
          <w:rFonts w:ascii="Times New Roman" w:hAnsi="Times New Roman"/>
          <w:szCs w:val="28"/>
          <w:lang w:val="sv-SE"/>
        </w:rPr>
        <w:t>Đập vả; t</w:t>
      </w:r>
      <w:r w:rsidRPr="000A0705">
        <w:rPr>
          <w:rFonts w:ascii="Times New Roman" w:hAnsi="Times New Roman"/>
          <w:szCs w:val="28"/>
          <w:lang w:val="sv-SE"/>
        </w:rPr>
        <w:t>riển khai</w:t>
      </w:r>
      <w:r w:rsidR="008D0E44" w:rsidRPr="000A0705">
        <w:rPr>
          <w:rFonts w:ascii="Times New Roman" w:hAnsi="Times New Roman"/>
          <w:szCs w:val="28"/>
          <w:lang w:val="sv-SE"/>
        </w:rPr>
        <w:t xml:space="preserve"> Đồ án quy hoạch kết hợp đầu tư hạ tầng gắn với phát triển </w:t>
      </w:r>
      <w:r w:rsidRPr="000A0705">
        <w:rPr>
          <w:rFonts w:ascii="Times New Roman" w:hAnsi="Times New Roman"/>
          <w:szCs w:val="28"/>
          <w:lang w:val="sv-SE"/>
        </w:rPr>
        <w:t>thị tứ xã, đẩy mạnh hoạt động bán buôn, bán lẻ hàng hóa, phát triển mạnh vận tải hàng hóa, vận tải hành khách. Khuyến khích phát triển các doanh nghiệp tư nhân, công ty cổ phần, công ty trách nhiệm hữu hạn, hộ kinh doanh cá thể, phát huy vai trò của hợp tác xã</w:t>
      </w:r>
      <w:r w:rsidR="00CE144A" w:rsidRPr="000A0705">
        <w:rPr>
          <w:rFonts w:ascii="Times New Roman" w:hAnsi="Times New Roman"/>
          <w:szCs w:val="28"/>
          <w:lang w:val="sv-SE"/>
        </w:rPr>
        <w:t xml:space="preserve">, Tổ hợp tác </w:t>
      </w:r>
      <w:r w:rsidRPr="000A0705">
        <w:rPr>
          <w:rFonts w:ascii="Times New Roman" w:hAnsi="Times New Roman"/>
          <w:szCs w:val="28"/>
          <w:lang w:val="sv-SE"/>
        </w:rPr>
        <w:t>hoạt động có hiệu quả, mở rộng thêm một số khu v</w:t>
      </w:r>
      <w:r w:rsidR="00191A4F" w:rsidRPr="000A0705">
        <w:rPr>
          <w:rFonts w:ascii="Times New Roman" w:hAnsi="Times New Roman"/>
          <w:szCs w:val="28"/>
          <w:lang w:val="sv-SE"/>
        </w:rPr>
        <w:t>ực dịch vụ tại các cụm có tiềm năng</w:t>
      </w:r>
      <w:r w:rsidRPr="000A0705">
        <w:rPr>
          <w:rFonts w:ascii="Times New Roman" w:hAnsi="Times New Roman"/>
          <w:szCs w:val="28"/>
          <w:lang w:val="sv-SE"/>
        </w:rPr>
        <w:t>, tạo thị trường nội bộ ổn định, lành mạnh có tính cạnh tranh cao. Tăng cường quản</w:t>
      </w:r>
      <w:r w:rsidR="00191A4F" w:rsidRPr="000A0705">
        <w:rPr>
          <w:rFonts w:ascii="Times New Roman" w:hAnsi="Times New Roman"/>
          <w:szCs w:val="28"/>
          <w:lang w:val="sv-SE"/>
        </w:rPr>
        <w:t xml:space="preserve"> lý hoạt động của chợ trung tâm </w:t>
      </w:r>
      <w:r w:rsidRPr="000A0705">
        <w:rPr>
          <w:rFonts w:ascii="Times New Roman" w:hAnsi="Times New Roman"/>
          <w:szCs w:val="28"/>
          <w:lang w:val="sv-SE"/>
        </w:rPr>
        <w:t xml:space="preserve">nhằm khai thác có </w:t>
      </w:r>
      <w:r w:rsidR="00191A4F" w:rsidRPr="000A0705">
        <w:rPr>
          <w:rFonts w:ascii="Times New Roman" w:hAnsi="Times New Roman"/>
          <w:szCs w:val="28"/>
          <w:lang w:val="sv-SE"/>
        </w:rPr>
        <w:t xml:space="preserve">hiệu quả việc trao đổi hàng hoá. Tạo mặt bằng sạch và </w:t>
      </w:r>
      <w:r w:rsidR="00BD5CBC" w:rsidRPr="000A0705">
        <w:rPr>
          <w:rFonts w:ascii="Times New Roman" w:hAnsi="Times New Roman"/>
          <w:szCs w:val="28"/>
          <w:lang w:val="sv-SE"/>
        </w:rPr>
        <w:t xml:space="preserve">điều kiện thuận lợi </w:t>
      </w:r>
      <w:r w:rsidR="00191A4F" w:rsidRPr="000A0705">
        <w:rPr>
          <w:rFonts w:ascii="Times New Roman" w:hAnsi="Times New Roman"/>
          <w:szCs w:val="28"/>
          <w:lang w:val="sv-SE"/>
        </w:rPr>
        <w:t>để trên địa bàn ít nhất có 1 cơ sở</w:t>
      </w:r>
      <w:r w:rsidR="00511C4A" w:rsidRPr="000A0705">
        <w:rPr>
          <w:rFonts w:ascii="Times New Roman" w:hAnsi="Times New Roman"/>
          <w:szCs w:val="28"/>
          <w:lang w:val="sv-SE"/>
        </w:rPr>
        <w:t xml:space="preserve"> kinh doanh xăng dầu quy mô lớn;</w:t>
      </w:r>
      <w:r w:rsidR="00191A4F" w:rsidRPr="000A0705">
        <w:rPr>
          <w:rFonts w:ascii="Times New Roman" w:hAnsi="Times New Roman"/>
          <w:szCs w:val="28"/>
          <w:lang w:val="sv-SE"/>
        </w:rPr>
        <w:t xml:space="preserve"> một trung tâm mua bán quy mô vừa</w:t>
      </w:r>
      <w:r w:rsidR="00511C4A" w:rsidRPr="000A0705">
        <w:rPr>
          <w:rFonts w:ascii="Times New Roman" w:hAnsi="Times New Roman"/>
          <w:szCs w:val="28"/>
          <w:lang w:val="sv-SE"/>
        </w:rPr>
        <w:t xml:space="preserve">; </w:t>
      </w:r>
      <w:r w:rsidR="00191A4F" w:rsidRPr="000A0705">
        <w:rPr>
          <w:rFonts w:ascii="Times New Roman" w:hAnsi="Times New Roman"/>
          <w:szCs w:val="28"/>
          <w:lang w:val="sv-SE"/>
        </w:rPr>
        <w:t>tạo môi trường tốt cho nhiều doanh nghiệp, tư nhân, tiểu thương đầu tư vào địa bàn giao thương hàng hoá</w:t>
      </w:r>
      <w:r w:rsidR="00511C4A" w:rsidRPr="000A0705">
        <w:rPr>
          <w:rFonts w:ascii="Times New Roman" w:hAnsi="Times New Roman"/>
          <w:szCs w:val="28"/>
          <w:lang w:val="sv-SE"/>
        </w:rPr>
        <w:t xml:space="preserve"> </w:t>
      </w:r>
      <w:r w:rsidR="00191A4F" w:rsidRPr="000A0705">
        <w:rPr>
          <w:rFonts w:ascii="Times New Roman" w:hAnsi="Times New Roman"/>
          <w:szCs w:val="28"/>
          <w:lang w:val="sv-SE"/>
        </w:rPr>
        <w:t>phục vụ nhân dân. P</w:t>
      </w:r>
      <w:r w:rsidRPr="000A0705">
        <w:rPr>
          <w:rFonts w:ascii="Times New Roman" w:hAnsi="Times New Roman"/>
          <w:szCs w:val="28"/>
          <w:lang w:val="sv-SE"/>
        </w:rPr>
        <w:t>hấn đấu Giai Xuân trở thành trung tâm đầu mối của nhiều mặt hàng trong khu vự</w:t>
      </w:r>
      <w:r w:rsidR="00511C4A" w:rsidRPr="000A0705">
        <w:rPr>
          <w:rFonts w:ascii="Times New Roman" w:hAnsi="Times New Roman"/>
          <w:szCs w:val="28"/>
          <w:lang w:val="sv-SE"/>
        </w:rPr>
        <w:t>c các xã phía tây bắc của Huyện.</w:t>
      </w:r>
      <w:r w:rsidRPr="000A0705">
        <w:rPr>
          <w:rFonts w:ascii="Times New Roman" w:hAnsi="Times New Roman"/>
          <w:szCs w:val="28"/>
          <w:lang w:val="sv-SE"/>
        </w:rPr>
        <w:t xml:space="preserve"> </w:t>
      </w:r>
    </w:p>
    <w:p w:rsidR="00B24397" w:rsidRPr="000A0705" w:rsidRDefault="00191A4F" w:rsidP="00376A65">
      <w:pPr>
        <w:tabs>
          <w:tab w:val="left" w:pos="851"/>
        </w:tabs>
        <w:jc w:val="both"/>
        <w:rPr>
          <w:rFonts w:ascii="Times New Roman" w:hAnsi="Times New Roman"/>
          <w:b/>
          <w:i/>
          <w:szCs w:val="28"/>
          <w:lang w:val="sv-SE"/>
        </w:rPr>
      </w:pPr>
      <w:r w:rsidRPr="000A0705">
        <w:rPr>
          <w:rFonts w:ascii="Times New Roman" w:hAnsi="Times New Roman"/>
          <w:b/>
          <w:i/>
          <w:szCs w:val="28"/>
          <w:lang w:val="sv-SE"/>
        </w:rPr>
        <w:t xml:space="preserve">          </w:t>
      </w:r>
      <w:r w:rsidR="00BA07D9" w:rsidRPr="000A0705">
        <w:rPr>
          <w:rFonts w:ascii="Times New Roman" w:hAnsi="Times New Roman"/>
          <w:b/>
          <w:i/>
          <w:szCs w:val="28"/>
          <w:lang w:val="sv-SE"/>
        </w:rPr>
        <w:t>(4)</w:t>
      </w:r>
      <w:r w:rsidR="00B24397" w:rsidRPr="000A0705">
        <w:rPr>
          <w:rFonts w:ascii="Times New Roman" w:hAnsi="Times New Roman"/>
          <w:b/>
          <w:i/>
          <w:szCs w:val="28"/>
          <w:lang w:val="sv-SE"/>
        </w:rPr>
        <w:t xml:space="preserve"> Tài chính – ngân sách</w:t>
      </w:r>
    </w:p>
    <w:p w:rsidR="00FB11F8" w:rsidRPr="002B0349" w:rsidRDefault="00FB11F8" w:rsidP="00376A65">
      <w:pPr>
        <w:ind w:firstLine="720"/>
        <w:jc w:val="both"/>
        <w:rPr>
          <w:rFonts w:ascii="Times New Roman" w:hAnsi="Times New Roman"/>
          <w:szCs w:val="28"/>
          <w:vertAlign w:val="superscript"/>
          <w:lang w:val="sv-SE"/>
        </w:rPr>
      </w:pPr>
      <w:r w:rsidRPr="002B0349">
        <w:rPr>
          <w:rFonts w:ascii="Times New Roman" w:hAnsi="Times New Roman"/>
          <w:szCs w:val="28"/>
          <w:lang w:val="sv-SE"/>
        </w:rPr>
        <w:t>Công tác quản lý tài chính ngân sách ngày càng</w:t>
      </w:r>
      <w:r w:rsidR="00633CE0" w:rsidRPr="002B0349">
        <w:rPr>
          <w:rFonts w:ascii="Times New Roman" w:hAnsi="Times New Roman"/>
          <w:szCs w:val="28"/>
          <w:lang w:val="sv-SE"/>
        </w:rPr>
        <w:t xml:space="preserve"> đảm bảo chặt chẽ, </w:t>
      </w:r>
      <w:r w:rsidRPr="002B0349">
        <w:rPr>
          <w:rFonts w:ascii="Times New Roman" w:hAnsi="Times New Roman"/>
          <w:szCs w:val="28"/>
          <w:lang w:val="sv-SE"/>
        </w:rPr>
        <w:t>đúng luật. Tăng thu ng</w:t>
      </w:r>
      <w:r w:rsidR="007C2B3D" w:rsidRPr="002B0349">
        <w:rPr>
          <w:rFonts w:ascii="Times New Roman" w:hAnsi="Times New Roman"/>
          <w:szCs w:val="28"/>
          <w:lang w:val="sv-SE"/>
        </w:rPr>
        <w:t>ân sách hàng năm từ 7</w:t>
      </w:r>
      <w:r w:rsidRPr="002B0349">
        <w:rPr>
          <w:rFonts w:ascii="Times New Roman" w:hAnsi="Times New Roman"/>
          <w:szCs w:val="28"/>
          <w:lang w:val="sv-SE"/>
        </w:rPr>
        <w:t>% trở lên,</w:t>
      </w:r>
      <w:r w:rsidR="007C2B3D" w:rsidRPr="002B0349">
        <w:rPr>
          <w:rFonts w:ascii="Times New Roman" w:hAnsi="Times New Roman"/>
          <w:szCs w:val="28"/>
          <w:lang w:val="sv-SE"/>
        </w:rPr>
        <w:t xml:space="preserve"> thu tại địa bàn tăng bình quân 5</w:t>
      </w:r>
      <w:r w:rsidR="00D629CD" w:rsidRPr="002B0349">
        <w:rPr>
          <w:rFonts w:ascii="Times New Roman" w:hAnsi="Times New Roman"/>
          <w:szCs w:val="28"/>
          <w:lang w:val="sv-SE"/>
        </w:rPr>
        <w:t xml:space="preserve">%/năm. Phấn đấu đến năm 2030 </w:t>
      </w:r>
      <w:r w:rsidR="00BF5853" w:rsidRPr="002B0349">
        <w:rPr>
          <w:rFonts w:ascii="Times New Roman" w:hAnsi="Times New Roman"/>
          <w:szCs w:val="28"/>
          <w:lang w:val="sv-SE"/>
        </w:rPr>
        <w:t>thu ngân sách trên địa bàn</w:t>
      </w:r>
      <w:r w:rsidR="007C2B3D" w:rsidRPr="002B0349">
        <w:rPr>
          <w:rFonts w:ascii="Times New Roman" w:hAnsi="Times New Roman"/>
          <w:szCs w:val="28"/>
          <w:lang w:val="sv-SE"/>
        </w:rPr>
        <w:t xml:space="preserve"> </w:t>
      </w:r>
      <w:r w:rsidR="007C2B3D" w:rsidRPr="000A0705">
        <w:rPr>
          <w:rFonts w:ascii="Times New Roman" w:hAnsi="Times New Roman"/>
          <w:szCs w:val="28"/>
          <w:lang w:val="nl-NL"/>
        </w:rPr>
        <w:t>1</w:t>
      </w:r>
      <w:r w:rsidR="00406A8D" w:rsidRPr="000A0705">
        <w:rPr>
          <w:rFonts w:ascii="Times New Roman" w:hAnsi="Times New Roman"/>
          <w:szCs w:val="28"/>
          <w:lang w:val="nl-NL"/>
        </w:rPr>
        <w:t>,</w:t>
      </w:r>
      <w:r w:rsidR="007C2B3D" w:rsidRPr="000A0705">
        <w:rPr>
          <w:rFonts w:ascii="Times New Roman" w:hAnsi="Times New Roman"/>
          <w:szCs w:val="28"/>
          <w:lang w:val="nl-NL"/>
        </w:rPr>
        <w:t>5</w:t>
      </w:r>
      <w:r w:rsidR="00406A8D" w:rsidRPr="000A0705">
        <w:rPr>
          <w:rFonts w:ascii="Times New Roman" w:hAnsi="Times New Roman"/>
          <w:szCs w:val="28"/>
          <w:lang w:val="nl-NL"/>
        </w:rPr>
        <w:t xml:space="preserve">8 </w:t>
      </w:r>
      <w:r w:rsidR="00B919CE" w:rsidRPr="000A0705">
        <w:rPr>
          <w:rFonts w:ascii="Times New Roman" w:hAnsi="Times New Roman"/>
          <w:szCs w:val="28"/>
          <w:lang w:val="nl-NL"/>
        </w:rPr>
        <w:t>– 1,</w:t>
      </w:r>
      <w:r w:rsidR="007C2B3D" w:rsidRPr="000A0705">
        <w:rPr>
          <w:rFonts w:ascii="Times New Roman" w:hAnsi="Times New Roman"/>
          <w:szCs w:val="28"/>
          <w:lang w:val="nl-NL"/>
        </w:rPr>
        <w:t>6 tỷ đồng</w:t>
      </w:r>
      <w:r w:rsidR="004E14ED" w:rsidRPr="002B0349">
        <w:rPr>
          <w:rFonts w:ascii="Times New Roman" w:hAnsi="Times New Roman"/>
          <w:szCs w:val="28"/>
          <w:lang w:val="sv-SE"/>
        </w:rPr>
        <w:t xml:space="preserve">. </w:t>
      </w:r>
      <w:r w:rsidR="00EA5FAA" w:rsidRPr="002B0349">
        <w:rPr>
          <w:rFonts w:ascii="Times New Roman" w:hAnsi="Times New Roman"/>
          <w:szCs w:val="28"/>
          <w:lang w:val="sv-SE"/>
        </w:rPr>
        <w:t xml:space="preserve">Các khoản chi ngân sách </w:t>
      </w:r>
      <w:r w:rsidRPr="002B0349">
        <w:rPr>
          <w:rFonts w:ascii="Times New Roman" w:hAnsi="Times New Roman"/>
          <w:szCs w:val="28"/>
          <w:lang w:val="sv-SE"/>
        </w:rPr>
        <w:t xml:space="preserve">đáp ứng các nhiệm vụ phát triển kinh tế, đảm bảo </w:t>
      </w:r>
      <w:r w:rsidR="00E81875" w:rsidRPr="002B0349">
        <w:rPr>
          <w:rFonts w:ascii="Times New Roman" w:hAnsi="Times New Roman"/>
          <w:szCs w:val="28"/>
          <w:lang w:val="sv-SE"/>
        </w:rPr>
        <w:t xml:space="preserve">kịp thời các chính sách </w:t>
      </w:r>
      <w:r w:rsidRPr="002B0349">
        <w:rPr>
          <w:rFonts w:ascii="Times New Roman" w:hAnsi="Times New Roman"/>
          <w:szCs w:val="28"/>
          <w:lang w:val="sv-SE"/>
        </w:rPr>
        <w:t>xã hội, chi đ</w:t>
      </w:r>
      <w:r w:rsidR="00333675" w:rsidRPr="002B0349">
        <w:rPr>
          <w:rFonts w:ascii="Times New Roman" w:hAnsi="Times New Roman"/>
          <w:szCs w:val="28"/>
          <w:lang w:val="sv-SE"/>
        </w:rPr>
        <w:t>ầu tư phát triển bình quân 20</w:t>
      </w:r>
      <w:r w:rsidRPr="002B0349">
        <w:rPr>
          <w:rFonts w:ascii="Times New Roman" w:hAnsi="Times New Roman"/>
          <w:szCs w:val="28"/>
          <w:lang w:val="sv-SE"/>
        </w:rPr>
        <w:t>%/tổng c</w:t>
      </w:r>
      <w:r w:rsidR="00D27E94" w:rsidRPr="002B0349">
        <w:rPr>
          <w:rFonts w:ascii="Times New Roman" w:hAnsi="Times New Roman"/>
          <w:szCs w:val="28"/>
          <w:lang w:val="sv-SE"/>
        </w:rPr>
        <w:t xml:space="preserve">hi ngân sách hàng năm, đến năm 2030 </w:t>
      </w:r>
      <w:r w:rsidR="00333675" w:rsidRPr="002B0349">
        <w:rPr>
          <w:rFonts w:ascii="Times New Roman" w:hAnsi="Times New Roman"/>
          <w:szCs w:val="28"/>
          <w:lang w:val="sv-SE"/>
        </w:rPr>
        <w:t xml:space="preserve">chi đầu tư phát triển 3,0 tỷ </w:t>
      </w:r>
      <w:r w:rsidRPr="002B0349">
        <w:rPr>
          <w:rFonts w:ascii="Times New Roman" w:hAnsi="Times New Roman"/>
          <w:szCs w:val="28"/>
          <w:lang w:val="sv-SE"/>
        </w:rPr>
        <w:t>đồng</w:t>
      </w:r>
      <w:r w:rsidR="00A202CF" w:rsidRPr="002B0349">
        <w:rPr>
          <w:rFonts w:ascii="Times New Roman" w:hAnsi="Times New Roman"/>
          <w:szCs w:val="28"/>
          <w:lang w:val="sv-SE"/>
        </w:rPr>
        <w:t>. Quản lý triệt để các nguồn thu địa bàn,</w:t>
      </w:r>
      <w:r w:rsidR="00615861" w:rsidRPr="002B0349">
        <w:rPr>
          <w:rFonts w:ascii="Times New Roman" w:hAnsi="Times New Roman"/>
          <w:szCs w:val="28"/>
          <w:lang w:val="sv-SE"/>
        </w:rPr>
        <w:t xml:space="preserve"> nhất là nguồn thu từ các hợp đồng kinh tế, </w:t>
      </w:r>
      <w:r w:rsidR="00A202CF" w:rsidRPr="002B0349">
        <w:rPr>
          <w:rFonts w:ascii="Times New Roman" w:hAnsi="Times New Roman"/>
          <w:szCs w:val="28"/>
          <w:lang w:val="sv-SE"/>
        </w:rPr>
        <w:t>tập trung các giải pháp chống thất thu ngân s</w:t>
      </w:r>
      <w:r w:rsidR="00CF36C3" w:rsidRPr="002B0349">
        <w:rPr>
          <w:rFonts w:ascii="Times New Roman" w:hAnsi="Times New Roman"/>
          <w:szCs w:val="28"/>
          <w:lang w:val="sv-SE"/>
        </w:rPr>
        <w:t>ách, kết hợp nội lực đóng góp tự</w:t>
      </w:r>
      <w:r w:rsidR="00A202CF" w:rsidRPr="002B0349">
        <w:rPr>
          <w:rFonts w:ascii="Times New Roman" w:hAnsi="Times New Roman"/>
          <w:szCs w:val="28"/>
          <w:lang w:val="sv-SE"/>
        </w:rPr>
        <w:t xml:space="preserve"> nguyện của nhân dân để xây dựng hạ tầng nông thôn.</w:t>
      </w:r>
    </w:p>
    <w:p w:rsidR="00B24397" w:rsidRPr="000A0705" w:rsidRDefault="00FB11F8" w:rsidP="00376A65">
      <w:pPr>
        <w:jc w:val="both"/>
        <w:rPr>
          <w:rFonts w:ascii="Times New Roman" w:hAnsi="Times New Roman"/>
          <w:b/>
          <w:szCs w:val="28"/>
          <w:lang w:val="sv-SE"/>
        </w:rPr>
      </w:pPr>
      <w:r w:rsidRPr="000A0705">
        <w:rPr>
          <w:rFonts w:ascii="Times New Roman" w:hAnsi="Times New Roman"/>
          <w:b/>
          <w:szCs w:val="28"/>
          <w:lang w:val="sv-SE"/>
        </w:rPr>
        <w:t xml:space="preserve">           </w:t>
      </w:r>
      <w:r w:rsidR="00B24397" w:rsidRPr="000A0705">
        <w:rPr>
          <w:rFonts w:ascii="Times New Roman" w:hAnsi="Times New Roman"/>
          <w:b/>
          <w:szCs w:val="28"/>
          <w:lang w:val="sv-SE"/>
        </w:rPr>
        <w:t>2</w:t>
      </w:r>
      <w:r w:rsidR="00BA07D9" w:rsidRPr="000A0705">
        <w:rPr>
          <w:rFonts w:ascii="Times New Roman" w:hAnsi="Times New Roman"/>
          <w:b/>
          <w:szCs w:val="28"/>
          <w:lang w:val="nb-NO"/>
        </w:rPr>
        <w:t xml:space="preserve">. </w:t>
      </w:r>
      <w:r w:rsidR="00B24397" w:rsidRPr="000A0705">
        <w:rPr>
          <w:rFonts w:ascii="Times New Roman" w:hAnsi="Times New Roman"/>
          <w:b/>
          <w:szCs w:val="28"/>
          <w:lang w:val="nb-NO"/>
        </w:rPr>
        <w:t xml:space="preserve">Phát triển các lĩnh vực văn hóa - xã hội </w:t>
      </w:r>
    </w:p>
    <w:p w:rsidR="00B24397" w:rsidRPr="000A0705" w:rsidRDefault="00BA07D9" w:rsidP="00376A65">
      <w:pPr>
        <w:ind w:firstLine="720"/>
        <w:jc w:val="both"/>
        <w:rPr>
          <w:rFonts w:ascii="Times New Roman" w:hAnsi="Times New Roman"/>
          <w:b/>
          <w:i/>
          <w:szCs w:val="28"/>
          <w:lang w:val="pt-BR"/>
        </w:rPr>
      </w:pPr>
      <w:r w:rsidRPr="000A0705">
        <w:rPr>
          <w:rFonts w:ascii="Times New Roman" w:hAnsi="Times New Roman"/>
          <w:b/>
          <w:i/>
          <w:szCs w:val="28"/>
          <w:lang w:val="pt-BR"/>
        </w:rPr>
        <w:t>(1)</w:t>
      </w:r>
      <w:r w:rsidR="00B24397" w:rsidRPr="000A0705">
        <w:rPr>
          <w:rFonts w:ascii="Times New Roman" w:hAnsi="Times New Roman"/>
          <w:b/>
          <w:i/>
          <w:szCs w:val="28"/>
          <w:lang w:val="pt-BR"/>
        </w:rPr>
        <w:t xml:space="preserve"> Phát triển giáo dục - đào tạo và giáo dục nghề nghiệp</w:t>
      </w:r>
    </w:p>
    <w:p w:rsidR="004811AE" w:rsidRPr="002B0349" w:rsidRDefault="006049D9" w:rsidP="00376A65">
      <w:pPr>
        <w:shd w:val="clear" w:color="auto" w:fill="FFFFFF"/>
        <w:spacing w:before="120" w:after="60" w:line="340" w:lineRule="exact"/>
        <w:ind w:firstLine="720"/>
        <w:jc w:val="both"/>
        <w:rPr>
          <w:rFonts w:ascii="Times New Roman" w:hAnsi="Times New Roman"/>
          <w:spacing w:val="3"/>
          <w:szCs w:val="28"/>
          <w:lang w:val="sv-SE"/>
        </w:rPr>
      </w:pPr>
      <w:r w:rsidRPr="000A0705">
        <w:rPr>
          <w:rFonts w:ascii="Times New Roman" w:hAnsi="Times New Roman"/>
          <w:szCs w:val="28"/>
          <w:lang w:val="sv-SE"/>
        </w:rPr>
        <w:t>Quán triệt sâu sắc và t</w:t>
      </w:r>
      <w:r w:rsidR="00590761" w:rsidRPr="000A0705">
        <w:rPr>
          <w:rFonts w:ascii="Times New Roman" w:hAnsi="Times New Roman"/>
          <w:szCs w:val="28"/>
          <w:lang w:val="sv-SE"/>
        </w:rPr>
        <w:t xml:space="preserve">hực hiện có hiệu quả </w:t>
      </w:r>
      <w:r w:rsidR="004811AE" w:rsidRPr="000A0705">
        <w:rPr>
          <w:rFonts w:ascii="Times New Roman" w:hAnsi="Times New Roman"/>
          <w:szCs w:val="28"/>
          <w:lang w:val="sv-SE"/>
        </w:rPr>
        <w:t>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đẩy mạnh các cuộc vận động do ngành giáo dục phát động: Xây dựng “Trường học thân thiện, học sinh tích cực”; “Mỗi thầy giáo cô giáo là một tấm gương tự học và sáng tạo”. Đẩy mạnh phong trào xã hội hóa giáo dục, xã hội học tập</w:t>
      </w:r>
      <w:r w:rsidR="00596274" w:rsidRPr="000A0705">
        <w:rPr>
          <w:rFonts w:ascii="Times New Roman" w:hAnsi="Times New Roman"/>
          <w:szCs w:val="28"/>
          <w:lang w:val="sv-SE"/>
        </w:rPr>
        <w:t>, các chương trình tài trợ viện trợ</w:t>
      </w:r>
      <w:r w:rsidR="004811AE" w:rsidRPr="000A0705">
        <w:rPr>
          <w:rFonts w:ascii="Times New Roman" w:hAnsi="Times New Roman"/>
          <w:szCs w:val="28"/>
          <w:lang w:val="sv-SE"/>
        </w:rPr>
        <w:t>. Ổn định quy mô trường lớp,</w:t>
      </w:r>
      <w:r w:rsidR="00BB6D2F" w:rsidRPr="000A0705">
        <w:rPr>
          <w:rFonts w:ascii="Times New Roman" w:hAnsi="Times New Roman"/>
          <w:szCs w:val="28"/>
          <w:lang w:val="sv-SE"/>
        </w:rPr>
        <w:t xml:space="preserve"> chuẩn bị tốt mọi điều kiện nhân lực vật lực để sáp nhập</w:t>
      </w:r>
      <w:r w:rsidR="00495F3B" w:rsidRPr="000A0705">
        <w:rPr>
          <w:rFonts w:ascii="Times New Roman" w:hAnsi="Times New Roman"/>
          <w:szCs w:val="28"/>
          <w:lang w:val="sv-SE"/>
        </w:rPr>
        <w:t xml:space="preserve"> 2 </w:t>
      </w:r>
      <w:r w:rsidR="00BB6D2F" w:rsidRPr="000A0705">
        <w:rPr>
          <w:rFonts w:ascii="Times New Roman" w:hAnsi="Times New Roman"/>
          <w:szCs w:val="28"/>
          <w:lang w:val="sv-SE"/>
        </w:rPr>
        <w:t>T</w:t>
      </w:r>
      <w:r w:rsidR="00955371" w:rsidRPr="000A0705">
        <w:rPr>
          <w:rFonts w:ascii="Times New Roman" w:hAnsi="Times New Roman"/>
          <w:szCs w:val="28"/>
          <w:lang w:val="sv-SE"/>
        </w:rPr>
        <w:t>rường Mầm Non khi có chủ trương</w:t>
      </w:r>
      <w:r w:rsidR="00B629FD" w:rsidRPr="000A0705">
        <w:rPr>
          <w:rFonts w:ascii="Times New Roman" w:hAnsi="Times New Roman"/>
          <w:szCs w:val="28"/>
          <w:lang w:val="sv-SE"/>
        </w:rPr>
        <w:t>;</w:t>
      </w:r>
      <w:r w:rsidR="00C276E0" w:rsidRPr="000A0705">
        <w:rPr>
          <w:rFonts w:ascii="Times New Roman" w:hAnsi="Times New Roman"/>
          <w:szCs w:val="28"/>
          <w:lang w:val="sv-SE"/>
        </w:rPr>
        <w:t xml:space="preserve"> </w:t>
      </w:r>
      <w:r w:rsidR="00D0073F" w:rsidRPr="002B0349">
        <w:rPr>
          <w:rFonts w:ascii="Times New Roman" w:hAnsi="Times New Roman"/>
          <w:spacing w:val="3"/>
          <w:szCs w:val="28"/>
          <w:lang w:val="sv-SE"/>
        </w:rPr>
        <w:t xml:space="preserve">Phấn đấu đưa các lớp khối 4,5 về học </w:t>
      </w:r>
      <w:r w:rsidR="00C276E0" w:rsidRPr="002B0349">
        <w:rPr>
          <w:rFonts w:ascii="Times New Roman" w:hAnsi="Times New Roman"/>
          <w:spacing w:val="3"/>
          <w:szCs w:val="28"/>
          <w:lang w:val="sv-SE"/>
        </w:rPr>
        <w:t xml:space="preserve">và </w:t>
      </w:r>
      <w:r w:rsidR="00C276E0" w:rsidRPr="002B0349">
        <w:rPr>
          <w:rFonts w:ascii="Times New Roman" w:hAnsi="Times New Roman"/>
          <w:spacing w:val="3"/>
          <w:szCs w:val="28"/>
          <w:highlight w:val="yellow"/>
          <w:lang w:val="sv-SE"/>
        </w:rPr>
        <w:t>thực hiện chương trình bán trú tại điểm Trường chính</w:t>
      </w:r>
      <w:r w:rsidR="00D0073F" w:rsidRPr="002B0349">
        <w:rPr>
          <w:rFonts w:ascii="Times New Roman" w:hAnsi="Times New Roman"/>
          <w:spacing w:val="3"/>
          <w:szCs w:val="28"/>
          <w:highlight w:val="yellow"/>
          <w:lang w:val="sv-SE"/>
        </w:rPr>
        <w:t xml:space="preserve"> Tiểu học</w:t>
      </w:r>
      <w:r w:rsidR="00C276E0" w:rsidRPr="000A0705">
        <w:rPr>
          <w:rFonts w:ascii="Times New Roman" w:hAnsi="Times New Roman"/>
          <w:szCs w:val="28"/>
          <w:highlight w:val="yellow"/>
          <w:lang w:val="sv-SE"/>
        </w:rPr>
        <w:t>.</w:t>
      </w:r>
      <w:r w:rsidR="00C276E0" w:rsidRPr="000A0705">
        <w:rPr>
          <w:rFonts w:ascii="Times New Roman" w:hAnsi="Times New Roman"/>
          <w:szCs w:val="28"/>
          <w:lang w:val="sv-SE"/>
        </w:rPr>
        <w:t xml:space="preserve"> </w:t>
      </w:r>
      <w:r w:rsidR="00320082" w:rsidRPr="000A0705">
        <w:rPr>
          <w:rFonts w:ascii="Times New Roman" w:hAnsi="Times New Roman"/>
          <w:szCs w:val="28"/>
          <w:lang w:val="sv-SE"/>
        </w:rPr>
        <w:t>T</w:t>
      </w:r>
      <w:r w:rsidR="004811AE" w:rsidRPr="000A0705">
        <w:rPr>
          <w:rFonts w:ascii="Times New Roman" w:hAnsi="Times New Roman"/>
          <w:szCs w:val="28"/>
          <w:lang w:val="sv-SE"/>
        </w:rPr>
        <w:t>ập trung nâng cao chất lương giáo dục toàn diện, hoàn thiện cơ sở vật c</w:t>
      </w:r>
      <w:r w:rsidR="001F3505" w:rsidRPr="000A0705">
        <w:rPr>
          <w:rFonts w:ascii="Times New Roman" w:hAnsi="Times New Roman"/>
          <w:szCs w:val="28"/>
          <w:lang w:val="sv-SE"/>
        </w:rPr>
        <w:t xml:space="preserve">hất trang thiết bị đáp ứng yêu cầu </w:t>
      </w:r>
      <w:r w:rsidR="004811AE" w:rsidRPr="000A0705">
        <w:rPr>
          <w:rFonts w:ascii="Times New Roman" w:hAnsi="Times New Roman"/>
          <w:szCs w:val="28"/>
          <w:lang w:val="sv-SE"/>
        </w:rPr>
        <w:t xml:space="preserve">dạy và học theo phương pháp cải cách hiện đại, thực hiện có hiệu quả chương trình đổi mới giáo dục phổ thông, </w:t>
      </w:r>
      <w:r w:rsidR="004811AE" w:rsidRPr="000A0705">
        <w:rPr>
          <w:rFonts w:ascii="Times New Roman" w:hAnsi="Times New Roman"/>
          <w:szCs w:val="28"/>
          <w:lang w:val="sv-SE"/>
        </w:rPr>
        <w:lastRenderedPageBreak/>
        <w:t xml:space="preserve">giữ vững phổ cập giáo dục bậc học Mầm Non </w:t>
      </w:r>
      <w:r w:rsidR="00966495" w:rsidRPr="000A0705">
        <w:rPr>
          <w:rFonts w:ascii="Times New Roman" w:hAnsi="Times New Roman"/>
          <w:szCs w:val="28"/>
          <w:lang w:val="sv-SE"/>
        </w:rPr>
        <w:t>và tiểu học,</w:t>
      </w:r>
      <w:r w:rsidR="00F66D4A" w:rsidRPr="000A0705">
        <w:rPr>
          <w:rFonts w:ascii="Times New Roman" w:hAnsi="Times New Roman"/>
          <w:szCs w:val="28"/>
          <w:lang w:val="sv-SE"/>
        </w:rPr>
        <w:t xml:space="preserve"> giữ vữn</w:t>
      </w:r>
      <w:r w:rsidR="00B77CA4" w:rsidRPr="000A0705">
        <w:rPr>
          <w:rFonts w:ascii="Times New Roman" w:hAnsi="Times New Roman"/>
          <w:szCs w:val="28"/>
          <w:lang w:val="sv-SE"/>
        </w:rPr>
        <w:t xml:space="preserve">g </w:t>
      </w:r>
      <w:r w:rsidR="00655C66" w:rsidRPr="000A0705">
        <w:rPr>
          <w:rFonts w:ascii="Times New Roman" w:hAnsi="Times New Roman"/>
          <w:szCs w:val="28"/>
          <w:lang w:val="sv-SE"/>
        </w:rPr>
        <w:t xml:space="preserve">phổ cập Trung học cơ sở </w:t>
      </w:r>
      <w:r w:rsidR="004811AE" w:rsidRPr="000A0705">
        <w:rPr>
          <w:rFonts w:ascii="Times New Roman" w:hAnsi="Times New Roman"/>
          <w:szCs w:val="28"/>
          <w:lang w:val="sv-SE"/>
        </w:rPr>
        <w:t>mức độ ba</w:t>
      </w:r>
      <w:r w:rsidR="00BD1D0C" w:rsidRPr="000A0705">
        <w:rPr>
          <w:rFonts w:ascii="Times New Roman" w:hAnsi="Times New Roman"/>
          <w:szCs w:val="28"/>
          <w:lang w:val="sv-SE"/>
        </w:rPr>
        <w:t xml:space="preserve">; </w:t>
      </w:r>
      <w:r w:rsidR="00BD1D0C" w:rsidRPr="000A0705">
        <w:rPr>
          <w:rFonts w:ascii="Times New Roman" w:hAnsi="Times New Roman"/>
          <w:szCs w:val="28"/>
          <w:highlight w:val="yellow"/>
          <w:lang w:val="sv-SE"/>
        </w:rPr>
        <w:t>từ</w:t>
      </w:r>
      <w:r w:rsidR="00E515D5" w:rsidRPr="000A0705">
        <w:rPr>
          <w:rFonts w:ascii="Times New Roman" w:hAnsi="Times New Roman"/>
          <w:szCs w:val="28"/>
          <w:highlight w:val="yellow"/>
          <w:lang w:val="sv-SE"/>
        </w:rPr>
        <w:t xml:space="preserve"> 80</w:t>
      </w:r>
      <w:r w:rsidR="00BD1D0C" w:rsidRPr="000A0705">
        <w:rPr>
          <w:rFonts w:ascii="Times New Roman" w:hAnsi="Times New Roman"/>
          <w:szCs w:val="28"/>
          <w:highlight w:val="yellow"/>
          <w:lang w:val="sv-SE"/>
        </w:rPr>
        <w:t>%</w:t>
      </w:r>
      <w:r w:rsidR="00F05BF1" w:rsidRPr="000A0705">
        <w:rPr>
          <w:rFonts w:ascii="Times New Roman" w:hAnsi="Times New Roman"/>
          <w:szCs w:val="28"/>
          <w:lang w:val="sv-SE"/>
        </w:rPr>
        <w:t xml:space="preserve"> trở lên</w:t>
      </w:r>
      <w:r w:rsidR="00BD1D0C" w:rsidRPr="000A0705">
        <w:rPr>
          <w:rFonts w:ascii="Times New Roman" w:hAnsi="Times New Roman"/>
          <w:szCs w:val="28"/>
          <w:lang w:val="sv-SE"/>
        </w:rPr>
        <w:t xml:space="preserve"> </w:t>
      </w:r>
      <w:r w:rsidR="004811AE" w:rsidRPr="000A0705">
        <w:rPr>
          <w:rFonts w:ascii="Times New Roman" w:hAnsi="Times New Roman"/>
          <w:szCs w:val="28"/>
          <w:lang w:val="sv-SE"/>
        </w:rPr>
        <w:t>số học sinh tốt nghiệp Trung học cơ sở tiếp tục vào phổ thông trung học và học n</w:t>
      </w:r>
      <w:r w:rsidR="00F61C2F" w:rsidRPr="000A0705">
        <w:rPr>
          <w:rFonts w:ascii="Times New Roman" w:hAnsi="Times New Roman"/>
          <w:szCs w:val="28"/>
          <w:lang w:val="sv-SE"/>
        </w:rPr>
        <w:t>ghề, tỷ lệ lên lớp hàng năm đạt 100</w:t>
      </w:r>
      <w:r w:rsidR="00655C66" w:rsidRPr="000A0705">
        <w:rPr>
          <w:rFonts w:ascii="Times New Roman" w:hAnsi="Times New Roman"/>
          <w:szCs w:val="28"/>
          <w:lang w:val="sv-SE"/>
        </w:rPr>
        <w:t>%</w:t>
      </w:r>
      <w:r w:rsidR="004811AE" w:rsidRPr="000A0705">
        <w:rPr>
          <w:rFonts w:ascii="Times New Roman" w:hAnsi="Times New Roman"/>
          <w:szCs w:val="28"/>
          <w:lang w:val="sv-SE"/>
        </w:rPr>
        <w:t>, tỷ lệ tố</w:t>
      </w:r>
      <w:r w:rsidR="00655C66" w:rsidRPr="000A0705">
        <w:rPr>
          <w:rFonts w:ascii="Times New Roman" w:hAnsi="Times New Roman"/>
          <w:szCs w:val="28"/>
          <w:lang w:val="sv-SE"/>
        </w:rPr>
        <w:t xml:space="preserve">t nghiệp Trung học cơ sở đạt </w:t>
      </w:r>
      <w:r w:rsidR="00F61C2F" w:rsidRPr="000A0705">
        <w:rPr>
          <w:rFonts w:ascii="Times New Roman" w:hAnsi="Times New Roman"/>
          <w:szCs w:val="28"/>
          <w:lang w:val="sv-SE"/>
        </w:rPr>
        <w:t>100%;</w:t>
      </w:r>
      <w:r w:rsidR="009A3C00" w:rsidRPr="000A0705">
        <w:rPr>
          <w:rFonts w:ascii="Times New Roman" w:hAnsi="Times New Roman"/>
          <w:szCs w:val="28"/>
          <w:lang w:val="sv-SE"/>
        </w:rPr>
        <w:t xml:space="preserve"> Đảm bảo </w:t>
      </w:r>
      <w:r w:rsidR="004811AE" w:rsidRPr="000A0705">
        <w:rPr>
          <w:rFonts w:ascii="Times New Roman" w:hAnsi="Times New Roman"/>
          <w:szCs w:val="28"/>
          <w:lang w:val="sv-SE"/>
        </w:rPr>
        <w:t>100% số Trường giữ vững và nâ</w:t>
      </w:r>
      <w:r w:rsidR="00CA4A24" w:rsidRPr="000A0705">
        <w:rPr>
          <w:rFonts w:ascii="Times New Roman" w:hAnsi="Times New Roman"/>
          <w:szCs w:val="28"/>
          <w:lang w:val="sv-SE"/>
        </w:rPr>
        <w:t>ng cao tiêu chí chuẩn quốc gia,</w:t>
      </w:r>
      <w:r w:rsidR="00B7310D" w:rsidRPr="000A0705">
        <w:rPr>
          <w:rFonts w:ascii="Times New Roman" w:hAnsi="Times New Roman"/>
          <w:szCs w:val="28"/>
          <w:lang w:val="sv-SE"/>
        </w:rPr>
        <w:t xml:space="preserve"> tập trung mọi nguồn lực nhất là cơ sở vật chất</w:t>
      </w:r>
      <w:r w:rsidR="00B74985" w:rsidRPr="000A0705">
        <w:rPr>
          <w:rFonts w:ascii="Times New Roman" w:hAnsi="Times New Roman"/>
          <w:szCs w:val="28"/>
          <w:lang w:val="sv-SE"/>
        </w:rPr>
        <w:t xml:space="preserve"> để </w:t>
      </w:r>
      <w:r w:rsidR="00B7310D" w:rsidRPr="000A0705">
        <w:rPr>
          <w:rFonts w:ascii="Times New Roman" w:hAnsi="Times New Roman"/>
          <w:szCs w:val="28"/>
          <w:lang w:val="sv-SE"/>
        </w:rPr>
        <w:t>xây dựng Trường Trung học cơ sở đạt</w:t>
      </w:r>
      <w:r w:rsidR="00656E36" w:rsidRPr="000A0705">
        <w:rPr>
          <w:rFonts w:ascii="Times New Roman" w:hAnsi="Times New Roman"/>
          <w:szCs w:val="28"/>
          <w:lang w:val="sv-SE"/>
        </w:rPr>
        <w:t xml:space="preserve"> chuẩn quốc </w:t>
      </w:r>
      <w:r w:rsidR="00B74985" w:rsidRPr="000A0705">
        <w:rPr>
          <w:rFonts w:ascii="Times New Roman" w:hAnsi="Times New Roman"/>
          <w:szCs w:val="28"/>
          <w:lang w:val="sv-SE"/>
        </w:rPr>
        <w:t>gia mức độ 2. Đ</w:t>
      </w:r>
      <w:r w:rsidR="004811AE" w:rsidRPr="000A0705">
        <w:rPr>
          <w:rFonts w:ascii="Times New Roman" w:hAnsi="Times New Roman"/>
          <w:szCs w:val="28"/>
          <w:lang w:val="sv-SE"/>
        </w:rPr>
        <w:t>ẩy mạnh phong trào khuyến học khuyến tài tạo sức lan tỏa trong các tầng lớp nhân dân, t</w:t>
      </w:r>
      <w:r w:rsidR="00572E97" w:rsidRPr="000A0705">
        <w:rPr>
          <w:rFonts w:ascii="Times New Roman" w:hAnsi="Times New Roman"/>
          <w:szCs w:val="28"/>
          <w:lang w:val="sv-SE"/>
        </w:rPr>
        <w:t>ăng cường mối quan hệ giữa nhà t</w:t>
      </w:r>
      <w:r w:rsidR="004811AE" w:rsidRPr="000A0705">
        <w:rPr>
          <w:rFonts w:ascii="Times New Roman" w:hAnsi="Times New Roman"/>
          <w:szCs w:val="28"/>
          <w:lang w:val="sv-SE"/>
        </w:rPr>
        <w:t>rường gia đình và xã hội. Nâng cao chất lượng hoạt động trung tâm học tập cộng đồng, tạo bước đột phá về phong trào “Học tập suốt đời”, đẩy mạnh đào tạo ngh</w:t>
      </w:r>
      <w:r w:rsidR="00705D10" w:rsidRPr="000A0705">
        <w:rPr>
          <w:rFonts w:ascii="Times New Roman" w:hAnsi="Times New Roman"/>
          <w:szCs w:val="28"/>
          <w:lang w:val="sv-SE"/>
        </w:rPr>
        <w:t xml:space="preserve">ề và hướng nghiệp cho người dân, phấn đấu số </w:t>
      </w:r>
      <w:r w:rsidR="00FB5ECA" w:rsidRPr="000A0705">
        <w:rPr>
          <w:rFonts w:ascii="Times New Roman" w:hAnsi="Times New Roman"/>
          <w:szCs w:val="28"/>
          <w:lang w:val="sv-SE"/>
        </w:rPr>
        <w:t xml:space="preserve">lao động được đào </w:t>
      </w:r>
      <w:r w:rsidR="00FB5ECA" w:rsidRPr="000A0705">
        <w:rPr>
          <w:rFonts w:ascii="Times New Roman" w:hAnsi="Times New Roman"/>
          <w:szCs w:val="28"/>
          <w:highlight w:val="yellow"/>
          <w:lang w:val="sv-SE"/>
        </w:rPr>
        <w:t xml:space="preserve">tạo </w:t>
      </w:r>
      <w:r w:rsidR="00705D10" w:rsidRPr="000A0705">
        <w:rPr>
          <w:rFonts w:ascii="Times New Roman" w:hAnsi="Times New Roman"/>
          <w:szCs w:val="28"/>
          <w:highlight w:val="yellow"/>
          <w:lang w:val="sv-SE"/>
        </w:rPr>
        <w:t>đạt 75%</w:t>
      </w:r>
      <w:r w:rsidR="00FB5ECA" w:rsidRPr="000A0705">
        <w:rPr>
          <w:rFonts w:ascii="Times New Roman" w:hAnsi="Times New Roman"/>
          <w:szCs w:val="28"/>
          <w:highlight w:val="yellow"/>
          <w:lang w:val="sv-SE"/>
        </w:rPr>
        <w:t>.</w:t>
      </w:r>
      <w:r w:rsidR="004811AE" w:rsidRPr="000A0705">
        <w:rPr>
          <w:rFonts w:ascii="Times New Roman" w:hAnsi="Times New Roman"/>
          <w:szCs w:val="28"/>
          <w:lang w:val="sv-SE"/>
        </w:rPr>
        <w:t xml:space="preserve"> </w:t>
      </w:r>
    </w:p>
    <w:p w:rsidR="00B24397" w:rsidRPr="000A0705" w:rsidRDefault="00BA07D9" w:rsidP="00376A65">
      <w:pPr>
        <w:widowControl w:val="0"/>
        <w:jc w:val="both"/>
        <w:rPr>
          <w:rFonts w:ascii="Times New Roman" w:hAnsi="Times New Roman"/>
          <w:b/>
          <w:i/>
          <w:szCs w:val="28"/>
          <w:lang w:val="pt-BR"/>
        </w:rPr>
      </w:pPr>
      <w:r w:rsidRPr="000A0705">
        <w:rPr>
          <w:rFonts w:ascii="Times New Roman" w:hAnsi="Times New Roman"/>
          <w:b/>
          <w:i/>
          <w:szCs w:val="28"/>
          <w:lang w:val="sv-SE"/>
        </w:rPr>
        <w:t xml:space="preserve">          (2) K</w:t>
      </w:r>
      <w:r w:rsidR="00B24397" w:rsidRPr="000A0705">
        <w:rPr>
          <w:rFonts w:ascii="Times New Roman" w:hAnsi="Times New Roman"/>
          <w:b/>
          <w:i/>
          <w:szCs w:val="28"/>
          <w:lang w:val="sv-SE"/>
        </w:rPr>
        <w:t>hoa học và công nghệ</w:t>
      </w:r>
    </w:p>
    <w:p w:rsidR="00E67AB4" w:rsidRPr="000A0705" w:rsidRDefault="00B24726" w:rsidP="00376A65">
      <w:pPr>
        <w:ind w:firstLine="720"/>
        <w:jc w:val="both"/>
        <w:rPr>
          <w:rFonts w:ascii="Times New Roman" w:hAnsi="Times New Roman"/>
          <w:b/>
          <w:i/>
          <w:szCs w:val="28"/>
          <w:lang w:val="sv-SE"/>
        </w:rPr>
      </w:pPr>
      <w:r w:rsidRPr="000A0705">
        <w:rPr>
          <w:rFonts w:ascii="Times New Roman" w:hAnsi="Times New Roman"/>
          <w:szCs w:val="28"/>
          <w:lang w:val="sv-SE"/>
        </w:rPr>
        <w:t>Cùng với sự phát triển chung của đất nước</w:t>
      </w:r>
      <w:r w:rsidR="00A16D0C" w:rsidRPr="000A0705">
        <w:rPr>
          <w:rFonts w:ascii="Times New Roman" w:hAnsi="Times New Roman"/>
          <w:szCs w:val="28"/>
          <w:lang w:val="sv-SE"/>
        </w:rPr>
        <w:t>, trong</w:t>
      </w:r>
      <w:r w:rsidR="00F01FA2" w:rsidRPr="000A0705">
        <w:rPr>
          <w:rFonts w:ascii="Times New Roman" w:hAnsi="Times New Roman"/>
          <w:szCs w:val="28"/>
          <w:lang w:val="sv-SE"/>
        </w:rPr>
        <w:t xml:space="preserve"> thời gian tới tiếp tục làm chuyển biến mạnh mẽ</w:t>
      </w:r>
      <w:r w:rsidR="006D5876" w:rsidRPr="000A0705">
        <w:rPr>
          <w:rFonts w:ascii="Times New Roman" w:hAnsi="Times New Roman"/>
          <w:szCs w:val="28"/>
          <w:lang w:val="sv-SE"/>
        </w:rPr>
        <w:t xml:space="preserve">, sâu sắc </w:t>
      </w:r>
      <w:r w:rsidR="00A16D0C" w:rsidRPr="000A0705">
        <w:rPr>
          <w:rFonts w:ascii="Times New Roman" w:hAnsi="Times New Roman"/>
          <w:szCs w:val="28"/>
          <w:lang w:val="sv-SE"/>
        </w:rPr>
        <w:t xml:space="preserve">việc ứng </w:t>
      </w:r>
      <w:r w:rsidR="006D5876" w:rsidRPr="000A0705">
        <w:rPr>
          <w:rFonts w:ascii="Times New Roman" w:hAnsi="Times New Roman"/>
          <w:szCs w:val="28"/>
          <w:lang w:val="sv-SE"/>
        </w:rPr>
        <w:t xml:space="preserve">dụng khoa học công nghệ để mỗi </w:t>
      </w:r>
      <w:r w:rsidR="00A16D0C" w:rsidRPr="000A0705">
        <w:rPr>
          <w:rFonts w:ascii="Times New Roman" w:hAnsi="Times New Roman"/>
          <w:szCs w:val="28"/>
          <w:lang w:val="sv-SE"/>
        </w:rPr>
        <w:t>cán bộ, đảng viên, công chức, viên chức, các tổ chức trong hệ thống chính trị</w:t>
      </w:r>
      <w:r w:rsidR="006D5876" w:rsidRPr="000A0705">
        <w:rPr>
          <w:rFonts w:ascii="Times New Roman" w:hAnsi="Times New Roman"/>
          <w:szCs w:val="28"/>
          <w:lang w:val="sv-SE"/>
        </w:rPr>
        <w:t xml:space="preserve"> và người dân hưởng ứng đồng bộ, thiết thực, hiệu quả</w:t>
      </w:r>
      <w:r w:rsidR="00DB0715" w:rsidRPr="000A0705">
        <w:rPr>
          <w:rFonts w:ascii="Times New Roman" w:hAnsi="Times New Roman"/>
          <w:szCs w:val="28"/>
          <w:lang w:val="sv-SE"/>
        </w:rPr>
        <w:t>.</w:t>
      </w:r>
      <w:r w:rsidR="006D5876" w:rsidRPr="000A0705">
        <w:rPr>
          <w:rFonts w:ascii="Times New Roman" w:hAnsi="Times New Roman"/>
          <w:szCs w:val="28"/>
          <w:lang w:val="sv-SE"/>
        </w:rPr>
        <w:t xml:space="preserve"> Trong đó tập trung đẩy mạnh </w:t>
      </w:r>
      <w:r w:rsidR="00DB0715" w:rsidRPr="000A0705">
        <w:rPr>
          <w:rFonts w:ascii="Times New Roman" w:hAnsi="Times New Roman"/>
          <w:szCs w:val="28"/>
          <w:lang w:val="sv-SE"/>
        </w:rPr>
        <w:t xml:space="preserve">công tác cải cách hành chính, chuyển đổi số, </w:t>
      </w:r>
      <w:r w:rsidR="00DB0715" w:rsidRPr="002B0349">
        <w:rPr>
          <w:rFonts w:ascii="Times New Roman" w:hAnsi="Times New Roman"/>
          <w:lang w:val="sv-SE"/>
        </w:rPr>
        <w:t>cài đặt tài khoản định danh điện tử, t</w:t>
      </w:r>
      <w:r w:rsidR="00DB0715" w:rsidRPr="002B0349">
        <w:rPr>
          <w:rFonts w:ascii="Times New Roman" w:hAnsi="Times New Roman"/>
          <w:szCs w:val="28"/>
          <w:lang w:val="sv-SE"/>
        </w:rPr>
        <w:t>ài khoản an sinh xã hội</w:t>
      </w:r>
      <w:r w:rsidR="001C66F2" w:rsidRPr="002B0349">
        <w:rPr>
          <w:rFonts w:ascii="Times New Roman" w:hAnsi="Times New Roman"/>
          <w:szCs w:val="28"/>
          <w:lang w:val="sv-SE"/>
        </w:rPr>
        <w:t xml:space="preserve">, hồ sơ sức khỏe điện tử, </w:t>
      </w:r>
      <w:r w:rsidR="009B6E20" w:rsidRPr="002B0349">
        <w:rPr>
          <w:rFonts w:ascii="Times New Roman" w:hAnsi="Times New Roman"/>
          <w:szCs w:val="28"/>
          <w:lang w:val="sv-SE"/>
        </w:rPr>
        <w:t xml:space="preserve">hoàn thiện việc </w:t>
      </w:r>
      <w:r w:rsidR="00CC4E61" w:rsidRPr="002B0349">
        <w:rPr>
          <w:rFonts w:ascii="Times New Roman" w:hAnsi="Times New Roman"/>
          <w:szCs w:val="28"/>
          <w:lang w:val="sv-SE"/>
        </w:rPr>
        <w:t>xây dựng dữ liệu Q</w:t>
      </w:r>
      <w:r w:rsidR="00DB0715" w:rsidRPr="002B0349">
        <w:rPr>
          <w:rFonts w:ascii="Times New Roman" w:hAnsi="Times New Roman"/>
          <w:szCs w:val="28"/>
          <w:lang w:val="sv-SE"/>
        </w:rPr>
        <w:t>uốc gia về dân cư,</w:t>
      </w:r>
      <w:r w:rsidR="00723859" w:rsidRPr="002B0349">
        <w:rPr>
          <w:rFonts w:ascii="Times New Roman" w:hAnsi="Times New Roman"/>
          <w:szCs w:val="28"/>
          <w:lang w:val="sv-SE"/>
        </w:rPr>
        <w:t xml:space="preserve"> chuyển đổi số, </w:t>
      </w:r>
      <w:r w:rsidR="00DB0715" w:rsidRPr="002B0349">
        <w:rPr>
          <w:rFonts w:ascii="Times New Roman" w:hAnsi="Times New Roman"/>
          <w:szCs w:val="28"/>
          <w:lang w:val="sv-SE"/>
        </w:rPr>
        <w:t>xây dựng chính quyền điện tử, ứng dung công nghệ thông tin trong việc giải quyết thủ tục hành chính cho người dân và doanh ngh</w:t>
      </w:r>
      <w:r w:rsidR="009B6E20" w:rsidRPr="002B0349">
        <w:rPr>
          <w:rFonts w:ascii="Times New Roman" w:hAnsi="Times New Roman"/>
          <w:szCs w:val="28"/>
          <w:lang w:val="sv-SE"/>
        </w:rPr>
        <w:t xml:space="preserve">iệp; </w:t>
      </w:r>
      <w:r w:rsidR="00DB0715" w:rsidRPr="002B0349">
        <w:rPr>
          <w:rFonts w:ascii="Times New Roman" w:hAnsi="Times New Roman"/>
          <w:szCs w:val="28"/>
          <w:lang w:val="sv-SE"/>
        </w:rPr>
        <w:t>ứng dụng khoa học công nghệ trong sản xuất kinh doanh, quản</w:t>
      </w:r>
      <w:r w:rsidR="00FF3463" w:rsidRPr="002B0349">
        <w:rPr>
          <w:rFonts w:ascii="Times New Roman" w:hAnsi="Times New Roman"/>
          <w:szCs w:val="28"/>
          <w:lang w:val="sv-SE"/>
        </w:rPr>
        <w:t xml:space="preserve">g </w:t>
      </w:r>
      <w:r w:rsidR="00DB0715" w:rsidRPr="002B0349">
        <w:rPr>
          <w:rFonts w:ascii="Times New Roman" w:hAnsi="Times New Roman"/>
          <w:szCs w:val="28"/>
          <w:lang w:val="sv-SE"/>
        </w:rPr>
        <w:t>bá sản phẩm t</w:t>
      </w:r>
      <w:r w:rsidR="009B6E20" w:rsidRPr="002B0349">
        <w:rPr>
          <w:rFonts w:ascii="Times New Roman" w:hAnsi="Times New Roman"/>
          <w:szCs w:val="28"/>
          <w:lang w:val="sv-SE"/>
        </w:rPr>
        <w:t xml:space="preserve">hông qua các trang mạng xã hội, tiếp tục </w:t>
      </w:r>
      <w:r w:rsidR="00DB0715" w:rsidRPr="002B0349">
        <w:rPr>
          <w:rFonts w:ascii="Times New Roman" w:hAnsi="Times New Roman"/>
          <w:szCs w:val="28"/>
          <w:lang w:val="sv-SE"/>
        </w:rPr>
        <w:t>xây dựng sản phẩm đạt tiêu chuẩn OCOP</w:t>
      </w:r>
      <w:r w:rsidR="009B6E20" w:rsidRPr="002B0349">
        <w:rPr>
          <w:rFonts w:ascii="Times New Roman" w:hAnsi="Times New Roman"/>
          <w:szCs w:val="28"/>
          <w:lang w:val="sv-SE"/>
        </w:rPr>
        <w:t xml:space="preserve"> và phấn đấu trở thành sản phẩm hàng hóa chất lượng cao; thu hút các dự án sản xuất </w:t>
      </w:r>
      <w:r w:rsidR="00DB0715" w:rsidRPr="002B0349">
        <w:rPr>
          <w:rFonts w:ascii="Times New Roman" w:hAnsi="Times New Roman"/>
          <w:szCs w:val="28"/>
          <w:lang w:val="sv-SE"/>
        </w:rPr>
        <w:t>công nghệ cao</w:t>
      </w:r>
      <w:r w:rsidR="009B6E20" w:rsidRPr="002B0349">
        <w:rPr>
          <w:rFonts w:ascii="Times New Roman" w:hAnsi="Times New Roman"/>
          <w:szCs w:val="28"/>
          <w:lang w:val="sv-SE"/>
        </w:rPr>
        <w:t xml:space="preserve"> và hiện đại</w:t>
      </w:r>
      <w:r w:rsidR="00DB0715" w:rsidRPr="002B0349">
        <w:rPr>
          <w:rFonts w:ascii="Times New Roman" w:hAnsi="Times New Roman"/>
          <w:szCs w:val="28"/>
          <w:lang w:val="sv-SE"/>
        </w:rPr>
        <w:t>,</w:t>
      </w:r>
      <w:r w:rsidR="009B6E20" w:rsidRPr="002B0349">
        <w:rPr>
          <w:rFonts w:ascii="Times New Roman" w:hAnsi="Times New Roman"/>
          <w:szCs w:val="28"/>
          <w:lang w:val="sv-SE"/>
        </w:rPr>
        <w:t xml:space="preserve"> giảm sức lao động thủ công cho người dân, tập trung </w:t>
      </w:r>
      <w:r w:rsidR="008F29A2" w:rsidRPr="002B0349">
        <w:rPr>
          <w:rFonts w:ascii="Times New Roman" w:hAnsi="Times New Roman"/>
          <w:szCs w:val="28"/>
          <w:lang w:val="sv-SE"/>
        </w:rPr>
        <w:t>sản xuất nông sản sạ</w:t>
      </w:r>
      <w:r w:rsidR="00FF3463" w:rsidRPr="002B0349">
        <w:rPr>
          <w:rFonts w:ascii="Times New Roman" w:hAnsi="Times New Roman"/>
          <w:szCs w:val="28"/>
          <w:lang w:val="sv-SE"/>
        </w:rPr>
        <w:t xml:space="preserve">ch thân thiện với môi trường, ủ </w:t>
      </w:r>
      <w:r w:rsidR="008F29A2" w:rsidRPr="002B0349">
        <w:rPr>
          <w:rFonts w:ascii="Times New Roman" w:hAnsi="Times New Roman"/>
          <w:szCs w:val="28"/>
          <w:lang w:val="sv-SE"/>
        </w:rPr>
        <w:t>phân hữu cơ sinh học, chăn</w:t>
      </w:r>
      <w:r w:rsidR="009B6E20" w:rsidRPr="002B0349">
        <w:rPr>
          <w:rFonts w:ascii="Times New Roman" w:hAnsi="Times New Roman"/>
          <w:szCs w:val="28"/>
          <w:lang w:val="sv-SE"/>
        </w:rPr>
        <w:t xml:space="preserve"> nuôi các loại động vật có giá trị cao</w:t>
      </w:r>
      <w:r w:rsidR="008F29A2" w:rsidRPr="002B0349">
        <w:rPr>
          <w:rFonts w:ascii="Times New Roman" w:hAnsi="Times New Roman"/>
          <w:szCs w:val="28"/>
          <w:lang w:val="sv-SE"/>
        </w:rPr>
        <w:t>, s</w:t>
      </w:r>
      <w:r w:rsidR="00DE4E0E" w:rsidRPr="002B0349">
        <w:rPr>
          <w:rFonts w:ascii="Times New Roman" w:hAnsi="Times New Roman"/>
          <w:szCs w:val="28"/>
          <w:lang w:val="sv-SE"/>
        </w:rPr>
        <w:t>ản xuất lúa theo phương pháp cải tiến SRI, IPM</w:t>
      </w:r>
      <w:r w:rsidR="008F29A2" w:rsidRPr="002B0349">
        <w:rPr>
          <w:rFonts w:ascii="Times New Roman" w:hAnsi="Times New Roman"/>
          <w:szCs w:val="28"/>
          <w:lang w:val="sv-SE"/>
        </w:rPr>
        <w:t>, trồn</w:t>
      </w:r>
      <w:r w:rsidR="00477452" w:rsidRPr="002B0349">
        <w:rPr>
          <w:rFonts w:ascii="Times New Roman" w:hAnsi="Times New Roman"/>
          <w:szCs w:val="28"/>
          <w:lang w:val="sv-SE"/>
        </w:rPr>
        <w:t>g mía thâm canh chất lượng cao,</w:t>
      </w:r>
      <w:r w:rsidR="00727D86" w:rsidRPr="002B0349">
        <w:rPr>
          <w:rFonts w:ascii="Times New Roman" w:hAnsi="Times New Roman"/>
          <w:szCs w:val="28"/>
          <w:lang w:val="sv-SE"/>
        </w:rPr>
        <w:t xml:space="preserve"> </w:t>
      </w:r>
      <w:r w:rsidR="00C33D69" w:rsidRPr="002B0349">
        <w:rPr>
          <w:rFonts w:ascii="Times New Roman" w:hAnsi="Times New Roman"/>
          <w:szCs w:val="28"/>
          <w:lang w:val="sv-SE"/>
        </w:rPr>
        <w:t xml:space="preserve">sản xuất nông nghiệp sạch thân thiện với mội trường, </w:t>
      </w:r>
      <w:r w:rsidR="00477452" w:rsidRPr="002B0349">
        <w:rPr>
          <w:rFonts w:ascii="Times New Roman" w:hAnsi="Times New Roman"/>
          <w:szCs w:val="28"/>
          <w:lang w:val="sv-SE"/>
        </w:rPr>
        <w:t>sử dụng các loại máy móc thiết bị hiện đại</w:t>
      </w:r>
      <w:r w:rsidR="00A875DE" w:rsidRPr="002B0349">
        <w:rPr>
          <w:rFonts w:ascii="Times New Roman" w:hAnsi="Times New Roman"/>
          <w:szCs w:val="28"/>
          <w:lang w:val="sv-SE"/>
        </w:rPr>
        <w:t xml:space="preserve"> trong sản xuất</w:t>
      </w:r>
      <w:r w:rsidR="008F29A2" w:rsidRPr="002B0349">
        <w:rPr>
          <w:rFonts w:ascii="Times New Roman" w:hAnsi="Times New Roman"/>
          <w:szCs w:val="28"/>
          <w:lang w:val="sv-SE"/>
        </w:rPr>
        <w:t>.</w:t>
      </w:r>
      <w:r w:rsidR="00DB0715" w:rsidRPr="002B0349">
        <w:rPr>
          <w:rFonts w:ascii="Times New Roman" w:hAnsi="Times New Roman"/>
          <w:szCs w:val="28"/>
          <w:lang w:val="sv-SE"/>
        </w:rPr>
        <w:t xml:space="preserve"> </w:t>
      </w:r>
    </w:p>
    <w:p w:rsidR="00B24397" w:rsidRPr="000A0705" w:rsidRDefault="000F6B10" w:rsidP="00376A65">
      <w:pPr>
        <w:ind w:firstLine="720"/>
        <w:jc w:val="both"/>
        <w:rPr>
          <w:rFonts w:ascii="Times New Roman" w:hAnsi="Times New Roman"/>
          <w:b/>
          <w:i/>
          <w:szCs w:val="28"/>
          <w:lang w:val="sv-SE"/>
        </w:rPr>
      </w:pPr>
      <w:r w:rsidRPr="000A0705">
        <w:rPr>
          <w:rFonts w:ascii="Times New Roman" w:hAnsi="Times New Roman"/>
          <w:b/>
          <w:i/>
          <w:szCs w:val="28"/>
          <w:lang w:val="sv-SE"/>
        </w:rPr>
        <w:t xml:space="preserve"> (3)</w:t>
      </w:r>
      <w:r w:rsidR="00B24397" w:rsidRPr="000A0705">
        <w:rPr>
          <w:rFonts w:ascii="Times New Roman" w:hAnsi="Times New Roman"/>
          <w:b/>
          <w:i/>
          <w:szCs w:val="28"/>
          <w:lang w:val="sv-SE"/>
        </w:rPr>
        <w:t xml:space="preserve"> Phát triển văn hóa, thể dục thể thao, thông tin truyền thông</w:t>
      </w:r>
    </w:p>
    <w:p w:rsidR="00007A3B" w:rsidRPr="000A0705" w:rsidRDefault="00842537" w:rsidP="00376A65">
      <w:pPr>
        <w:tabs>
          <w:tab w:val="left" w:pos="851"/>
        </w:tabs>
        <w:jc w:val="both"/>
        <w:rPr>
          <w:rFonts w:ascii="Times New Roman" w:hAnsi="Times New Roman"/>
          <w:szCs w:val="28"/>
          <w:lang w:val="sv-SE"/>
        </w:rPr>
      </w:pPr>
      <w:r w:rsidRPr="000A0705">
        <w:rPr>
          <w:rFonts w:ascii="Times New Roman" w:hAnsi="Times New Roman"/>
          <w:szCs w:val="28"/>
          <w:lang w:val="sv-SE"/>
        </w:rPr>
        <w:t xml:space="preserve">         </w:t>
      </w:r>
      <w:r w:rsidR="00007A3B" w:rsidRPr="000A0705">
        <w:rPr>
          <w:rFonts w:ascii="Times New Roman" w:hAnsi="Times New Roman"/>
          <w:szCs w:val="28"/>
          <w:lang w:val="sv-SE"/>
        </w:rPr>
        <w:t xml:space="preserve">Nâng cao chất lượng phong trào toàn dân đoàn kết xây dựng đời sống văn hóa khu dân cư, gắn với phong trào xây dựng nông thôn mới. Đa </w:t>
      </w:r>
      <w:r w:rsidR="001B07E7">
        <w:rPr>
          <w:rFonts w:ascii="Times New Roman" w:hAnsi="Times New Roman"/>
          <w:b/>
          <w:i/>
          <w:noProof/>
          <w:szCs w:val="28"/>
        </w:rPr>
        <mc:AlternateContent>
          <mc:Choice Requires="wps">
            <w:drawing>
              <wp:anchor distT="0" distB="0" distL="114300" distR="114300" simplePos="0" relativeHeight="251661312" behindDoc="0" locked="0" layoutInCell="1" allowOverlap="1">
                <wp:simplePos x="0" y="0"/>
                <wp:positionH relativeFrom="column">
                  <wp:posOffset>-2660015</wp:posOffset>
                </wp:positionH>
                <wp:positionV relativeFrom="paragraph">
                  <wp:posOffset>76835</wp:posOffset>
                </wp:positionV>
                <wp:extent cx="1403985" cy="0"/>
                <wp:effectExtent l="6985" t="10160" r="8255" b="889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A30EC"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6.05pt" to="-9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m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T6E1vXEFRFRqa0Nx9KRezUbT7w4pXbVE7Xmk+HY2kJeFjORdStg4Axfs+i+aQQw5eB37&#10;dGpsFyChA+gU5Tjf5eAnjygcZnk6ns8mGNGbLyHFLdFY5z9z3aFglFgC6QhMjhvnAxFS3ELCPUqv&#10;hZRRbalQX+L5ZDSJCU5LwYIzhDm731XSoiMJ8xK/WBV4HsOsPigWwVpO2OpqeyLkxYbLpQp4UArQ&#10;uVqXgfgxT+er2WqWD/LRdDXI07oefFpX+WC6zp4m9biuqjr7GahledEKxrgK7G7DmeV/J/71mVzG&#10;6j6e9zYk79Fjv4Ds7R9JRy2DfJdB2Gl23tqbxjCPMfj6dsLAP+7Bfnzhy18AAAD//wMAUEsDBBQA&#10;BgAIAAAAIQDikBCp3gAAAAsBAAAPAAAAZHJzL2Rvd25yZXYueG1sTI9BT4NAEIXvJv6HzZh4aegC&#10;Gm2RpTEqNy9WjdcpjEBkZym7bbG/3mk86HHe+/LmvXw12V7tafSdYwPJPAZFXLm648bA22sZLUD5&#10;gFxj75gMfJOHVXF+lmNWuwO/0H4dGiUh7DM00IYwZFr7qiWLfu4GYvE+3WgxyDk2uh7xIOG212kc&#10;32iLHcuHFgd6aKn6Wu+sAV++07Y8zqpZ/HHVOEq3j89PaMzlxXR/ByrQFP5gONWX6lBIp43bce1V&#10;byC6ThZLYcVJE1BCRMnyVtZsfhVd5Pr/huIHAAD//wMAUEsBAi0AFAAGAAgAAAAhALaDOJL+AAAA&#10;4QEAABMAAAAAAAAAAAAAAAAAAAAAAFtDb250ZW50X1R5cGVzXS54bWxQSwECLQAUAAYACAAAACEA&#10;OP0h/9YAAACUAQAACwAAAAAAAAAAAAAAAAAvAQAAX3JlbHMvLnJlbHNQSwECLQAUAAYACAAAACEA&#10;QojZmRQCAAApBAAADgAAAAAAAAAAAAAAAAAuAgAAZHJzL2Uyb0RvYy54bWxQSwECLQAUAAYACAAA&#10;ACEA4pAQqd4AAAALAQAADwAAAAAAAAAAAAAAAABuBAAAZHJzL2Rvd25yZXYueG1sUEsFBgAAAAAE&#10;AAQA8wAAAHkFAAAAAA==&#10;"/>
            </w:pict>
          </mc:Fallback>
        </mc:AlternateContent>
      </w:r>
      <w:r w:rsidR="00EB61D5" w:rsidRPr="000A0705">
        <w:rPr>
          <w:rFonts w:ascii="Times New Roman" w:hAnsi="Times New Roman"/>
          <w:szCs w:val="28"/>
          <w:lang w:val="sv-SE"/>
        </w:rPr>
        <w:t xml:space="preserve">dạng </w:t>
      </w:r>
      <w:r w:rsidR="00007A3B" w:rsidRPr="000A0705">
        <w:rPr>
          <w:rFonts w:ascii="Times New Roman" w:hAnsi="Times New Roman"/>
          <w:szCs w:val="28"/>
          <w:lang w:val="sv-SE"/>
        </w:rPr>
        <w:t>hình thức tuyên truyền, phục vụ tốt nhiệm vụ chính trị của địa phương, làm chuyển biến mạnh mẽ nhận thức của nhân dân về các chủ trương chính sách của Đảng, pháp luật của nhà nước. Quản lý chặt chẽ các hoạt động văn hoá, thể thao, thông tin tuyê</w:t>
      </w:r>
      <w:r w:rsidR="00EB61D5" w:rsidRPr="000A0705">
        <w:rPr>
          <w:rFonts w:ascii="Times New Roman" w:hAnsi="Times New Roman"/>
          <w:szCs w:val="28"/>
          <w:lang w:val="sv-SE"/>
        </w:rPr>
        <w:t xml:space="preserve">n truyền, tâm linh, tín ngưỡng; </w:t>
      </w:r>
      <w:r w:rsidR="00007A3B" w:rsidRPr="000A0705">
        <w:rPr>
          <w:rFonts w:ascii="Times New Roman" w:hAnsi="Times New Roman"/>
          <w:szCs w:val="28"/>
          <w:lang w:val="sv-SE"/>
        </w:rPr>
        <w:t>ngăn chặn các</w:t>
      </w:r>
      <w:r w:rsidR="00546D25" w:rsidRPr="000A0705">
        <w:rPr>
          <w:rFonts w:ascii="Times New Roman" w:hAnsi="Times New Roman"/>
          <w:szCs w:val="28"/>
          <w:lang w:val="sv-SE"/>
        </w:rPr>
        <w:t xml:space="preserve"> hoạt động </w:t>
      </w:r>
      <w:r w:rsidR="00007A3B" w:rsidRPr="000A0705">
        <w:rPr>
          <w:rFonts w:ascii="Times New Roman" w:hAnsi="Times New Roman"/>
          <w:szCs w:val="28"/>
          <w:lang w:val="sv-SE"/>
        </w:rPr>
        <w:t>văn hoá phẩm độc hại, đồi truỵ, bôi nhọ chế độ, kích động phá hoại sự đoàn kết các dân tộc. Đẩy mạnh các hoạt động, xây dựng lực lượng nòng cốt trong các phong trào văn hóa văn nghệ, thể dục thể thao, tạo đà cho sự phát triển đi lên về đời sống tinh thần trong nhân dân, tôn tạo phát huy tốt bản sắc văn hóa của đồng bào dân tộc</w:t>
      </w:r>
      <w:r w:rsidR="001B1B5A" w:rsidRPr="000A0705">
        <w:rPr>
          <w:rFonts w:ascii="Times New Roman" w:hAnsi="Times New Roman"/>
          <w:szCs w:val="28"/>
          <w:lang w:val="sv-SE"/>
        </w:rPr>
        <w:t xml:space="preserve"> thổ và truyền thống quê chung; </w:t>
      </w:r>
      <w:r w:rsidR="00323EBB" w:rsidRPr="000A0705">
        <w:rPr>
          <w:rFonts w:ascii="Times New Roman" w:hAnsi="Times New Roman"/>
          <w:szCs w:val="28"/>
          <w:lang w:val="sv-SE"/>
        </w:rPr>
        <w:t xml:space="preserve">thu thập thông tin và làm tốt công tác </w:t>
      </w:r>
      <w:r w:rsidR="00007A3B" w:rsidRPr="000A0705">
        <w:rPr>
          <w:rFonts w:ascii="Times New Roman" w:hAnsi="Times New Roman"/>
          <w:szCs w:val="28"/>
          <w:lang w:val="sv-SE"/>
        </w:rPr>
        <w:t xml:space="preserve">tuyên truyền quảng bá sự </w:t>
      </w:r>
      <w:r w:rsidR="00086BFD" w:rsidRPr="000A0705">
        <w:rPr>
          <w:rFonts w:ascii="Times New Roman" w:hAnsi="Times New Roman"/>
          <w:szCs w:val="28"/>
          <w:lang w:val="sv-SE"/>
        </w:rPr>
        <w:t>tích “Cây s</w:t>
      </w:r>
      <w:r w:rsidR="00526280" w:rsidRPr="000A0705">
        <w:rPr>
          <w:rFonts w:ascii="Times New Roman" w:hAnsi="Times New Roman"/>
          <w:szCs w:val="28"/>
          <w:lang w:val="sv-SE"/>
        </w:rPr>
        <w:t xml:space="preserve">anh ngàn năm tuổi”; “Đền Bàu”..; </w:t>
      </w:r>
      <w:r w:rsidR="00724C21" w:rsidRPr="000A0705">
        <w:rPr>
          <w:rFonts w:ascii="Times New Roman" w:hAnsi="Times New Roman"/>
          <w:szCs w:val="28"/>
          <w:lang w:val="sv-SE"/>
        </w:rPr>
        <w:t xml:space="preserve">đẩy lùi các tai, </w:t>
      </w:r>
      <w:r w:rsidR="00007A3B" w:rsidRPr="000A0705">
        <w:rPr>
          <w:rFonts w:ascii="Times New Roman" w:hAnsi="Times New Roman"/>
          <w:szCs w:val="28"/>
          <w:lang w:val="sv-SE"/>
        </w:rPr>
        <w:t xml:space="preserve">tệ nạn xã hội, mê tín dị đoan, tập quán lạc hậu, phát huy tình làng nghĩa xóm, tương thân tương ái, thực </w:t>
      </w:r>
      <w:r w:rsidR="00007A3B" w:rsidRPr="000A0705">
        <w:rPr>
          <w:rFonts w:ascii="Times New Roman" w:hAnsi="Times New Roman"/>
          <w:szCs w:val="28"/>
          <w:lang w:val="sv-SE"/>
        </w:rPr>
        <w:lastRenderedPageBreak/>
        <w:t>hiện có hiệu quả cá</w:t>
      </w:r>
      <w:r w:rsidR="00581D7C" w:rsidRPr="000A0705">
        <w:rPr>
          <w:rFonts w:ascii="Times New Roman" w:hAnsi="Times New Roman"/>
          <w:szCs w:val="28"/>
          <w:lang w:val="sv-SE"/>
        </w:rPr>
        <w:t>c phong trào nhân đạo, từ thiện, nâng cao chất lượng xây dựng làng văn hóa, gia đình văn hóa.</w:t>
      </w:r>
      <w:r w:rsidR="00007A3B" w:rsidRPr="000A0705">
        <w:rPr>
          <w:rFonts w:ascii="Times New Roman" w:hAnsi="Times New Roman"/>
          <w:szCs w:val="28"/>
          <w:lang w:val="sv-SE"/>
        </w:rPr>
        <w:t xml:space="preserve"> </w:t>
      </w:r>
    </w:p>
    <w:p w:rsidR="00B24397" w:rsidRPr="000A0705" w:rsidRDefault="000F6B10" w:rsidP="00376A65">
      <w:pPr>
        <w:jc w:val="both"/>
        <w:rPr>
          <w:rFonts w:ascii="Times New Roman" w:hAnsi="Times New Roman"/>
          <w:b/>
          <w:i/>
          <w:szCs w:val="28"/>
          <w:lang w:val="vi-VN"/>
        </w:rPr>
      </w:pPr>
      <w:r w:rsidRPr="000A0705">
        <w:rPr>
          <w:rFonts w:ascii="Times New Roman" w:hAnsi="Times New Roman"/>
          <w:b/>
          <w:i/>
          <w:szCs w:val="28"/>
          <w:lang w:val="sv-SE"/>
        </w:rPr>
        <w:t xml:space="preserve">           (4) </w:t>
      </w:r>
      <w:r w:rsidR="00B24397" w:rsidRPr="000A0705">
        <w:rPr>
          <w:rFonts w:ascii="Times New Roman" w:hAnsi="Times New Roman"/>
          <w:b/>
          <w:i/>
          <w:szCs w:val="28"/>
          <w:lang w:val="sv-SE"/>
        </w:rPr>
        <w:t>Chăm sóc sức khỏe nhân dân, dân số</w:t>
      </w:r>
    </w:p>
    <w:p w:rsidR="0054216A" w:rsidRPr="000A0705" w:rsidRDefault="00FD7A27" w:rsidP="00376A65">
      <w:pPr>
        <w:tabs>
          <w:tab w:val="left" w:pos="851"/>
        </w:tabs>
        <w:jc w:val="both"/>
        <w:rPr>
          <w:rFonts w:ascii="Times New Roman" w:hAnsi="Times New Roman"/>
          <w:szCs w:val="28"/>
          <w:lang w:val="sv-SE"/>
        </w:rPr>
      </w:pPr>
      <w:r w:rsidRPr="000A0705">
        <w:rPr>
          <w:rFonts w:ascii="Times New Roman" w:hAnsi="Times New Roman"/>
          <w:szCs w:val="28"/>
          <w:lang w:val="sv-SE"/>
        </w:rPr>
        <w:tab/>
      </w:r>
      <w:r w:rsidR="0054216A" w:rsidRPr="000A0705">
        <w:rPr>
          <w:rFonts w:ascii="Times New Roman" w:hAnsi="Times New Roman"/>
          <w:szCs w:val="28"/>
          <w:lang w:val="sv-SE"/>
        </w:rPr>
        <w:t>Đẩy mạnh công tác truyền thông giáo dục sức khỏe, chương trình mục tiêu quốc gia về y tế, về giới, công tác dân số kế hoạch hóa gia đình nhằm không ngừng nâng cao chất lượng dân số, tăng bình quân tuổi thọ, tập trung xây dựng gia đình ít con, hạnh phúc, bình đẳng, tiến bộ, không có bạo lực, gia đình thời kỳ công nghiệp hóa, hiện đại hóa đất nước. Tăng cường nguồn lực đầu tư nhằm ổn định quy mô dân số, khắc phục tình trạng chênh lệc</w:t>
      </w:r>
      <w:r w:rsidR="00F1406A" w:rsidRPr="000A0705">
        <w:rPr>
          <w:rFonts w:ascii="Times New Roman" w:hAnsi="Times New Roman"/>
          <w:szCs w:val="28"/>
          <w:lang w:val="sv-SE"/>
        </w:rPr>
        <w:t>h giới tính khi sinh; L</w:t>
      </w:r>
      <w:r w:rsidR="0054216A" w:rsidRPr="000A0705">
        <w:rPr>
          <w:rFonts w:ascii="Times New Roman" w:hAnsi="Times New Roman"/>
          <w:szCs w:val="28"/>
          <w:lang w:val="sv-SE"/>
        </w:rPr>
        <w:t>àm tốt công</w:t>
      </w:r>
      <w:r w:rsidR="00DB7644" w:rsidRPr="000A0705">
        <w:rPr>
          <w:rFonts w:ascii="Times New Roman" w:hAnsi="Times New Roman"/>
          <w:szCs w:val="28"/>
          <w:lang w:val="sv-SE"/>
        </w:rPr>
        <w:t xml:space="preserve"> </w:t>
      </w:r>
      <w:r w:rsidR="0054216A" w:rsidRPr="000A0705">
        <w:rPr>
          <w:rFonts w:ascii="Times New Roman" w:hAnsi="Times New Roman"/>
          <w:szCs w:val="28"/>
          <w:lang w:val="sv-SE"/>
        </w:rPr>
        <w:t>tác cung cấp dịch vụ sinh sản kế hoạch hóa gia đình, hạn chế đến mức thấp nhất số người sinh con thứ 3</w:t>
      </w:r>
      <w:r w:rsidR="0054216A" w:rsidRPr="000A0705">
        <w:rPr>
          <w:rFonts w:ascii="Times New Roman" w:hAnsi="Times New Roman"/>
          <w:szCs w:val="28"/>
          <w:vertAlign w:val="superscript"/>
          <w:lang w:val="sv-SE"/>
        </w:rPr>
        <w:t xml:space="preserve"> </w:t>
      </w:r>
      <w:r w:rsidR="0054216A" w:rsidRPr="000A0705">
        <w:rPr>
          <w:rFonts w:ascii="Times New Roman" w:hAnsi="Times New Roman"/>
          <w:szCs w:val="28"/>
          <w:lang w:val="sv-SE"/>
        </w:rPr>
        <w:t>trở lên, xây dựng gia đình đáp ứng điều kiện tốt nhất để nuôi dưỡng</w:t>
      </w:r>
      <w:r w:rsidR="00AE734C" w:rsidRPr="000A0705">
        <w:rPr>
          <w:rFonts w:ascii="Times New Roman" w:hAnsi="Times New Roman"/>
          <w:szCs w:val="28"/>
          <w:lang w:val="sv-SE"/>
        </w:rPr>
        <w:t xml:space="preserve">, giáo dục, </w:t>
      </w:r>
      <w:r w:rsidR="0054216A" w:rsidRPr="000A0705">
        <w:rPr>
          <w:rFonts w:ascii="Times New Roman" w:hAnsi="Times New Roman"/>
          <w:szCs w:val="28"/>
          <w:lang w:val="sv-SE"/>
        </w:rPr>
        <w:t>chăm sóc trẻ phát triển cả thể chất và trí tuệ, đầu tư cho trẻ được đến trường học tập đầy đủ, không để tình trạng trẻ thất học, trẻ lang thang cơ nhỡ, trẻ em có hoàn cảnh đặc biệt khó khăn không được chăm sóc giúp đỡ, tạo sân chơi tinh thần lành mạnh cho trẻ. Giữ vững và</w:t>
      </w:r>
      <w:r w:rsidR="00D7146A" w:rsidRPr="000A0705">
        <w:rPr>
          <w:rFonts w:ascii="Times New Roman" w:hAnsi="Times New Roman"/>
          <w:szCs w:val="28"/>
          <w:lang w:val="sv-SE"/>
        </w:rPr>
        <w:t xml:space="preserve"> tiếp tục </w:t>
      </w:r>
      <w:r w:rsidR="0054216A" w:rsidRPr="000A0705">
        <w:rPr>
          <w:rFonts w:ascii="Times New Roman" w:hAnsi="Times New Roman"/>
          <w:szCs w:val="28"/>
          <w:lang w:val="sv-SE"/>
        </w:rPr>
        <w:t xml:space="preserve">nâng cao chất lương bộ </w:t>
      </w:r>
      <w:r w:rsidR="00D7146A" w:rsidRPr="000A0705">
        <w:rPr>
          <w:rFonts w:ascii="Times New Roman" w:hAnsi="Times New Roman"/>
          <w:szCs w:val="28"/>
          <w:lang w:val="sv-SE"/>
        </w:rPr>
        <w:t>tiêu chí chuẩn Q</w:t>
      </w:r>
      <w:r w:rsidR="00C23F4C" w:rsidRPr="000A0705">
        <w:rPr>
          <w:rFonts w:ascii="Times New Roman" w:hAnsi="Times New Roman"/>
          <w:szCs w:val="28"/>
          <w:lang w:val="sv-SE"/>
        </w:rPr>
        <w:t>uốc gia về y tế</w:t>
      </w:r>
      <w:r w:rsidR="00D7146A" w:rsidRPr="000A0705">
        <w:rPr>
          <w:rFonts w:ascii="Times New Roman" w:hAnsi="Times New Roman"/>
          <w:szCs w:val="28"/>
          <w:lang w:val="sv-SE"/>
        </w:rPr>
        <w:t xml:space="preserve"> xã giai đoạn 2025 - 2030</w:t>
      </w:r>
      <w:r w:rsidR="00423D21" w:rsidRPr="000A0705">
        <w:rPr>
          <w:rFonts w:ascii="Times New Roman" w:hAnsi="Times New Roman"/>
          <w:szCs w:val="28"/>
          <w:lang w:val="sv-SE"/>
        </w:rPr>
        <w:t xml:space="preserve">. </w:t>
      </w:r>
    </w:p>
    <w:p w:rsidR="00B24397" w:rsidRPr="000A0705" w:rsidRDefault="00DB7644" w:rsidP="00376A65">
      <w:pPr>
        <w:jc w:val="both"/>
        <w:rPr>
          <w:rFonts w:ascii="Times New Roman" w:hAnsi="Times New Roman"/>
          <w:b/>
          <w:i/>
          <w:szCs w:val="28"/>
          <w:lang w:val="sv-SE"/>
        </w:rPr>
      </w:pPr>
      <w:r w:rsidRPr="000A0705">
        <w:rPr>
          <w:rFonts w:ascii="Times New Roman" w:hAnsi="Times New Roman"/>
          <w:b/>
          <w:i/>
          <w:szCs w:val="28"/>
          <w:lang w:val="sv-SE"/>
        </w:rPr>
        <w:t xml:space="preserve">        </w:t>
      </w:r>
      <w:r w:rsidR="00423D21" w:rsidRPr="000A0705">
        <w:rPr>
          <w:rFonts w:ascii="Times New Roman" w:hAnsi="Times New Roman"/>
          <w:b/>
          <w:i/>
          <w:szCs w:val="28"/>
          <w:lang w:val="sv-SE"/>
        </w:rPr>
        <w:t xml:space="preserve">  </w:t>
      </w:r>
      <w:r w:rsidRPr="000A0705">
        <w:rPr>
          <w:rFonts w:ascii="Times New Roman" w:hAnsi="Times New Roman"/>
          <w:b/>
          <w:i/>
          <w:szCs w:val="28"/>
          <w:lang w:val="sv-SE"/>
        </w:rPr>
        <w:t xml:space="preserve">(5) </w:t>
      </w:r>
      <w:r w:rsidR="00B24397" w:rsidRPr="000A0705">
        <w:rPr>
          <w:rFonts w:ascii="Times New Roman" w:hAnsi="Times New Roman"/>
          <w:b/>
          <w:i/>
          <w:szCs w:val="28"/>
          <w:lang w:val="sv-SE"/>
        </w:rPr>
        <w:t>Lao động việc làm và an sinh xã hội, gia đình, trẻ em</w:t>
      </w:r>
    </w:p>
    <w:p w:rsidR="00534F9F" w:rsidRPr="000A0705" w:rsidRDefault="00423D21" w:rsidP="00376A65">
      <w:pPr>
        <w:jc w:val="both"/>
        <w:rPr>
          <w:rFonts w:ascii="Times New Roman" w:hAnsi="Times New Roman"/>
          <w:szCs w:val="28"/>
          <w:lang w:val="sv-SE"/>
        </w:rPr>
      </w:pPr>
      <w:r w:rsidRPr="000A0705">
        <w:rPr>
          <w:rFonts w:ascii="Times New Roman" w:hAnsi="Times New Roman"/>
          <w:szCs w:val="28"/>
          <w:lang w:val="sv-SE"/>
        </w:rPr>
        <w:t xml:space="preserve">           </w:t>
      </w:r>
      <w:r w:rsidR="00842A0F" w:rsidRPr="000A0705">
        <w:rPr>
          <w:rFonts w:ascii="Times New Roman" w:hAnsi="Times New Roman"/>
          <w:szCs w:val="28"/>
          <w:lang w:val="sv-SE"/>
        </w:rPr>
        <w:t xml:space="preserve">Đẩy mạnh việc </w:t>
      </w:r>
      <w:r w:rsidR="00534F9F" w:rsidRPr="000A0705">
        <w:rPr>
          <w:rFonts w:ascii="Times New Roman" w:hAnsi="Times New Roman"/>
          <w:szCs w:val="28"/>
          <w:lang w:val="sv-SE"/>
        </w:rPr>
        <w:t>giải quyết việc làm, phấn đấu 100% lao động có việc làm, tăng cường tư vấn xuất khẩu lao động, làm việc trong nư</w:t>
      </w:r>
      <w:r w:rsidR="008028B9" w:rsidRPr="000A0705">
        <w:rPr>
          <w:rFonts w:ascii="Times New Roman" w:hAnsi="Times New Roman"/>
          <w:szCs w:val="28"/>
          <w:lang w:val="sv-SE"/>
        </w:rPr>
        <w:t xml:space="preserve">ớc, phát triển việc làm tại địa phương </w:t>
      </w:r>
      <w:r w:rsidR="00534F9F" w:rsidRPr="000A0705">
        <w:rPr>
          <w:rFonts w:ascii="Times New Roman" w:hAnsi="Times New Roman"/>
          <w:szCs w:val="28"/>
          <w:lang w:val="sv-SE"/>
        </w:rPr>
        <w:t>ổn định, không để tình trạng thất nghiệp</w:t>
      </w:r>
      <w:r w:rsidR="002D50D8" w:rsidRPr="000A0705">
        <w:rPr>
          <w:rFonts w:ascii="Times New Roman" w:hAnsi="Times New Roman"/>
          <w:szCs w:val="28"/>
          <w:lang w:val="sv-SE"/>
        </w:rPr>
        <w:t>, phấn đấu hàng năm giải quyết việc làm</w:t>
      </w:r>
      <w:r w:rsidR="00842A0F" w:rsidRPr="000A0705">
        <w:rPr>
          <w:rFonts w:ascii="Times New Roman" w:hAnsi="Times New Roman"/>
          <w:szCs w:val="28"/>
          <w:lang w:val="sv-SE"/>
        </w:rPr>
        <w:t xml:space="preserve"> mới </w:t>
      </w:r>
      <w:r w:rsidR="002D50D8" w:rsidRPr="000A0705">
        <w:rPr>
          <w:rFonts w:ascii="Times New Roman" w:hAnsi="Times New Roman"/>
          <w:szCs w:val="28"/>
          <w:lang w:val="sv-SE"/>
        </w:rPr>
        <w:t>cho 220 – 230 lao động</w:t>
      </w:r>
      <w:r w:rsidR="00842A0F" w:rsidRPr="000A0705">
        <w:rPr>
          <w:rFonts w:ascii="Times New Roman" w:hAnsi="Times New Roman"/>
          <w:szCs w:val="28"/>
          <w:lang w:val="sv-SE"/>
        </w:rPr>
        <w:t xml:space="preserve">. Tăng cường </w:t>
      </w:r>
      <w:r w:rsidR="00534F9F" w:rsidRPr="000A0705">
        <w:rPr>
          <w:rFonts w:ascii="Times New Roman" w:hAnsi="Times New Roman"/>
          <w:szCs w:val="28"/>
          <w:lang w:val="sv-SE"/>
        </w:rPr>
        <w:t xml:space="preserve">đào tạo nghề và hướng nghiệp cho nhân dân, triển khai quyết liệt các chương trình giảm nghèo bền vững, phát huy tối đa các chương trình tín dụng, chính sách vốn vay, phường quỹ hội giúp nhau phát triển kinh tế. Thực hiện đồng bộ các chính sách </w:t>
      </w:r>
      <w:r w:rsidR="00755C27" w:rsidRPr="000A0705">
        <w:rPr>
          <w:rFonts w:ascii="Times New Roman" w:hAnsi="Times New Roman"/>
          <w:szCs w:val="28"/>
          <w:lang w:val="sv-SE"/>
        </w:rPr>
        <w:t xml:space="preserve">xã hội, chính sách người nghèo, </w:t>
      </w:r>
      <w:r w:rsidR="00534F9F" w:rsidRPr="000A0705">
        <w:rPr>
          <w:rFonts w:ascii="Times New Roman" w:hAnsi="Times New Roman"/>
          <w:szCs w:val="28"/>
          <w:lang w:val="sv-SE"/>
        </w:rPr>
        <w:t>các chương trình mục tiêu</w:t>
      </w:r>
      <w:r w:rsidR="00401BCA" w:rsidRPr="000A0705">
        <w:rPr>
          <w:rFonts w:ascii="Times New Roman" w:hAnsi="Times New Roman"/>
          <w:szCs w:val="28"/>
          <w:lang w:val="sv-SE"/>
        </w:rPr>
        <w:t xml:space="preserve"> quốc gia về phát triển kinh tế xã hội vùng đồng bào dân tộc thiểu số và miền núi</w:t>
      </w:r>
      <w:r w:rsidR="001B07E7">
        <w:rPr>
          <w:rFonts w:ascii="Times New Roman" w:hAnsi="Times New Roman"/>
          <w:i/>
          <w:noProof/>
          <w:szCs w:val="28"/>
        </w:rPr>
        <mc:AlternateContent>
          <mc:Choice Requires="wps">
            <w:drawing>
              <wp:anchor distT="0" distB="0" distL="114300" distR="114300" simplePos="0" relativeHeight="251662336" behindDoc="0" locked="0" layoutInCell="1" allowOverlap="1">
                <wp:simplePos x="0" y="0"/>
                <wp:positionH relativeFrom="column">
                  <wp:posOffset>-3275965</wp:posOffset>
                </wp:positionH>
                <wp:positionV relativeFrom="paragraph">
                  <wp:posOffset>67310</wp:posOffset>
                </wp:positionV>
                <wp:extent cx="1489075" cy="0"/>
                <wp:effectExtent l="10160" t="10160" r="5715" b="889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0479"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5.3pt" to="-140.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f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Jhls8X6dMUIzr4ElIMicY6/4nrDgWjxBJIR2By2jofiJBiCAn3KL0R&#10;Uka1pUJ9iRfTyTQmOC0FC84Q5uxhX0mLTiTMS/xiVeB5DLP6qFgEazlh65vtiZBXGy6XKuBBKUDn&#10;Zl0H4sciXazn63k+yiez9ShP63r0cVPlo9kme5rWH+qqqrOfgVqWF61gjKvAbhjOLP878W/P5DpW&#10;9/G8tyF5ix77BWSHfyQdtQzyXQdhr9llZweNYR5j8O3thIF/3IP9+MJXvwAAAP//AwBQSwMEFAAG&#10;AAgAAAAhAJp56nLfAAAACwEAAA8AAABkcnMvZG93bnJldi54bWxMj8FOwzAMhu9IvENkJC5Tl7Sw&#10;aZSmEwJ647IB4uo1pq1okq7JtsLTY8QBjvb/6ffnYj3ZXhxpDJ13GtK5AkGu9qZzjYaX5ypZgQgR&#10;ncHeO9LwSQHW5flZgbnxJ7eh4zY2gktcyFFDG+OQSxnqliyGuR/IcfbuR4uRx7GRZsQTl9teZkot&#10;pcXO8YUWB7pvqf7YHqyGUL3Svvqa1TP1dtV4yvYPT4+o9eXFdHcLItIU/2D40Wd1KNlp5w/OBNFr&#10;SBbp4oZZTtQSBBNJtkqvQex+N7Is5P8fym8AAAD//wMAUEsBAi0AFAAGAAgAAAAhALaDOJL+AAAA&#10;4QEAABMAAAAAAAAAAAAAAAAAAAAAAFtDb250ZW50X1R5cGVzXS54bWxQSwECLQAUAAYACAAAACEA&#10;OP0h/9YAAACUAQAACwAAAAAAAAAAAAAAAAAvAQAAX3JlbHMvLnJlbHNQSwECLQAUAAYACAAAACEA&#10;CfSX8RMCAAApBAAADgAAAAAAAAAAAAAAAAAuAgAAZHJzL2Uyb0RvYy54bWxQSwECLQAUAAYACAAA&#10;ACEAmnnqct8AAAALAQAADwAAAAAAAAAAAAAAAABtBAAAZHJzL2Rvd25yZXYueG1sUEsFBgAAAAAE&#10;AAQA8wAAAHkFAAAAAA==&#10;"/>
            </w:pict>
          </mc:Fallback>
        </mc:AlternateContent>
      </w:r>
      <w:r w:rsidR="00534F9F" w:rsidRPr="000A0705">
        <w:rPr>
          <w:rFonts w:ascii="Times New Roman" w:hAnsi="Times New Roman"/>
          <w:szCs w:val="28"/>
          <w:lang w:val="sv-SE"/>
        </w:rPr>
        <w:t>, gắn với chính sách xây dựng nông thôn mới</w:t>
      </w:r>
      <w:r w:rsidR="003F0DD3" w:rsidRPr="000A0705">
        <w:rPr>
          <w:rFonts w:ascii="Times New Roman" w:hAnsi="Times New Roman"/>
          <w:szCs w:val="28"/>
          <w:lang w:val="sv-SE"/>
        </w:rPr>
        <w:t xml:space="preserve"> nâng cao. </w:t>
      </w:r>
      <w:r w:rsidR="00534F9F" w:rsidRPr="000A0705">
        <w:rPr>
          <w:rFonts w:ascii="Times New Roman" w:hAnsi="Times New Roman"/>
          <w:szCs w:val="28"/>
          <w:lang w:val="sv-SE"/>
        </w:rPr>
        <w:t>Giải quyết tốt các chính sách người có công, bảo trợ xã hội, phong trào đền ơn đáp nghĩa, chính sách hậu phương quân đội.</w:t>
      </w:r>
      <w:r w:rsidRPr="000A0705">
        <w:rPr>
          <w:rFonts w:ascii="Times New Roman" w:hAnsi="Times New Roman"/>
          <w:szCs w:val="28"/>
          <w:lang w:val="sv-SE"/>
        </w:rPr>
        <w:t xml:space="preserve"> Đẩy mạnh các chương trình hành động nhằm hạn chế tình trạng ly hôn, khắc phục có hiệu quả tình trạng tảo hôn, chấm dứt </w:t>
      </w:r>
      <w:r w:rsidR="000036FA" w:rsidRPr="000A0705">
        <w:rPr>
          <w:rFonts w:ascii="Times New Roman" w:hAnsi="Times New Roman"/>
          <w:szCs w:val="28"/>
          <w:lang w:val="sv-SE"/>
        </w:rPr>
        <w:t>vấn đề hôn nhân cận huyết thống, phấn đấu giảm tỷ lệ trẻ em dưới 5 tuổi bị suy dinh dưỡng xuống còn 8,0%.</w:t>
      </w:r>
      <w:r w:rsidRPr="000A0705">
        <w:rPr>
          <w:rFonts w:ascii="Times New Roman" w:hAnsi="Times New Roman"/>
          <w:szCs w:val="28"/>
          <w:lang w:val="sv-SE"/>
        </w:rPr>
        <w:t xml:space="preserve">  </w:t>
      </w:r>
    </w:p>
    <w:p w:rsidR="00B24397" w:rsidRPr="002B0349" w:rsidRDefault="004506D4" w:rsidP="00376A65">
      <w:pPr>
        <w:widowControl w:val="0"/>
        <w:jc w:val="both"/>
        <w:rPr>
          <w:rFonts w:ascii="Times New Roman" w:hAnsi="Times New Roman"/>
          <w:b/>
          <w:bCs/>
          <w:i/>
          <w:iCs/>
          <w:szCs w:val="28"/>
          <w:lang w:val="sv-SE"/>
        </w:rPr>
      </w:pPr>
      <w:r w:rsidRPr="000A0705">
        <w:rPr>
          <w:rFonts w:ascii="Times New Roman" w:hAnsi="Times New Roman"/>
          <w:b/>
          <w:bCs/>
          <w:i/>
          <w:iCs/>
          <w:szCs w:val="28"/>
          <w:lang w:val="sv-SE"/>
        </w:rPr>
        <w:t xml:space="preserve">         </w:t>
      </w:r>
      <w:r w:rsidR="00DB7644" w:rsidRPr="000A0705">
        <w:rPr>
          <w:rFonts w:ascii="Times New Roman" w:hAnsi="Times New Roman"/>
          <w:b/>
          <w:bCs/>
          <w:i/>
          <w:iCs/>
          <w:szCs w:val="28"/>
          <w:lang w:val="sv-SE"/>
        </w:rPr>
        <w:t xml:space="preserve"> (6)</w:t>
      </w:r>
      <w:r w:rsidR="00B24397" w:rsidRPr="000A0705">
        <w:rPr>
          <w:rFonts w:ascii="Times New Roman" w:hAnsi="Times New Roman"/>
          <w:b/>
          <w:bCs/>
          <w:i/>
          <w:iCs/>
          <w:szCs w:val="28"/>
          <w:lang w:val="sv-SE"/>
        </w:rPr>
        <w:t xml:space="preserve"> Thực hiện tốt công tác dân tộc, tôn giáo</w:t>
      </w:r>
    </w:p>
    <w:p w:rsidR="00872090" w:rsidRPr="002B0349" w:rsidRDefault="00371F3E" w:rsidP="00376A65">
      <w:pPr>
        <w:jc w:val="both"/>
        <w:rPr>
          <w:rFonts w:ascii="Times New Roman" w:hAnsi="Times New Roman"/>
          <w:szCs w:val="28"/>
          <w:lang w:val="sv-SE"/>
        </w:rPr>
      </w:pPr>
      <w:r w:rsidRPr="002B0349">
        <w:rPr>
          <w:rFonts w:ascii="Times New Roman" w:hAnsi="Times New Roman"/>
          <w:szCs w:val="28"/>
          <w:shd w:val="clear" w:color="auto" w:fill="FFFFFF"/>
          <w:lang w:val="sv-SE"/>
        </w:rPr>
        <w:t xml:space="preserve">      </w:t>
      </w:r>
      <w:r w:rsidR="004506D4" w:rsidRPr="002B0349">
        <w:rPr>
          <w:rFonts w:ascii="Times New Roman" w:hAnsi="Times New Roman"/>
          <w:szCs w:val="28"/>
          <w:shd w:val="clear" w:color="auto" w:fill="FFFFFF"/>
          <w:lang w:val="sv-SE"/>
        </w:rPr>
        <w:t xml:space="preserve">    Tiếp tục quán triệt và </w:t>
      </w:r>
      <w:r w:rsidRPr="000A0705">
        <w:rPr>
          <w:rFonts w:ascii="Times New Roman" w:eastAsia="Arial" w:hAnsi="Times New Roman"/>
          <w:szCs w:val="28"/>
          <w:lang w:val="vi-VN"/>
        </w:rPr>
        <w:t>thực hiện</w:t>
      </w:r>
      <w:r w:rsidR="009F21AC" w:rsidRPr="002B0349">
        <w:rPr>
          <w:rFonts w:ascii="Times New Roman" w:eastAsia="Arial" w:hAnsi="Times New Roman"/>
          <w:szCs w:val="28"/>
          <w:lang w:val="sv-SE"/>
        </w:rPr>
        <w:t xml:space="preserve"> có hiệu quả </w:t>
      </w:r>
      <w:r w:rsidRPr="000A0705">
        <w:rPr>
          <w:rFonts w:ascii="Times New Roman" w:eastAsia="Arial" w:hAnsi="Times New Roman"/>
          <w:szCs w:val="28"/>
          <w:lang w:val="vi-VN"/>
        </w:rPr>
        <w:t>Kết luận</w:t>
      </w:r>
      <w:r w:rsidRPr="002B0349">
        <w:rPr>
          <w:rFonts w:ascii="Times New Roman" w:eastAsia="Arial" w:hAnsi="Times New Roman"/>
          <w:szCs w:val="28"/>
          <w:lang w:val="sv-SE"/>
        </w:rPr>
        <w:t xml:space="preserve"> số </w:t>
      </w:r>
      <w:r w:rsidRPr="000A0705">
        <w:rPr>
          <w:rFonts w:ascii="Times New Roman" w:eastAsia="Arial" w:hAnsi="Times New Roman"/>
          <w:szCs w:val="28"/>
          <w:lang w:val="vi-VN"/>
        </w:rPr>
        <w:t>65-KL/TW</w:t>
      </w:r>
      <w:r w:rsidRPr="002B0349">
        <w:rPr>
          <w:rFonts w:ascii="Times New Roman" w:eastAsia="Arial" w:hAnsi="Times New Roman"/>
          <w:szCs w:val="28"/>
          <w:lang w:val="sv-SE"/>
        </w:rPr>
        <w:t xml:space="preserve">, </w:t>
      </w:r>
      <w:r w:rsidRPr="000A0705">
        <w:rPr>
          <w:rFonts w:ascii="Times New Roman" w:eastAsia="Arial" w:hAnsi="Times New Roman"/>
          <w:szCs w:val="28"/>
          <w:lang w:val="vi-VN"/>
        </w:rPr>
        <w:t>ngày 30/10/2019 của Bộ Chính trị</w:t>
      </w:r>
      <w:r w:rsidR="008F1DE9" w:rsidRPr="000A0705">
        <w:rPr>
          <w:rFonts w:ascii="Times New Roman" w:eastAsia="Calibri" w:hAnsi="Times New Roman"/>
          <w:szCs w:val="28"/>
          <w:lang w:val="nl-NL"/>
        </w:rPr>
        <w:t xml:space="preserve"> nhằm đảm bả</w:t>
      </w:r>
      <w:r w:rsidR="00883473" w:rsidRPr="000A0705">
        <w:rPr>
          <w:rFonts w:ascii="Times New Roman" w:eastAsia="Calibri" w:hAnsi="Times New Roman"/>
          <w:szCs w:val="28"/>
          <w:lang w:val="nl-NL"/>
        </w:rPr>
        <w:t xml:space="preserve">o </w:t>
      </w:r>
      <w:r w:rsidRPr="002B0349">
        <w:rPr>
          <w:rFonts w:ascii="Times New Roman" w:hAnsi="Times New Roman"/>
          <w:szCs w:val="28"/>
          <w:lang w:val="sv-SE"/>
        </w:rPr>
        <w:t>kinh tế, xã hội, an ninh quốc phòng</w:t>
      </w:r>
      <w:r w:rsidR="00883473" w:rsidRPr="002B0349">
        <w:rPr>
          <w:rFonts w:ascii="Times New Roman" w:hAnsi="Times New Roman"/>
          <w:szCs w:val="28"/>
          <w:lang w:val="sv-SE"/>
        </w:rPr>
        <w:t xml:space="preserve"> vùng đồng bào dân tộc thiểu số</w:t>
      </w:r>
      <w:r w:rsidR="001C4C61" w:rsidRPr="002B0349">
        <w:rPr>
          <w:rFonts w:ascii="Times New Roman" w:hAnsi="Times New Roman"/>
          <w:szCs w:val="28"/>
          <w:lang w:val="sv-SE"/>
        </w:rPr>
        <w:t xml:space="preserve"> </w:t>
      </w:r>
      <w:r w:rsidRPr="002B0349">
        <w:rPr>
          <w:rFonts w:ascii="Times New Roman" w:hAnsi="Times New Roman"/>
          <w:szCs w:val="28"/>
          <w:lang w:val="sv-SE"/>
        </w:rPr>
        <w:t>chuyển biến</w:t>
      </w:r>
      <w:r w:rsidR="001C4C61" w:rsidRPr="002B0349">
        <w:rPr>
          <w:rFonts w:ascii="Times New Roman" w:hAnsi="Times New Roman"/>
          <w:szCs w:val="28"/>
          <w:lang w:val="sv-SE"/>
        </w:rPr>
        <w:t xml:space="preserve"> mạnh</w:t>
      </w:r>
      <w:r w:rsidRPr="002B0349">
        <w:rPr>
          <w:rFonts w:ascii="Times New Roman" w:hAnsi="Times New Roman"/>
          <w:szCs w:val="28"/>
          <w:lang w:val="sv-SE"/>
        </w:rPr>
        <w:t xml:space="preserve">, thay đổi tích </w:t>
      </w:r>
      <w:r w:rsidR="001767B6" w:rsidRPr="002B0349">
        <w:rPr>
          <w:rFonts w:ascii="Times New Roman" w:hAnsi="Times New Roman"/>
          <w:szCs w:val="28"/>
          <w:lang w:val="sv-SE"/>
        </w:rPr>
        <w:t>cực, tỷ lệ hộ nghèo năm sau giảm</w:t>
      </w:r>
      <w:r w:rsidR="00673E7F" w:rsidRPr="002B0349">
        <w:rPr>
          <w:rFonts w:ascii="Times New Roman" w:hAnsi="Times New Roman"/>
          <w:szCs w:val="28"/>
          <w:lang w:val="sv-SE"/>
        </w:rPr>
        <w:t xml:space="preserve"> sâu và bền vững hơn năm trước; thực hiện triệt để chính sách dân tộc của đảng và nhà nước các cấp</w:t>
      </w:r>
      <w:r w:rsidR="00A93FD9" w:rsidRPr="002B0349">
        <w:rPr>
          <w:rFonts w:ascii="Times New Roman" w:hAnsi="Times New Roman"/>
          <w:szCs w:val="28"/>
          <w:lang w:val="sv-SE"/>
        </w:rPr>
        <w:t xml:space="preserve"> tại địa phương</w:t>
      </w:r>
      <w:r w:rsidR="00673E7F" w:rsidRPr="002B0349">
        <w:rPr>
          <w:rFonts w:ascii="Times New Roman" w:hAnsi="Times New Roman"/>
          <w:szCs w:val="28"/>
          <w:lang w:val="sv-SE"/>
        </w:rPr>
        <w:t xml:space="preserve">, </w:t>
      </w:r>
      <w:r w:rsidRPr="002B0349">
        <w:rPr>
          <w:rFonts w:ascii="Times New Roman" w:hAnsi="Times New Roman"/>
          <w:szCs w:val="28"/>
          <w:lang w:val="sv-SE"/>
        </w:rPr>
        <w:t>rút ngắn khoảng cách</w:t>
      </w:r>
      <w:r w:rsidR="00951FBC" w:rsidRPr="002B0349">
        <w:rPr>
          <w:rFonts w:ascii="Times New Roman" w:hAnsi="Times New Roman"/>
          <w:szCs w:val="28"/>
          <w:lang w:val="sv-SE"/>
        </w:rPr>
        <w:t xml:space="preserve"> phát triển giữa các xóm trên địa bàn</w:t>
      </w:r>
      <w:r w:rsidR="00F16205" w:rsidRPr="002B0349">
        <w:rPr>
          <w:rFonts w:ascii="Times New Roman" w:hAnsi="Times New Roman"/>
          <w:szCs w:val="28"/>
          <w:lang w:val="sv-SE"/>
        </w:rPr>
        <w:t xml:space="preserve">; </w:t>
      </w:r>
      <w:r w:rsidR="00951FBC" w:rsidRPr="002B0349">
        <w:rPr>
          <w:rFonts w:ascii="Times New Roman" w:hAnsi="Times New Roman"/>
          <w:szCs w:val="28"/>
          <w:lang w:val="sv-SE"/>
        </w:rPr>
        <w:t xml:space="preserve">Quan tâm </w:t>
      </w:r>
      <w:r w:rsidRPr="002B0349">
        <w:rPr>
          <w:rFonts w:ascii="Times New Roman" w:hAnsi="Times New Roman"/>
          <w:szCs w:val="28"/>
          <w:lang w:val="sv-SE"/>
        </w:rPr>
        <w:t>phát triển nguồn nhân lực vùng dân tộc thiểu số, tăng cường số lượng, nâng cao chất lượng đội ngũ cán bộ là người dân tộc thiểu số, củng cố hệ thống chính trị cơ sở</w:t>
      </w:r>
      <w:r w:rsidR="00951FBC" w:rsidRPr="002B0349">
        <w:rPr>
          <w:rFonts w:ascii="Times New Roman" w:hAnsi="Times New Roman"/>
          <w:szCs w:val="28"/>
          <w:lang w:val="sv-SE"/>
        </w:rPr>
        <w:t xml:space="preserve"> vững mạnh toàn diện</w:t>
      </w:r>
      <w:r w:rsidRPr="002B0349">
        <w:rPr>
          <w:rFonts w:ascii="Times New Roman" w:hAnsi="Times New Roman"/>
          <w:szCs w:val="28"/>
          <w:lang w:val="sv-SE"/>
        </w:rPr>
        <w:t>, giữ vững khối đại đoàn kết các dân tộc, đảm bảo ổn định an</w:t>
      </w:r>
      <w:r w:rsidR="00A11C6A" w:rsidRPr="002B0349">
        <w:rPr>
          <w:rFonts w:ascii="Times New Roman" w:hAnsi="Times New Roman"/>
          <w:szCs w:val="28"/>
          <w:lang w:val="sv-SE"/>
        </w:rPr>
        <w:t xml:space="preserve"> ninh </w:t>
      </w:r>
      <w:r w:rsidRPr="002B0349">
        <w:rPr>
          <w:rFonts w:ascii="Times New Roman" w:hAnsi="Times New Roman"/>
          <w:szCs w:val="28"/>
          <w:lang w:val="sv-SE"/>
        </w:rPr>
        <w:t>quốc phòng</w:t>
      </w:r>
      <w:r w:rsidR="00A11C6A" w:rsidRPr="002B0349">
        <w:rPr>
          <w:rFonts w:ascii="Times New Roman" w:hAnsi="Times New Roman"/>
          <w:szCs w:val="28"/>
          <w:lang w:val="sv-SE"/>
        </w:rPr>
        <w:t>, không để bất ngờ bị động, xúi dục, lôi kéo</w:t>
      </w:r>
      <w:r w:rsidR="00A93FD9" w:rsidRPr="002B0349">
        <w:rPr>
          <w:rFonts w:ascii="Times New Roman" w:hAnsi="Times New Roman"/>
          <w:szCs w:val="28"/>
          <w:lang w:val="sv-SE"/>
        </w:rPr>
        <w:t>, điểm nóng</w:t>
      </w:r>
      <w:r w:rsidR="00872090" w:rsidRPr="002B0349">
        <w:rPr>
          <w:rFonts w:ascii="Times New Roman" w:hAnsi="Times New Roman"/>
          <w:szCs w:val="28"/>
          <w:lang w:val="sv-SE"/>
        </w:rPr>
        <w:t xml:space="preserve">; </w:t>
      </w:r>
      <w:r w:rsidRPr="002B0349">
        <w:rPr>
          <w:rFonts w:ascii="Times New Roman" w:hAnsi="Times New Roman"/>
          <w:szCs w:val="28"/>
          <w:lang w:val="sv-SE"/>
        </w:rPr>
        <w:t>là</w:t>
      </w:r>
      <w:r w:rsidR="00A11C6A" w:rsidRPr="002B0349">
        <w:rPr>
          <w:rFonts w:ascii="Times New Roman" w:hAnsi="Times New Roman"/>
          <w:szCs w:val="28"/>
          <w:lang w:val="sv-SE"/>
        </w:rPr>
        <w:t xml:space="preserve">m cho bộ mặt nông thôn </w:t>
      </w:r>
      <w:r w:rsidR="00872090" w:rsidRPr="002B0349">
        <w:rPr>
          <w:rFonts w:ascii="Times New Roman" w:hAnsi="Times New Roman"/>
          <w:szCs w:val="28"/>
          <w:lang w:val="sv-SE"/>
        </w:rPr>
        <w:t xml:space="preserve">vùng dân tộc thiểu số </w:t>
      </w:r>
      <w:r w:rsidR="00A11C6A" w:rsidRPr="002B0349">
        <w:rPr>
          <w:rFonts w:ascii="Times New Roman" w:hAnsi="Times New Roman"/>
          <w:szCs w:val="28"/>
          <w:lang w:val="sv-SE"/>
        </w:rPr>
        <w:t xml:space="preserve">có nhiều thay </w:t>
      </w:r>
      <w:r w:rsidRPr="002B0349">
        <w:rPr>
          <w:rFonts w:ascii="Times New Roman" w:hAnsi="Times New Roman"/>
          <w:szCs w:val="28"/>
          <w:lang w:val="sv-SE"/>
        </w:rPr>
        <w:t>đổi</w:t>
      </w:r>
      <w:r w:rsidR="00A93FD9" w:rsidRPr="002B0349">
        <w:rPr>
          <w:rFonts w:ascii="Times New Roman" w:hAnsi="Times New Roman"/>
          <w:szCs w:val="28"/>
          <w:lang w:val="sv-SE"/>
        </w:rPr>
        <w:t xml:space="preserve"> tích cực</w:t>
      </w:r>
      <w:r w:rsidRPr="002B0349">
        <w:rPr>
          <w:rFonts w:ascii="Times New Roman" w:hAnsi="Times New Roman"/>
          <w:szCs w:val="28"/>
          <w:lang w:val="sv-SE"/>
        </w:rPr>
        <w:t xml:space="preserve">, nhất là về cơ sở hạ tầng như: Hệ thống giao thông nông </w:t>
      </w:r>
      <w:r w:rsidR="00872090" w:rsidRPr="002B0349">
        <w:rPr>
          <w:rFonts w:ascii="Times New Roman" w:hAnsi="Times New Roman"/>
          <w:szCs w:val="28"/>
          <w:lang w:val="sv-SE"/>
        </w:rPr>
        <w:t xml:space="preserve">thôn, thủy lợi, nước sinh hoạt, </w:t>
      </w:r>
      <w:r w:rsidRPr="002B0349">
        <w:rPr>
          <w:rFonts w:ascii="Times New Roman" w:hAnsi="Times New Roman"/>
          <w:szCs w:val="28"/>
          <w:lang w:val="sv-SE"/>
        </w:rPr>
        <w:t>y tế, giáo dục, văn hóa xã hội; đời sống nh</w:t>
      </w:r>
      <w:r w:rsidR="00872090" w:rsidRPr="002B0349">
        <w:rPr>
          <w:rFonts w:ascii="Times New Roman" w:hAnsi="Times New Roman"/>
          <w:szCs w:val="28"/>
          <w:lang w:val="sv-SE"/>
        </w:rPr>
        <w:t xml:space="preserve">ân dân </w:t>
      </w:r>
      <w:r w:rsidR="00872090" w:rsidRPr="002B0349">
        <w:rPr>
          <w:rFonts w:ascii="Times New Roman" w:hAnsi="Times New Roman"/>
          <w:szCs w:val="28"/>
          <w:lang w:val="sv-SE"/>
        </w:rPr>
        <w:lastRenderedPageBreak/>
        <w:t xml:space="preserve">nói chung, đồng bào dân tộc thiểu số </w:t>
      </w:r>
      <w:r w:rsidRPr="002B0349">
        <w:rPr>
          <w:rFonts w:ascii="Times New Roman" w:hAnsi="Times New Roman"/>
          <w:szCs w:val="28"/>
          <w:lang w:val="sv-SE"/>
        </w:rPr>
        <w:t>nói riêng từng bước được cải thiện</w:t>
      </w:r>
      <w:r w:rsidR="00872090" w:rsidRPr="002B0349">
        <w:rPr>
          <w:rFonts w:ascii="Times New Roman" w:hAnsi="Times New Roman"/>
          <w:szCs w:val="28"/>
          <w:lang w:val="sv-SE"/>
        </w:rPr>
        <w:t xml:space="preserve"> nhanh chóng.</w:t>
      </w:r>
      <w:r w:rsidR="009F6227" w:rsidRPr="002B0349">
        <w:rPr>
          <w:rFonts w:ascii="Times New Roman" w:hAnsi="Times New Roman"/>
          <w:szCs w:val="28"/>
          <w:lang w:val="sv-SE"/>
        </w:rPr>
        <w:t xml:space="preserve"> Chủ động nắm chắc tình hình dân tộc</w:t>
      </w:r>
      <w:r w:rsidR="0052073A" w:rsidRPr="002B0349">
        <w:rPr>
          <w:rFonts w:ascii="Times New Roman" w:hAnsi="Times New Roman"/>
          <w:szCs w:val="28"/>
          <w:lang w:val="sv-SE"/>
        </w:rPr>
        <w:t xml:space="preserve">, tôn giáo </w:t>
      </w:r>
      <w:r w:rsidR="009F6227" w:rsidRPr="002B0349">
        <w:rPr>
          <w:rFonts w:ascii="Times New Roman" w:hAnsi="Times New Roman"/>
          <w:szCs w:val="28"/>
          <w:lang w:val="sv-SE"/>
        </w:rPr>
        <w:t xml:space="preserve">trên địa bàn, nhất là trong quá trình thực hiện các chương </w:t>
      </w:r>
      <w:r w:rsidR="0052073A" w:rsidRPr="002B0349">
        <w:rPr>
          <w:rFonts w:ascii="Times New Roman" w:hAnsi="Times New Roman"/>
          <w:szCs w:val="28"/>
          <w:lang w:val="sv-SE"/>
        </w:rPr>
        <w:t>trình, dự án, chính sách</w:t>
      </w:r>
      <w:r w:rsidR="009F6227" w:rsidRPr="002B0349">
        <w:rPr>
          <w:rFonts w:ascii="Times New Roman" w:hAnsi="Times New Roman"/>
          <w:szCs w:val="28"/>
          <w:lang w:val="sv-SE"/>
        </w:rPr>
        <w:t>. Kịp thời giải quyết dứt điểm, có hiệu quả các vấn đề mâu thuẫn, phát sinh phức tạp ngay từ cơ sở, từ khi mới manh nha.</w:t>
      </w:r>
      <w:r w:rsidR="00C81669" w:rsidRPr="002B0349">
        <w:rPr>
          <w:rFonts w:ascii="Times New Roman" w:hAnsi="Times New Roman"/>
          <w:szCs w:val="28"/>
          <w:lang w:val="sv-SE"/>
        </w:rPr>
        <w:t xml:space="preserve"> Tiếp tục thực hiện </w:t>
      </w:r>
      <w:r w:rsidR="00C81669" w:rsidRPr="000A0705">
        <w:rPr>
          <w:rFonts w:ascii="Times New Roman" w:eastAsia="Arial" w:hAnsi="Times New Roman"/>
          <w:szCs w:val="28"/>
          <w:lang w:val="vi-VN"/>
        </w:rPr>
        <w:t>Kết luận</w:t>
      </w:r>
      <w:r w:rsidR="00C81669" w:rsidRPr="002B0349">
        <w:rPr>
          <w:rFonts w:ascii="Times New Roman" w:eastAsia="Arial" w:hAnsi="Times New Roman"/>
          <w:szCs w:val="28"/>
          <w:lang w:val="sv-SE"/>
        </w:rPr>
        <w:t xml:space="preserve"> số 101</w:t>
      </w:r>
      <w:r w:rsidR="00C81669" w:rsidRPr="000A0705">
        <w:rPr>
          <w:rFonts w:ascii="Times New Roman" w:eastAsia="Arial" w:hAnsi="Times New Roman"/>
          <w:szCs w:val="28"/>
          <w:lang w:val="vi-VN"/>
        </w:rPr>
        <w:t>-KL/TW</w:t>
      </w:r>
      <w:r w:rsidR="00C81669" w:rsidRPr="002B0349">
        <w:rPr>
          <w:rFonts w:ascii="Times New Roman" w:eastAsia="Arial" w:hAnsi="Times New Roman"/>
          <w:szCs w:val="28"/>
          <w:lang w:val="sv-SE"/>
        </w:rPr>
        <w:t xml:space="preserve">, </w:t>
      </w:r>
      <w:r w:rsidR="00C81669" w:rsidRPr="000A0705">
        <w:rPr>
          <w:rFonts w:ascii="Times New Roman" w:eastAsia="Arial" w:hAnsi="Times New Roman"/>
          <w:szCs w:val="28"/>
          <w:lang w:val="vi-VN"/>
        </w:rPr>
        <w:t xml:space="preserve">ngày </w:t>
      </w:r>
      <w:r w:rsidR="00C81669" w:rsidRPr="002B0349">
        <w:rPr>
          <w:rFonts w:ascii="Times New Roman" w:eastAsia="Arial" w:hAnsi="Times New Roman"/>
          <w:szCs w:val="28"/>
          <w:lang w:val="sv-SE"/>
        </w:rPr>
        <w:t>0</w:t>
      </w:r>
      <w:r w:rsidR="00C81669" w:rsidRPr="000A0705">
        <w:rPr>
          <w:rFonts w:ascii="Times New Roman" w:eastAsia="Arial" w:hAnsi="Times New Roman"/>
          <w:szCs w:val="28"/>
          <w:lang w:val="vi-VN"/>
        </w:rPr>
        <w:t>3/</w:t>
      </w:r>
      <w:r w:rsidR="00C81669" w:rsidRPr="002B0349">
        <w:rPr>
          <w:rFonts w:ascii="Times New Roman" w:eastAsia="Arial" w:hAnsi="Times New Roman"/>
          <w:szCs w:val="28"/>
          <w:lang w:val="sv-SE"/>
        </w:rPr>
        <w:t>9</w:t>
      </w:r>
      <w:r w:rsidR="00C81669" w:rsidRPr="000A0705">
        <w:rPr>
          <w:rFonts w:ascii="Times New Roman" w:eastAsia="Arial" w:hAnsi="Times New Roman"/>
          <w:szCs w:val="28"/>
          <w:lang w:val="vi-VN"/>
        </w:rPr>
        <w:t>/201</w:t>
      </w:r>
      <w:r w:rsidR="00C81669" w:rsidRPr="002B0349">
        <w:rPr>
          <w:rFonts w:ascii="Times New Roman" w:eastAsia="Arial" w:hAnsi="Times New Roman"/>
          <w:szCs w:val="28"/>
          <w:lang w:val="sv-SE"/>
        </w:rPr>
        <w:t>4</w:t>
      </w:r>
      <w:r w:rsidR="00C81669" w:rsidRPr="000A0705">
        <w:rPr>
          <w:rFonts w:ascii="Times New Roman" w:eastAsia="Arial" w:hAnsi="Times New Roman"/>
          <w:szCs w:val="28"/>
          <w:lang w:val="vi-VN"/>
        </w:rPr>
        <w:t xml:space="preserve"> củ</w:t>
      </w:r>
      <w:r w:rsidR="00C81669" w:rsidRPr="002B0349">
        <w:rPr>
          <w:rFonts w:ascii="Times New Roman" w:eastAsia="Arial" w:hAnsi="Times New Roman"/>
          <w:szCs w:val="28"/>
          <w:lang w:val="sv-SE"/>
        </w:rPr>
        <w:t>a Ban Bí thư Trung ương Đảng về chủ trương công tác đối với đạo Tin lành trong tình hình mớ</w:t>
      </w:r>
      <w:r w:rsidR="001E7981" w:rsidRPr="002B0349">
        <w:rPr>
          <w:rFonts w:ascii="Times New Roman" w:eastAsia="Arial" w:hAnsi="Times New Roman"/>
          <w:szCs w:val="28"/>
          <w:lang w:val="sv-SE"/>
        </w:rPr>
        <w:t xml:space="preserve">i; </w:t>
      </w:r>
      <w:r w:rsidR="001E7981" w:rsidRPr="002B0349">
        <w:rPr>
          <w:rFonts w:ascii="Times New Roman" w:hAnsi="Times New Roman"/>
          <w:bCs/>
          <w:lang w:val="sv-SE"/>
        </w:rPr>
        <w:t>Nghị quyết số 24-NQ/TW, ngày 12/3/2003 của Ban chấp hành Trung ương Đảng khóa IX về công tác Dân tộc.</w:t>
      </w:r>
    </w:p>
    <w:p w:rsidR="00B24397" w:rsidRPr="000A0705" w:rsidRDefault="00F567C9" w:rsidP="00376A65">
      <w:pPr>
        <w:ind w:firstLine="720"/>
        <w:jc w:val="both"/>
        <w:rPr>
          <w:rFonts w:ascii="Times New Roman" w:hAnsi="Times New Roman"/>
          <w:b/>
          <w:szCs w:val="28"/>
          <w:lang w:val="sv-SE"/>
        </w:rPr>
      </w:pPr>
      <w:r w:rsidRPr="000A0705">
        <w:rPr>
          <w:rFonts w:ascii="Times New Roman" w:hAnsi="Times New Roman"/>
          <w:b/>
          <w:i/>
          <w:szCs w:val="28"/>
          <w:lang w:val="sv-SE"/>
        </w:rPr>
        <w:t xml:space="preserve"> </w:t>
      </w:r>
      <w:r w:rsidRPr="000A0705">
        <w:rPr>
          <w:rFonts w:ascii="Times New Roman" w:hAnsi="Times New Roman"/>
          <w:b/>
          <w:szCs w:val="28"/>
          <w:lang w:val="sv-SE"/>
        </w:rPr>
        <w:t>3.</w:t>
      </w:r>
      <w:r w:rsidR="003D26DE" w:rsidRPr="000A0705">
        <w:rPr>
          <w:rFonts w:ascii="Times New Roman" w:hAnsi="Times New Roman"/>
          <w:b/>
          <w:szCs w:val="28"/>
          <w:lang w:val="sv-SE"/>
        </w:rPr>
        <w:t xml:space="preserve"> </w:t>
      </w:r>
      <w:r w:rsidR="00B24397" w:rsidRPr="000A0705">
        <w:rPr>
          <w:rFonts w:ascii="Times New Roman" w:hAnsi="Times New Roman"/>
          <w:b/>
          <w:szCs w:val="28"/>
          <w:lang w:val="sv-SE"/>
        </w:rPr>
        <w:t>Quản lý và sử dụng có hiệu quả đất đai, tài nguyên; bảo vệ môi trường, chủ động ứng phó biến đổi khí hậu</w:t>
      </w:r>
    </w:p>
    <w:p w:rsidR="006D563B" w:rsidRPr="000A0705" w:rsidRDefault="00EA12BD" w:rsidP="00376A65">
      <w:pPr>
        <w:jc w:val="both"/>
        <w:rPr>
          <w:rFonts w:ascii="Times New Roman" w:hAnsi="Times New Roman"/>
          <w:sz w:val="20"/>
          <w:szCs w:val="20"/>
          <w:lang w:val="de-DE"/>
        </w:rPr>
      </w:pPr>
      <w:r w:rsidRPr="000A0705">
        <w:rPr>
          <w:rFonts w:ascii="Times New Roman" w:hAnsi="Times New Roman"/>
          <w:szCs w:val="28"/>
          <w:lang w:val="de-DE"/>
        </w:rPr>
        <w:t xml:space="preserve">           </w:t>
      </w:r>
      <w:r w:rsidR="00661593" w:rsidRPr="000A0705">
        <w:rPr>
          <w:rFonts w:ascii="Times New Roman" w:hAnsi="Times New Roman"/>
          <w:szCs w:val="28"/>
          <w:lang w:val="de-DE"/>
        </w:rPr>
        <w:t>Quản lý đất đai ngày càng chặt chẽ, tiến hành lập quy hoạch, kế hoạch sử dụng đất</w:t>
      </w:r>
      <w:r w:rsidR="003D26DE" w:rsidRPr="000A0705">
        <w:rPr>
          <w:rFonts w:ascii="Times New Roman" w:hAnsi="Times New Roman"/>
          <w:szCs w:val="28"/>
          <w:lang w:val="de-DE"/>
        </w:rPr>
        <w:t xml:space="preserve"> hàng năm </w:t>
      </w:r>
      <w:r w:rsidR="00661593" w:rsidRPr="000A0705">
        <w:rPr>
          <w:rFonts w:ascii="Times New Roman" w:hAnsi="Times New Roman"/>
          <w:szCs w:val="28"/>
          <w:lang w:val="de-DE"/>
        </w:rPr>
        <w:t>phù hợp với thực tế của địa phương, nhất là quy hoạch xây dựng các công trình hạ tầng, quy hoạch các khu dân cư gắn với xây dựng nông thôn mới, quy hoạch để thu hút các chương trình dự án đầu tư</w:t>
      </w:r>
      <w:r w:rsidR="00D94027" w:rsidRPr="000A0705">
        <w:rPr>
          <w:rFonts w:ascii="Times New Roman" w:hAnsi="Times New Roman"/>
          <w:szCs w:val="28"/>
          <w:lang w:val="de-DE"/>
        </w:rPr>
        <w:t xml:space="preserve"> trên cơ sở tiết kiệm đất, đẩy mạnh </w:t>
      </w:r>
      <w:r w:rsidR="00661593" w:rsidRPr="000A0705">
        <w:rPr>
          <w:rFonts w:ascii="Times New Roman" w:hAnsi="Times New Roman"/>
          <w:szCs w:val="28"/>
          <w:lang w:val="de-DE"/>
        </w:rPr>
        <w:t xml:space="preserve">việc lập hồ sơ, xét cấp giấy chứng nhận </w:t>
      </w:r>
      <w:r w:rsidR="000A32AC" w:rsidRPr="000A0705">
        <w:rPr>
          <w:rFonts w:ascii="Times New Roman" w:hAnsi="Times New Roman"/>
          <w:szCs w:val="28"/>
          <w:lang w:val="de-DE"/>
        </w:rPr>
        <w:t>quyền sử dụng đất cho nhân dân, hoàn thành việc giao đất vùng cao, đất đã dồn điền đổi thử</w:t>
      </w:r>
      <w:r w:rsidR="00712651" w:rsidRPr="000A0705">
        <w:rPr>
          <w:rFonts w:ascii="Times New Roman" w:hAnsi="Times New Roman"/>
          <w:szCs w:val="28"/>
          <w:lang w:val="de-DE"/>
        </w:rPr>
        <w:t xml:space="preserve">a, đất khu vực Kẻ Thai, </w:t>
      </w:r>
      <w:r w:rsidR="00661593" w:rsidRPr="000A0705">
        <w:rPr>
          <w:rFonts w:ascii="Times New Roman" w:hAnsi="Times New Roman"/>
          <w:szCs w:val="28"/>
          <w:lang w:val="de-DE"/>
        </w:rPr>
        <w:t>tập trung giải quyết các vấn</w:t>
      </w:r>
      <w:r w:rsidR="00712651" w:rsidRPr="000A0705">
        <w:rPr>
          <w:rFonts w:ascii="Times New Roman" w:hAnsi="Times New Roman"/>
          <w:szCs w:val="28"/>
          <w:lang w:val="de-DE"/>
        </w:rPr>
        <w:t xml:space="preserve"> về đất đai do lịch sử để lại đảm bảo quyền lợi cho người dân, không để tình trạng </w:t>
      </w:r>
      <w:r w:rsidR="00661593" w:rsidRPr="000A0705">
        <w:rPr>
          <w:rFonts w:ascii="Times New Roman" w:hAnsi="Times New Roman"/>
          <w:szCs w:val="28"/>
          <w:lang w:val="de-DE"/>
        </w:rPr>
        <w:t>lấn</w:t>
      </w:r>
      <w:r w:rsidR="00712651" w:rsidRPr="000A0705">
        <w:rPr>
          <w:rFonts w:ascii="Times New Roman" w:hAnsi="Times New Roman"/>
          <w:szCs w:val="28"/>
          <w:lang w:val="de-DE"/>
        </w:rPr>
        <w:t xml:space="preserve"> </w:t>
      </w:r>
      <w:r w:rsidR="003B40A3" w:rsidRPr="000A0705">
        <w:rPr>
          <w:rFonts w:ascii="Times New Roman" w:hAnsi="Times New Roman"/>
          <w:szCs w:val="28"/>
          <w:lang w:val="de-DE"/>
        </w:rPr>
        <w:t xml:space="preserve">chiếm, </w:t>
      </w:r>
      <w:r w:rsidR="00661593" w:rsidRPr="000A0705">
        <w:rPr>
          <w:rFonts w:ascii="Times New Roman" w:hAnsi="Times New Roman"/>
          <w:szCs w:val="28"/>
          <w:lang w:val="de-DE"/>
        </w:rPr>
        <w:t>cấp đất trái thẩm quyền</w:t>
      </w:r>
      <w:r w:rsidR="00744F42" w:rsidRPr="000A0705">
        <w:rPr>
          <w:rFonts w:ascii="Times New Roman" w:hAnsi="Times New Roman"/>
          <w:szCs w:val="28"/>
          <w:lang w:val="de-DE"/>
        </w:rPr>
        <w:t>, sử dụng đất trái phép</w:t>
      </w:r>
      <w:r w:rsidR="00712651" w:rsidRPr="000A0705">
        <w:rPr>
          <w:rFonts w:ascii="Times New Roman" w:hAnsi="Times New Roman"/>
          <w:szCs w:val="28"/>
          <w:lang w:val="de-DE"/>
        </w:rPr>
        <w:t>. Tiếp tục r</w:t>
      </w:r>
      <w:r w:rsidR="00744F42" w:rsidRPr="000A0705">
        <w:rPr>
          <w:rFonts w:ascii="Times New Roman" w:hAnsi="Times New Roman"/>
          <w:szCs w:val="28"/>
          <w:lang w:val="de-DE"/>
        </w:rPr>
        <w:t xml:space="preserve">à soát </w:t>
      </w:r>
      <w:r w:rsidR="00661593" w:rsidRPr="000A0705">
        <w:rPr>
          <w:rFonts w:ascii="Times New Roman" w:hAnsi="Times New Roman"/>
          <w:szCs w:val="28"/>
          <w:lang w:val="de-DE"/>
        </w:rPr>
        <w:t>địa giới</w:t>
      </w:r>
      <w:r w:rsidR="006D563B" w:rsidRPr="000A0705">
        <w:rPr>
          <w:rFonts w:ascii="Times New Roman" w:hAnsi="Times New Roman"/>
          <w:szCs w:val="28"/>
          <w:lang w:val="de-DE"/>
        </w:rPr>
        <w:t xml:space="preserve"> hành chính xã và ranh giới kinh t</w:t>
      </w:r>
      <w:r w:rsidR="00744F42" w:rsidRPr="000A0705">
        <w:rPr>
          <w:rFonts w:ascii="Times New Roman" w:hAnsi="Times New Roman"/>
          <w:szCs w:val="28"/>
          <w:lang w:val="de-DE"/>
        </w:rPr>
        <w:t>ế với các đơn vị trên địa bàn. Bảo v</w:t>
      </w:r>
      <w:r w:rsidR="00616C83" w:rsidRPr="000A0705">
        <w:rPr>
          <w:rFonts w:ascii="Times New Roman" w:hAnsi="Times New Roman"/>
          <w:szCs w:val="28"/>
          <w:lang w:val="de-DE"/>
        </w:rPr>
        <w:t xml:space="preserve">ệ môi </w:t>
      </w:r>
      <w:r w:rsidR="006B7202" w:rsidRPr="000A0705">
        <w:rPr>
          <w:rFonts w:ascii="Times New Roman" w:hAnsi="Times New Roman"/>
          <w:szCs w:val="28"/>
          <w:lang w:val="de-DE"/>
        </w:rPr>
        <w:t xml:space="preserve">trường </w:t>
      </w:r>
      <w:r w:rsidR="006D563B" w:rsidRPr="000A0705">
        <w:rPr>
          <w:rFonts w:ascii="Times New Roman" w:hAnsi="Times New Roman"/>
          <w:szCs w:val="28"/>
          <w:lang w:val="de-DE"/>
        </w:rPr>
        <w:t>đảm bảo</w:t>
      </w:r>
      <w:r w:rsidR="00DC40BA" w:rsidRPr="000A0705">
        <w:rPr>
          <w:rFonts w:ascii="Times New Roman" w:hAnsi="Times New Roman"/>
          <w:szCs w:val="28"/>
          <w:lang w:val="de-DE"/>
        </w:rPr>
        <w:t xml:space="preserve"> cả ba yếu tố: Trong đất, trong nước, trong không khí</w:t>
      </w:r>
      <w:r w:rsidR="007E3168" w:rsidRPr="000A0705">
        <w:rPr>
          <w:rFonts w:ascii="Times New Roman" w:hAnsi="Times New Roman"/>
          <w:szCs w:val="28"/>
          <w:lang w:val="de-DE"/>
        </w:rPr>
        <w:t xml:space="preserve">; nâng cao hiệu ứng thực hiện </w:t>
      </w:r>
      <w:r w:rsidR="000E4514" w:rsidRPr="000A0705">
        <w:rPr>
          <w:rFonts w:ascii="Times New Roman" w:hAnsi="Times New Roman"/>
          <w:szCs w:val="28"/>
          <w:lang w:val="de-DE"/>
        </w:rPr>
        <w:t>Đ</w:t>
      </w:r>
      <w:r w:rsidR="006D563B" w:rsidRPr="000A0705">
        <w:rPr>
          <w:rFonts w:ascii="Times New Roman" w:hAnsi="Times New Roman"/>
          <w:szCs w:val="28"/>
          <w:lang w:val="de-DE"/>
        </w:rPr>
        <w:t>ề án thu gom rác thải bảo vệ môi trường. Quản lý và khai thác có hiệu quả các nguồn nước vừa phục vụ</w:t>
      </w:r>
      <w:r w:rsidR="007E3168" w:rsidRPr="000A0705">
        <w:rPr>
          <w:rFonts w:ascii="Times New Roman" w:hAnsi="Times New Roman"/>
          <w:szCs w:val="28"/>
          <w:lang w:val="de-DE"/>
        </w:rPr>
        <w:t xml:space="preserve"> sản xuất vừa phục vụ dân sinh, </w:t>
      </w:r>
      <w:r w:rsidR="006D563B" w:rsidRPr="000A0705">
        <w:rPr>
          <w:rFonts w:ascii="Times New Roman" w:hAnsi="Times New Roman"/>
          <w:szCs w:val="28"/>
          <w:lang w:val="de-DE"/>
        </w:rPr>
        <w:t>tăng tỷ lệ hộ dân dùng nước hợp vệ sinh đạt 100%.</w:t>
      </w:r>
    </w:p>
    <w:p w:rsidR="00B24397" w:rsidRPr="000A0705" w:rsidRDefault="00661593" w:rsidP="00376A65">
      <w:pPr>
        <w:ind w:firstLine="720"/>
        <w:jc w:val="both"/>
        <w:rPr>
          <w:rFonts w:ascii="Times New Roman" w:hAnsi="Times New Roman"/>
          <w:szCs w:val="28"/>
          <w:lang w:val="de-DE"/>
        </w:rPr>
      </w:pPr>
      <w:r w:rsidRPr="000A0705">
        <w:rPr>
          <w:rFonts w:ascii="Times New Roman" w:hAnsi="Times New Roman"/>
          <w:szCs w:val="28"/>
          <w:lang w:val="de-DE"/>
        </w:rPr>
        <w:t xml:space="preserve"> </w:t>
      </w:r>
      <w:r w:rsidR="00101EE4" w:rsidRPr="000A0705">
        <w:rPr>
          <w:rFonts w:ascii="Times New Roman" w:hAnsi="Times New Roman"/>
          <w:b/>
          <w:szCs w:val="28"/>
          <w:lang w:val="sv-SE"/>
        </w:rPr>
        <w:t xml:space="preserve">4. </w:t>
      </w:r>
      <w:r w:rsidR="00B24397" w:rsidRPr="000A0705">
        <w:rPr>
          <w:rFonts w:ascii="Times New Roman" w:hAnsi="Times New Roman"/>
          <w:b/>
          <w:szCs w:val="28"/>
          <w:lang w:val="sv-SE"/>
        </w:rPr>
        <w:t>Đảm bảo quốc phòng, an ninh, trật tự an toàn xã hội</w:t>
      </w:r>
    </w:p>
    <w:p w:rsidR="00E15115" w:rsidRPr="002B0349" w:rsidRDefault="00E15115" w:rsidP="00376A65">
      <w:pPr>
        <w:tabs>
          <w:tab w:val="left" w:pos="851"/>
        </w:tabs>
        <w:jc w:val="both"/>
        <w:rPr>
          <w:rFonts w:ascii="Times New Roman" w:hAnsi="Times New Roman"/>
          <w:szCs w:val="28"/>
          <w:lang w:val="sv-SE"/>
        </w:rPr>
      </w:pPr>
      <w:r w:rsidRPr="000A0705">
        <w:rPr>
          <w:rFonts w:ascii="Times New Roman" w:hAnsi="Times New Roman"/>
          <w:b/>
          <w:i/>
          <w:szCs w:val="28"/>
          <w:lang w:val="sv-SE"/>
        </w:rPr>
        <w:t xml:space="preserve">        </w:t>
      </w:r>
      <w:r w:rsidR="000048E5" w:rsidRPr="000A0705">
        <w:rPr>
          <w:rFonts w:ascii="Times New Roman" w:hAnsi="Times New Roman"/>
          <w:b/>
          <w:i/>
          <w:szCs w:val="28"/>
          <w:lang w:val="sv-SE"/>
        </w:rPr>
        <w:t xml:space="preserve">   </w:t>
      </w:r>
      <w:r w:rsidR="00101EE4" w:rsidRPr="000A0705">
        <w:rPr>
          <w:rFonts w:ascii="Times New Roman" w:hAnsi="Times New Roman"/>
          <w:b/>
          <w:i/>
          <w:szCs w:val="28"/>
          <w:lang w:val="sv-SE"/>
        </w:rPr>
        <w:t xml:space="preserve">(1) </w:t>
      </w:r>
      <w:r w:rsidRPr="000A0705">
        <w:rPr>
          <w:rFonts w:ascii="Times New Roman" w:hAnsi="Times New Roman"/>
          <w:b/>
          <w:i/>
          <w:szCs w:val="28"/>
          <w:lang w:val="sv-SE"/>
        </w:rPr>
        <w:t>Quốc phòng quân sự địa phương.</w:t>
      </w:r>
      <w:r w:rsidRPr="000A0705">
        <w:rPr>
          <w:rFonts w:ascii="Times New Roman" w:hAnsi="Times New Roman"/>
          <w:i/>
          <w:szCs w:val="28"/>
          <w:lang w:val="sv-SE"/>
        </w:rPr>
        <w:t xml:space="preserve"> </w:t>
      </w:r>
      <w:r w:rsidRPr="000A0705">
        <w:rPr>
          <w:rFonts w:ascii="Times New Roman" w:hAnsi="Times New Roman"/>
          <w:szCs w:val="28"/>
          <w:lang w:val="sv-SE"/>
        </w:rPr>
        <w:t xml:space="preserve">Quán triệt các chủ trương chính sách của Đảng, pháp luật nhà nước về nhiệm vụ quốc phòng an ninh trong tình hình mới, xây dựng khu vực phòng thủ vững chắc gắn với thế trận an ninh nhân dân. </w:t>
      </w:r>
      <w:r w:rsidRPr="002B0349">
        <w:rPr>
          <w:rFonts w:ascii="Times New Roman" w:hAnsi="Times New Roman"/>
          <w:szCs w:val="28"/>
          <w:lang w:val="sv-SE"/>
        </w:rPr>
        <w:t>Tăng cường công tác giáo dục quốc phòng, an ninh</w:t>
      </w:r>
      <w:r w:rsidR="005B64DA" w:rsidRPr="002B0349">
        <w:rPr>
          <w:rFonts w:ascii="Times New Roman" w:hAnsi="Times New Roman"/>
          <w:szCs w:val="28"/>
          <w:lang w:val="sv-SE"/>
        </w:rPr>
        <w:t xml:space="preserve"> cho các đối tượng </w:t>
      </w:r>
      <w:r w:rsidRPr="002B0349">
        <w:rPr>
          <w:rFonts w:ascii="Times New Roman" w:hAnsi="Times New Roman"/>
          <w:szCs w:val="28"/>
          <w:lang w:val="sv-SE"/>
        </w:rPr>
        <w:t>nâng cao nhận thức cho cán bộ nhân dân và lực lượng vũ trang. Chú trọng nâng cao chất lượng xây dựng cơ s</w:t>
      </w:r>
      <w:r w:rsidR="000D6825" w:rsidRPr="002B0349">
        <w:rPr>
          <w:rFonts w:ascii="Times New Roman" w:hAnsi="Times New Roman"/>
          <w:szCs w:val="28"/>
          <w:lang w:val="sv-SE"/>
        </w:rPr>
        <w:t xml:space="preserve">ở vững mạnh toàn diện, </w:t>
      </w:r>
      <w:r w:rsidRPr="002B0349">
        <w:rPr>
          <w:rFonts w:ascii="Times New Roman" w:hAnsi="Times New Roman"/>
          <w:szCs w:val="28"/>
          <w:lang w:val="sv-SE"/>
        </w:rPr>
        <w:t xml:space="preserve">chủ động đấu tranh làm thất bại mọi âm mưu phá hoại của các thế lực thù địch. Thường xuyên duy trì chế độ trực sẵn sàng chiến đấu không để bất ngờ bị động, chủ động đối </w:t>
      </w:r>
      <w:r w:rsidR="00C92DD6" w:rsidRPr="002B0349">
        <w:rPr>
          <w:rFonts w:ascii="Times New Roman" w:hAnsi="Times New Roman"/>
          <w:szCs w:val="28"/>
          <w:lang w:val="sv-SE"/>
        </w:rPr>
        <w:t>phó với mọi tình huống có thể xả</w:t>
      </w:r>
      <w:r w:rsidRPr="002B0349">
        <w:rPr>
          <w:rFonts w:ascii="Times New Roman" w:hAnsi="Times New Roman"/>
          <w:szCs w:val="28"/>
          <w:lang w:val="sv-SE"/>
        </w:rPr>
        <w:t>y ra. Quản lý tốt lực lượng dân quân, tổ ch</w:t>
      </w:r>
      <w:r w:rsidR="0047604D" w:rsidRPr="002B0349">
        <w:rPr>
          <w:rFonts w:ascii="Times New Roman" w:hAnsi="Times New Roman"/>
          <w:szCs w:val="28"/>
          <w:lang w:val="sv-SE"/>
        </w:rPr>
        <w:t xml:space="preserve">ức huấn luyện quân sự, diễn tập </w:t>
      </w:r>
      <w:r w:rsidRPr="002B0349">
        <w:rPr>
          <w:rFonts w:ascii="Times New Roman" w:hAnsi="Times New Roman"/>
          <w:szCs w:val="28"/>
          <w:lang w:val="sv-SE"/>
        </w:rPr>
        <w:t>chiến</w:t>
      </w:r>
      <w:r w:rsidR="007A0C21" w:rsidRPr="002B0349">
        <w:rPr>
          <w:rFonts w:ascii="Times New Roman" w:hAnsi="Times New Roman"/>
          <w:szCs w:val="28"/>
          <w:lang w:val="sv-SE"/>
        </w:rPr>
        <w:t xml:space="preserve"> đấu</w:t>
      </w:r>
      <w:r w:rsidR="00C92DD6" w:rsidRPr="002B0349">
        <w:rPr>
          <w:rFonts w:ascii="Times New Roman" w:hAnsi="Times New Roman"/>
          <w:szCs w:val="28"/>
          <w:lang w:val="sv-SE"/>
        </w:rPr>
        <w:t xml:space="preserve"> phòng thủ </w:t>
      </w:r>
      <w:r w:rsidR="007A0C21" w:rsidRPr="002B0349">
        <w:rPr>
          <w:rFonts w:ascii="Times New Roman" w:hAnsi="Times New Roman"/>
          <w:szCs w:val="28"/>
          <w:lang w:val="sv-SE"/>
        </w:rPr>
        <w:t>đảm bảo thiết thực, tinh thông, linh hoạt</w:t>
      </w:r>
      <w:r w:rsidR="007B012B" w:rsidRPr="002B0349">
        <w:rPr>
          <w:rFonts w:ascii="Times New Roman" w:hAnsi="Times New Roman"/>
          <w:szCs w:val="28"/>
          <w:lang w:val="sv-SE"/>
        </w:rPr>
        <w:t>, sáng tạo</w:t>
      </w:r>
      <w:r w:rsidR="007A0C21" w:rsidRPr="002B0349">
        <w:rPr>
          <w:rFonts w:ascii="Times New Roman" w:hAnsi="Times New Roman"/>
          <w:szCs w:val="28"/>
          <w:lang w:val="sv-SE"/>
        </w:rPr>
        <w:t xml:space="preserve">; </w:t>
      </w:r>
      <w:r w:rsidRPr="002B0349">
        <w:rPr>
          <w:rFonts w:ascii="Times New Roman" w:hAnsi="Times New Roman"/>
          <w:szCs w:val="28"/>
          <w:lang w:val="sv-SE"/>
        </w:rPr>
        <w:t>thực hiện tốt nhiệm vụ quốc phòng quân sự địa phương, luật dân quân tự vệ, việc giao tuyển quân hàng năm</w:t>
      </w:r>
      <w:r w:rsidR="007B012B" w:rsidRPr="002B0349">
        <w:rPr>
          <w:rFonts w:ascii="Times New Roman" w:hAnsi="Times New Roman"/>
          <w:szCs w:val="28"/>
          <w:lang w:val="sv-SE"/>
        </w:rPr>
        <w:t xml:space="preserve"> đạt 100% chỉ tiêu</w:t>
      </w:r>
      <w:r w:rsidR="0012646A" w:rsidRPr="002B0349">
        <w:rPr>
          <w:rFonts w:ascii="Times New Roman" w:hAnsi="Times New Roman"/>
          <w:szCs w:val="28"/>
          <w:lang w:val="sv-SE"/>
        </w:rPr>
        <w:t xml:space="preserve">, phấn đấu </w:t>
      </w:r>
      <w:r w:rsidRPr="002B0349">
        <w:rPr>
          <w:rFonts w:ascii="Times New Roman" w:hAnsi="Times New Roman"/>
          <w:szCs w:val="28"/>
          <w:lang w:val="sv-SE"/>
        </w:rPr>
        <w:t>hàng năm đạt xuất sắc</w:t>
      </w:r>
      <w:r w:rsidR="0012646A" w:rsidRPr="002B0349">
        <w:rPr>
          <w:rFonts w:ascii="Times New Roman" w:hAnsi="Times New Roman"/>
          <w:szCs w:val="28"/>
          <w:lang w:val="sv-SE"/>
        </w:rPr>
        <w:t xml:space="preserve"> về nhiệm vụ Quốc phòng quân sự địa phương</w:t>
      </w:r>
      <w:r w:rsidRPr="002B0349">
        <w:rPr>
          <w:rFonts w:ascii="Times New Roman" w:hAnsi="Times New Roman"/>
          <w:szCs w:val="28"/>
          <w:lang w:val="sv-SE"/>
        </w:rPr>
        <w:t>.</w:t>
      </w:r>
    </w:p>
    <w:p w:rsidR="00A66E52" w:rsidRPr="000A0705" w:rsidRDefault="000048E5" w:rsidP="00376A65">
      <w:pPr>
        <w:tabs>
          <w:tab w:val="left" w:pos="851"/>
        </w:tabs>
        <w:ind w:firstLine="720"/>
        <w:jc w:val="both"/>
        <w:rPr>
          <w:rFonts w:ascii="Times New Roman" w:hAnsi="Times New Roman"/>
          <w:szCs w:val="28"/>
          <w:lang w:val="sv-SE"/>
        </w:rPr>
      </w:pPr>
      <w:r w:rsidRPr="000A0705">
        <w:rPr>
          <w:rFonts w:ascii="Times New Roman" w:hAnsi="Times New Roman"/>
          <w:b/>
          <w:i/>
          <w:szCs w:val="28"/>
          <w:lang w:val="sv-SE"/>
        </w:rPr>
        <w:t xml:space="preserve">   (2) </w:t>
      </w:r>
      <w:r w:rsidR="00A66E52" w:rsidRPr="000A0705">
        <w:rPr>
          <w:rFonts w:ascii="Times New Roman" w:hAnsi="Times New Roman"/>
          <w:b/>
          <w:i/>
          <w:szCs w:val="28"/>
          <w:lang w:val="sv-SE"/>
        </w:rPr>
        <w:t>An ninh trật tự an toàn xã hội.</w:t>
      </w:r>
      <w:r w:rsidR="00510108" w:rsidRPr="000A0705">
        <w:rPr>
          <w:rFonts w:ascii="Times New Roman" w:hAnsi="Times New Roman"/>
          <w:szCs w:val="28"/>
          <w:lang w:val="sv-SE"/>
        </w:rPr>
        <w:t xml:space="preserve"> </w:t>
      </w:r>
      <w:r w:rsidR="00A66E52" w:rsidRPr="000A0705">
        <w:rPr>
          <w:rFonts w:ascii="Times New Roman" w:hAnsi="Times New Roman"/>
          <w:szCs w:val="28"/>
          <w:lang w:val="sv-SE"/>
        </w:rPr>
        <w:t>Đẩy mạnh việc đấu tranh với các loại tôi phạm, đối tượng vi phạm pháp luật, các tệ nạn xã hôi, kìm chế tai nạn giao thông nhằm đảm bảo an ninh chính trị, trật tự an toàn xã hội. Tiếp tục thực hiện có hiệu quả công tác tiếp dân, giải quyết khiếu nại tố cáo, đấu tranh phòng chống tham nhũng, không để đơn thư vư</w:t>
      </w:r>
      <w:r w:rsidR="00CF4960" w:rsidRPr="000A0705">
        <w:rPr>
          <w:rFonts w:ascii="Times New Roman" w:hAnsi="Times New Roman"/>
          <w:szCs w:val="28"/>
          <w:lang w:val="sv-SE"/>
        </w:rPr>
        <w:t>ợt cấp, điểm nóng và trọng án xả</w:t>
      </w:r>
      <w:r w:rsidR="00A66E52" w:rsidRPr="000A0705">
        <w:rPr>
          <w:rFonts w:ascii="Times New Roman" w:hAnsi="Times New Roman"/>
          <w:szCs w:val="28"/>
          <w:lang w:val="sv-SE"/>
        </w:rPr>
        <w:t xml:space="preserve">y ra. Hàng năm phấn đấu giải quyết đạt từ 95% đơn thư của nhân dân. Chủ động nắm bắt dự báo tình hình, kịp thời giải quyết các mâu thuẫn phát sinh trong nhân dân, đẩy mạnh </w:t>
      </w:r>
      <w:r w:rsidR="00A66E52" w:rsidRPr="000A0705">
        <w:rPr>
          <w:rFonts w:ascii="Times New Roman" w:hAnsi="Times New Roman"/>
          <w:szCs w:val="28"/>
          <w:lang w:val="sv-SE"/>
        </w:rPr>
        <w:lastRenderedPageBreak/>
        <w:t>công tác tuyên truyền giáo dục pháp luật, phong trào quần chúng bảo vệ an ninh tổ quốc, phát huy tốt vai trò tự quản tại cồng đồng dân cư, phấn đấu Công an xã hàng năm đạt xuất sắc.</w:t>
      </w:r>
    </w:p>
    <w:p w:rsidR="00B24397" w:rsidRPr="000A0705" w:rsidRDefault="00F37090" w:rsidP="00376A65">
      <w:pPr>
        <w:jc w:val="both"/>
        <w:rPr>
          <w:rFonts w:ascii="Times New Roman" w:hAnsi="Times New Roman"/>
          <w:b/>
          <w:szCs w:val="28"/>
          <w:lang w:val="sv-SE"/>
        </w:rPr>
      </w:pPr>
      <w:r w:rsidRPr="000A0705">
        <w:rPr>
          <w:rFonts w:ascii="Times New Roman" w:hAnsi="Times New Roman"/>
          <w:b/>
          <w:szCs w:val="28"/>
          <w:lang w:val="sv-SE"/>
        </w:rPr>
        <w:t xml:space="preserve">           5. </w:t>
      </w:r>
      <w:r w:rsidR="00B24397" w:rsidRPr="000A0705">
        <w:rPr>
          <w:rFonts w:ascii="Times New Roman" w:hAnsi="Times New Roman"/>
          <w:b/>
          <w:szCs w:val="28"/>
          <w:lang w:val="sv-SE"/>
        </w:rPr>
        <w:t>Công tác xây dựng Đảng, xây dựng hệ thống chính trị</w:t>
      </w:r>
    </w:p>
    <w:p w:rsidR="00B24397" w:rsidRPr="000A0705" w:rsidRDefault="00F37090" w:rsidP="00376A65">
      <w:pPr>
        <w:ind w:firstLine="720"/>
        <w:jc w:val="both"/>
        <w:rPr>
          <w:rFonts w:ascii="Times New Roman" w:hAnsi="Times New Roman"/>
          <w:b/>
          <w:i/>
          <w:szCs w:val="28"/>
          <w:lang w:val="sv-SE"/>
        </w:rPr>
      </w:pPr>
      <w:r w:rsidRPr="000A0705">
        <w:rPr>
          <w:rFonts w:ascii="Times New Roman" w:hAnsi="Times New Roman"/>
          <w:b/>
          <w:i/>
          <w:szCs w:val="28"/>
          <w:lang w:val="sv-SE"/>
        </w:rPr>
        <w:t>(1)</w:t>
      </w:r>
      <w:r w:rsidR="00B24397" w:rsidRPr="000A0705">
        <w:rPr>
          <w:rFonts w:ascii="Times New Roman" w:hAnsi="Times New Roman"/>
          <w:b/>
          <w:i/>
          <w:szCs w:val="28"/>
          <w:lang w:val="sv-SE"/>
        </w:rPr>
        <w:t xml:space="preserve"> Nâng cao năng lực lãnh đạo và sức chiến đấu của tổ chức Đảng </w:t>
      </w:r>
    </w:p>
    <w:p w:rsidR="00B24397" w:rsidRPr="000A0705" w:rsidRDefault="00B24397" w:rsidP="00376A65">
      <w:pPr>
        <w:pStyle w:val="Bodytext1"/>
        <w:shd w:val="clear" w:color="auto" w:fill="auto"/>
        <w:spacing w:line="240" w:lineRule="auto"/>
        <w:ind w:firstLine="720"/>
        <w:rPr>
          <w:i/>
          <w:sz w:val="28"/>
          <w:szCs w:val="28"/>
          <w:lang w:val="sv-SE"/>
        </w:rPr>
      </w:pPr>
      <w:r w:rsidRPr="000A0705">
        <w:rPr>
          <w:i/>
          <w:sz w:val="28"/>
          <w:szCs w:val="28"/>
          <w:lang w:val="sv-SE"/>
        </w:rPr>
        <w:t>1.1. Công tác chính trị, tư tưởng</w:t>
      </w:r>
    </w:p>
    <w:p w:rsidR="002964AC" w:rsidRPr="002B0349" w:rsidRDefault="002964AC" w:rsidP="00376A65">
      <w:pPr>
        <w:jc w:val="both"/>
        <w:rPr>
          <w:rFonts w:ascii="Times New Roman" w:hAnsi="Times New Roman"/>
          <w:szCs w:val="28"/>
          <w:lang w:val="sv-SE"/>
        </w:rPr>
      </w:pPr>
      <w:r w:rsidRPr="002B0349">
        <w:rPr>
          <w:rFonts w:ascii="Times New Roman" w:hAnsi="Times New Roman"/>
          <w:i/>
          <w:szCs w:val="28"/>
          <w:lang w:val="sv-SE"/>
        </w:rPr>
        <w:t xml:space="preserve">      </w:t>
      </w:r>
      <w:r w:rsidR="00EF2835" w:rsidRPr="002B0349">
        <w:rPr>
          <w:rFonts w:ascii="Times New Roman" w:hAnsi="Times New Roman"/>
          <w:i/>
          <w:szCs w:val="28"/>
          <w:lang w:val="sv-SE"/>
        </w:rPr>
        <w:t xml:space="preserve">   </w:t>
      </w:r>
      <w:r w:rsidRPr="002B0349">
        <w:rPr>
          <w:rFonts w:ascii="Times New Roman" w:hAnsi="Times New Roman"/>
          <w:i/>
          <w:szCs w:val="28"/>
          <w:lang w:val="sv-SE"/>
        </w:rPr>
        <w:t xml:space="preserve"> </w:t>
      </w:r>
      <w:r w:rsidRPr="002B0349">
        <w:rPr>
          <w:rFonts w:ascii="Times New Roman" w:hAnsi="Times New Roman"/>
          <w:szCs w:val="28"/>
          <w:lang w:val="sv-SE"/>
        </w:rPr>
        <w:t>Nâng cao chất lượng g</w:t>
      </w:r>
      <w:r w:rsidR="00AB4276" w:rsidRPr="002B0349">
        <w:rPr>
          <w:rFonts w:ascii="Times New Roman" w:hAnsi="Times New Roman"/>
          <w:szCs w:val="28"/>
          <w:lang w:val="sv-SE"/>
        </w:rPr>
        <w:t xml:space="preserve">iáo dục chính trị tư tưởng, đưa </w:t>
      </w:r>
      <w:r w:rsidRPr="002B0349">
        <w:rPr>
          <w:rFonts w:ascii="Times New Roman" w:hAnsi="Times New Roman"/>
          <w:szCs w:val="28"/>
          <w:lang w:val="sv-SE"/>
        </w:rPr>
        <w:t xml:space="preserve">chủ trương đường lối chính sách của Đảng, pháp luật của Nhà nước thấm sâu vào đời sống của cán bộ, đảng viên và nhân dân, làm cho cán bộ, đảng viên và nhân dân nhận thức sâu sắc, tin tưởng vững chắc vào sự lãnh đạo của Đảng, quyết tâm bảo vệ thành quả cách mạng, chế độ xã hội chủ nghĩa. Tăng cường giáo dục truyền thống cách mạng lòng tự tôn dân tộc, tình yêu quê hương đất nước, thúc đẩy ý chí vươn lên, dám nghĩ dám làm, dám chịu trách nhiệm. Khắc phục tư tưởng thoả mãn, hẹp hòi, trông chờ, ỷ lại gây cản trở đến sự phát triển. Thường xuyên nắm bắt dư luận xã hội, chủ động đưa thông tin chính thống để định hướng dư luận. Đổi mới phương thức học tập quán triệt, xây dựng chương trình hành động thiết thực cụ thể khả thi, gắn trách nhiệm từng tổ chức cá nhân và người đứng đầu cấp ủy, chính quyền và các tổ chức </w:t>
      </w:r>
      <w:r w:rsidR="007D748E" w:rsidRPr="002B0349">
        <w:rPr>
          <w:rFonts w:ascii="Times New Roman" w:hAnsi="Times New Roman"/>
          <w:szCs w:val="28"/>
          <w:lang w:val="sv-SE"/>
        </w:rPr>
        <w:t xml:space="preserve">chính trị - </w:t>
      </w:r>
      <w:r w:rsidR="00AB4276" w:rsidRPr="002B0349">
        <w:rPr>
          <w:rFonts w:ascii="Times New Roman" w:hAnsi="Times New Roman"/>
          <w:szCs w:val="28"/>
          <w:lang w:val="sv-SE"/>
        </w:rPr>
        <w:t xml:space="preserve">xã hội trong </w:t>
      </w:r>
      <w:r w:rsidRPr="002B0349">
        <w:rPr>
          <w:rFonts w:ascii="Times New Roman" w:hAnsi="Times New Roman"/>
          <w:szCs w:val="28"/>
          <w:lang w:val="sv-SE"/>
        </w:rPr>
        <w:t>việc quán triệt, tuyên truyền các chủ trương đường lối của Đảng, pháp lu</w:t>
      </w:r>
      <w:r w:rsidR="006148A5" w:rsidRPr="002B0349">
        <w:rPr>
          <w:rFonts w:ascii="Times New Roman" w:hAnsi="Times New Roman"/>
          <w:szCs w:val="28"/>
          <w:lang w:val="sv-SE"/>
        </w:rPr>
        <w:t xml:space="preserve">ật của nhà nước tại địa phương. Tiếp tục </w:t>
      </w:r>
      <w:r w:rsidRPr="002B0349">
        <w:rPr>
          <w:rFonts w:ascii="Times New Roman" w:hAnsi="Times New Roman"/>
          <w:szCs w:val="28"/>
          <w:lang w:val="sv-SE"/>
        </w:rPr>
        <w:t xml:space="preserve">triển khai thực hiện Nghị quyết số 35-NQ/TW, ngày 22/10/2018 </w:t>
      </w:r>
      <w:r w:rsidRPr="000A0705">
        <w:rPr>
          <w:rFonts w:ascii="Times New Roman" w:hAnsi="Times New Roman"/>
          <w:szCs w:val="28"/>
          <w:lang w:val="vi-VN"/>
        </w:rPr>
        <w:t>của Bộ Chính trị</w:t>
      </w:r>
      <w:r w:rsidRPr="002B0349">
        <w:rPr>
          <w:rFonts w:ascii="Times New Roman" w:hAnsi="Times New Roman"/>
          <w:szCs w:val="28"/>
          <w:lang w:val="sv-SE"/>
        </w:rPr>
        <w:t xml:space="preserve"> </w:t>
      </w:r>
      <w:r w:rsidRPr="000A0705">
        <w:rPr>
          <w:rFonts w:ascii="Times New Roman" w:hAnsi="Times New Roman"/>
          <w:szCs w:val="28"/>
          <w:lang w:val="vi-VN"/>
        </w:rPr>
        <w:t xml:space="preserve">về </w:t>
      </w:r>
      <w:r w:rsidRPr="002B0349">
        <w:rPr>
          <w:rFonts w:ascii="Times New Roman" w:hAnsi="Times New Roman"/>
          <w:szCs w:val="28"/>
          <w:lang w:val="sv-SE"/>
        </w:rPr>
        <w:t>tăng cường bảo vệ nền tảng tư tưởng của đảng, đấu tranh phản bác các quan điểm sai trái</w:t>
      </w:r>
      <w:r w:rsidR="006148A5" w:rsidRPr="002B0349">
        <w:rPr>
          <w:rFonts w:ascii="Times New Roman" w:hAnsi="Times New Roman"/>
          <w:szCs w:val="28"/>
          <w:lang w:val="sv-SE"/>
        </w:rPr>
        <w:t>, thù địch trong tình hình mới</w:t>
      </w:r>
      <w:r w:rsidR="003F31B9" w:rsidRPr="002B0349">
        <w:rPr>
          <w:rFonts w:ascii="Times New Roman" w:hAnsi="Times New Roman"/>
          <w:szCs w:val="28"/>
          <w:lang w:val="sv-SE"/>
        </w:rPr>
        <w:t xml:space="preserve">, gắn với </w:t>
      </w:r>
      <w:r w:rsidR="003F31B9" w:rsidRPr="002B0349">
        <w:rPr>
          <w:rFonts w:ascii="Times New Roman" w:hAnsi="Times New Roman"/>
          <w:bCs/>
          <w:szCs w:val="28"/>
          <w:lang w:val="sv-SE"/>
        </w:rPr>
        <w:t>Kết luận số 01-KL/TW ngày 18/5/2021 của Bộ về tiếp tục thực hiện Chỉ thị số 05- CT/TW của Bộ Chính trị về “Đẩy mạnh học tập và làm theo tư tưởng, đạo đức, phong cách Hồ Chí Minh"</w:t>
      </w:r>
      <w:r w:rsidR="003F31B9" w:rsidRPr="002B0349">
        <w:rPr>
          <w:rFonts w:ascii="Times New Roman" w:hAnsi="Times New Roman"/>
          <w:szCs w:val="28"/>
          <w:lang w:val="sv-SE"/>
        </w:rPr>
        <w:t>. P</w:t>
      </w:r>
      <w:r w:rsidR="0047604D" w:rsidRPr="002B0349">
        <w:rPr>
          <w:rFonts w:ascii="Times New Roman" w:hAnsi="Times New Roman"/>
          <w:szCs w:val="28"/>
          <w:lang w:val="sv-SE"/>
        </w:rPr>
        <w:t xml:space="preserve">hát động đợt thi đua </w:t>
      </w:r>
      <w:r w:rsidR="00601366" w:rsidRPr="002B0349">
        <w:rPr>
          <w:rFonts w:ascii="Times New Roman" w:hAnsi="Times New Roman"/>
          <w:szCs w:val="28"/>
          <w:lang w:val="sv-SE"/>
        </w:rPr>
        <w:t xml:space="preserve">cao điểm chào mừng kỷ niệm 100 </w:t>
      </w:r>
      <w:r w:rsidR="0047604D" w:rsidRPr="002B0349">
        <w:rPr>
          <w:rFonts w:ascii="Times New Roman" w:hAnsi="Times New Roman"/>
          <w:szCs w:val="28"/>
          <w:lang w:val="sv-SE"/>
        </w:rPr>
        <w:t>năm ngày thành lập Đảng Cộng Sản Việt Nam 03/02/1930 – 03/02/2030.</w:t>
      </w:r>
    </w:p>
    <w:p w:rsidR="00B24397" w:rsidRPr="000A0705" w:rsidRDefault="00794BB1" w:rsidP="00376A65">
      <w:pPr>
        <w:jc w:val="both"/>
        <w:rPr>
          <w:rFonts w:ascii="Times New Roman" w:hAnsi="Times New Roman"/>
          <w:i/>
          <w:szCs w:val="28"/>
          <w:lang w:val="sv-SE"/>
        </w:rPr>
      </w:pPr>
      <w:r w:rsidRPr="000A0705">
        <w:rPr>
          <w:rFonts w:ascii="Times New Roman" w:hAnsi="Times New Roman"/>
          <w:i/>
          <w:szCs w:val="28"/>
          <w:lang w:val="sv-SE"/>
        </w:rPr>
        <w:t xml:space="preserve">          </w:t>
      </w:r>
      <w:r w:rsidR="00B24397" w:rsidRPr="000A0705">
        <w:rPr>
          <w:rFonts w:ascii="Times New Roman" w:hAnsi="Times New Roman"/>
          <w:i/>
          <w:szCs w:val="28"/>
          <w:lang w:val="sv-SE"/>
        </w:rPr>
        <w:t>1.2. Công tác tổ chức, cán bộ</w:t>
      </w:r>
    </w:p>
    <w:p w:rsidR="00DA7A0B" w:rsidRPr="001B07E7" w:rsidRDefault="00DA7A0B" w:rsidP="00376A65">
      <w:pPr>
        <w:ind w:firstLine="720"/>
        <w:jc w:val="both"/>
        <w:rPr>
          <w:rFonts w:ascii="Times New Roman" w:hAnsi="Times New Roman"/>
          <w:szCs w:val="28"/>
          <w:lang w:val="sv-SE"/>
        </w:rPr>
      </w:pPr>
      <w:r w:rsidRPr="001B07E7">
        <w:rPr>
          <w:rFonts w:ascii="Times New Roman" w:hAnsi="Times New Roman"/>
          <w:szCs w:val="28"/>
          <w:lang w:val="sv-SE"/>
        </w:rPr>
        <w:t>Đảm bảo sự lãnh đạo tuyệt đối toàn diện của Cấp ủy đ</w:t>
      </w:r>
      <w:r w:rsidR="00E829DC" w:rsidRPr="001B07E7">
        <w:rPr>
          <w:rFonts w:ascii="Times New Roman" w:hAnsi="Times New Roman"/>
          <w:szCs w:val="28"/>
          <w:lang w:val="sv-SE"/>
        </w:rPr>
        <w:t>ối với công tác tổ chức cán bộ</w:t>
      </w:r>
      <w:r w:rsidRPr="001B07E7">
        <w:rPr>
          <w:rFonts w:ascii="Times New Roman" w:hAnsi="Times New Roman"/>
          <w:szCs w:val="28"/>
          <w:lang w:val="sv-SE"/>
        </w:rPr>
        <w:t>. Tổ chức tốt cuộc bầu cử đại biểu Quốc hội và hội đồng nhân dân các cấp, kiện toàn bộ máy của Chính quyền, lãnh đạo Đại hội Mặt trận tổ quốc, đoàn thể, Chi bộ và các xóm khi hết nhiệm kỳ gắn với củng cố kiện toàn cán bộ phù hợp với thực tiễn, năng lực sở trường. Tập trung nâng cao năng lực lãnh đạo của Cấp ủy các Chi ủy, quả</w:t>
      </w:r>
      <w:r w:rsidR="00041102" w:rsidRPr="001B07E7">
        <w:rPr>
          <w:rFonts w:ascii="Times New Roman" w:hAnsi="Times New Roman"/>
          <w:szCs w:val="28"/>
          <w:lang w:val="sv-SE"/>
        </w:rPr>
        <w:t xml:space="preserve">n lý điều hành của chính quyền, </w:t>
      </w:r>
      <w:r w:rsidRPr="001B07E7">
        <w:rPr>
          <w:rFonts w:ascii="Times New Roman" w:hAnsi="Times New Roman"/>
          <w:szCs w:val="28"/>
          <w:lang w:val="sv-SE"/>
        </w:rPr>
        <w:t>chất lượng phê bình và tự phê bình</w:t>
      </w:r>
      <w:r w:rsidR="00BC415B" w:rsidRPr="001B07E7">
        <w:rPr>
          <w:rFonts w:ascii="Times New Roman" w:hAnsi="Times New Roman"/>
          <w:szCs w:val="28"/>
          <w:lang w:val="sv-SE"/>
        </w:rPr>
        <w:t xml:space="preserve"> và chất lượng sinh hoạt </w:t>
      </w:r>
      <w:r w:rsidRPr="001B07E7">
        <w:rPr>
          <w:rFonts w:ascii="Times New Roman" w:hAnsi="Times New Roman"/>
          <w:szCs w:val="28"/>
          <w:lang w:val="sv-SE"/>
        </w:rPr>
        <w:t>trong Đảng, làm tốt công tác quản lý đảng viên, giám sát cán bộ, xây dựng bổ sung quy hoạch tạo nguồn cán bộ, làm tốt công tác đào tạo, bố trí, đề bạt sử dụng cán bộ đáp ứng yêu cầu nhi</w:t>
      </w:r>
      <w:r w:rsidR="00331127" w:rsidRPr="001B07E7">
        <w:rPr>
          <w:rFonts w:ascii="Times New Roman" w:hAnsi="Times New Roman"/>
          <w:szCs w:val="28"/>
          <w:lang w:val="sv-SE"/>
        </w:rPr>
        <w:t>ệm vụ. Thực hiện Chỉ thị số 28-</w:t>
      </w:r>
      <w:r w:rsidRPr="001B07E7">
        <w:rPr>
          <w:rFonts w:ascii="Times New Roman" w:hAnsi="Times New Roman"/>
          <w:szCs w:val="28"/>
          <w:lang w:val="sv-SE"/>
        </w:rPr>
        <w:t>CT/TW, ngày 21/01/2019 của Ban Bí thư về “nâng cao chất lượng kết nạp đảng viên và rà soát, sàng lọc, đưa những đảng viên không còn đủ tư cách ra khỏi Đảng”.</w:t>
      </w:r>
      <w:r w:rsidR="00EE1970" w:rsidRPr="001B07E7">
        <w:rPr>
          <w:rFonts w:ascii="Times New Roman" w:hAnsi="Times New Roman"/>
          <w:szCs w:val="28"/>
          <w:lang w:val="sv-SE"/>
        </w:rPr>
        <w:t xml:space="preserve"> Tiếp tục nâng cao vai trò </w:t>
      </w:r>
      <w:r w:rsidR="006142BA" w:rsidRPr="001B07E7">
        <w:rPr>
          <w:rFonts w:ascii="Times New Roman" w:hAnsi="Times New Roman"/>
          <w:szCs w:val="28"/>
          <w:lang w:val="sv-SE"/>
        </w:rPr>
        <w:t>lãnh đạo,</w:t>
      </w:r>
      <w:r w:rsidR="00EE1970" w:rsidRPr="001B07E7">
        <w:rPr>
          <w:rFonts w:ascii="Times New Roman" w:hAnsi="Times New Roman"/>
          <w:szCs w:val="28"/>
          <w:lang w:val="sv-SE"/>
        </w:rPr>
        <w:t xml:space="preserve"> tập trung tuyên truyền, quán triệt, tổ chức </w:t>
      </w:r>
      <w:r w:rsidR="005423DA" w:rsidRPr="001B07E7">
        <w:rPr>
          <w:rFonts w:ascii="Times New Roman" w:hAnsi="Times New Roman"/>
          <w:szCs w:val="28"/>
          <w:lang w:val="sv-SE"/>
        </w:rPr>
        <w:t xml:space="preserve">thực hiện một cách quyết liệt, đồng bộ, hiệu quả, đúng lộ trình </w:t>
      </w:r>
      <w:r w:rsidR="006142BA" w:rsidRPr="001B07E7">
        <w:rPr>
          <w:rFonts w:ascii="Times New Roman" w:hAnsi="Times New Roman"/>
          <w:szCs w:val="28"/>
          <w:lang w:val="sv-SE"/>
        </w:rPr>
        <w:t>việc sắp xắp xếp bộ</w:t>
      </w:r>
      <w:r w:rsidR="001F3A8C" w:rsidRPr="001B07E7">
        <w:rPr>
          <w:rFonts w:ascii="Times New Roman" w:hAnsi="Times New Roman"/>
          <w:szCs w:val="28"/>
          <w:lang w:val="sv-SE"/>
        </w:rPr>
        <w:t xml:space="preserve"> máy, tinh giảm biên chế; </w:t>
      </w:r>
      <w:r w:rsidR="00641ECD" w:rsidRPr="001B07E7">
        <w:rPr>
          <w:rFonts w:ascii="Times New Roman" w:hAnsi="Times New Roman"/>
          <w:szCs w:val="28"/>
          <w:lang w:val="sv-SE"/>
        </w:rPr>
        <w:t>nâng cao</w:t>
      </w:r>
      <w:r w:rsidR="001F3A8C" w:rsidRPr="001B07E7">
        <w:rPr>
          <w:rFonts w:ascii="Times New Roman" w:hAnsi="Times New Roman"/>
          <w:szCs w:val="28"/>
          <w:lang w:val="sv-SE"/>
        </w:rPr>
        <w:t xml:space="preserve"> hiệu năng, hiệu lực, </w:t>
      </w:r>
      <w:r w:rsidR="00641ECD" w:rsidRPr="001B07E7">
        <w:rPr>
          <w:rFonts w:ascii="Times New Roman" w:hAnsi="Times New Roman"/>
          <w:szCs w:val="28"/>
          <w:lang w:val="sv-SE"/>
        </w:rPr>
        <w:t>hiệu quả của đội ngũ cán bộ, công chức</w:t>
      </w:r>
      <w:r w:rsidR="00143C71" w:rsidRPr="001B07E7">
        <w:rPr>
          <w:rFonts w:ascii="Times New Roman" w:hAnsi="Times New Roman"/>
          <w:szCs w:val="28"/>
          <w:lang w:val="sv-SE"/>
        </w:rPr>
        <w:t xml:space="preserve"> theo tinh thần Nghị quyết số 18-NQ/TW, ngày 25/10/2017 của Ban Chấp hành Trung ương Đ</w:t>
      </w:r>
      <w:r w:rsidR="00447B84" w:rsidRPr="001B07E7">
        <w:rPr>
          <w:rFonts w:ascii="Times New Roman" w:hAnsi="Times New Roman"/>
          <w:szCs w:val="28"/>
          <w:lang w:val="sv-SE"/>
        </w:rPr>
        <w:t xml:space="preserve">ảng, </w:t>
      </w:r>
      <w:r w:rsidR="00143C71" w:rsidRPr="001B07E7">
        <w:rPr>
          <w:rFonts w:ascii="Times New Roman" w:hAnsi="Times New Roman"/>
          <w:szCs w:val="28"/>
          <w:lang w:val="sv-SE"/>
        </w:rPr>
        <w:t>khóa XII</w:t>
      </w:r>
      <w:r w:rsidR="001F3A8C" w:rsidRPr="001B07E7">
        <w:rPr>
          <w:rFonts w:ascii="Times New Roman" w:hAnsi="Times New Roman"/>
          <w:szCs w:val="28"/>
          <w:lang w:val="sv-SE"/>
        </w:rPr>
        <w:t xml:space="preserve"> và các Kết luận của Trung ương, </w:t>
      </w:r>
      <w:r w:rsidR="001F3A8C" w:rsidRPr="001B07E7">
        <w:rPr>
          <w:rFonts w:ascii="Times New Roman" w:hAnsi="Times New Roman"/>
          <w:szCs w:val="28"/>
          <w:lang w:val="sv-SE"/>
        </w:rPr>
        <w:lastRenderedPageBreak/>
        <w:t>Bộ Chính trị, Ban bí thư</w:t>
      </w:r>
      <w:r w:rsidR="00D213E6" w:rsidRPr="001B07E7">
        <w:rPr>
          <w:rFonts w:ascii="Times New Roman" w:hAnsi="Times New Roman"/>
          <w:szCs w:val="28"/>
          <w:lang w:val="sv-SE"/>
        </w:rPr>
        <w:t xml:space="preserve">; thực hiện triệt để </w:t>
      </w:r>
      <w:r w:rsidR="00641ECD" w:rsidRPr="001B07E7">
        <w:rPr>
          <w:rFonts w:ascii="Times New Roman" w:hAnsi="Times New Roman"/>
          <w:szCs w:val="28"/>
          <w:lang w:val="sv-SE"/>
        </w:rPr>
        <w:t>Đề án vị trí việc làm</w:t>
      </w:r>
      <w:r w:rsidR="002A57ED" w:rsidRPr="001B07E7">
        <w:rPr>
          <w:rFonts w:ascii="Times New Roman" w:hAnsi="Times New Roman"/>
          <w:szCs w:val="28"/>
          <w:lang w:val="sv-SE"/>
        </w:rPr>
        <w:t xml:space="preserve"> ở cấp cơ sở </w:t>
      </w:r>
      <w:r w:rsidR="00641ECD" w:rsidRPr="001B07E7">
        <w:rPr>
          <w:rFonts w:ascii="Times New Roman" w:hAnsi="Times New Roman"/>
          <w:szCs w:val="28"/>
          <w:lang w:val="sv-SE"/>
        </w:rPr>
        <w:t>theo đúng quy định.</w:t>
      </w:r>
    </w:p>
    <w:p w:rsidR="00B24397" w:rsidRPr="000A0705" w:rsidRDefault="00196434" w:rsidP="00376A65">
      <w:pPr>
        <w:jc w:val="both"/>
        <w:rPr>
          <w:rFonts w:ascii="Times New Roman" w:hAnsi="Times New Roman"/>
          <w:i/>
          <w:szCs w:val="28"/>
          <w:lang w:val="sv-SE"/>
        </w:rPr>
      </w:pPr>
      <w:r w:rsidRPr="000A0705">
        <w:rPr>
          <w:rFonts w:ascii="Times New Roman" w:hAnsi="Times New Roman"/>
          <w:i/>
          <w:szCs w:val="28"/>
          <w:lang w:val="sv-SE"/>
        </w:rPr>
        <w:t xml:space="preserve">         </w:t>
      </w:r>
      <w:r w:rsidR="00B24397" w:rsidRPr="000A0705">
        <w:rPr>
          <w:rFonts w:ascii="Times New Roman" w:hAnsi="Times New Roman"/>
          <w:i/>
          <w:szCs w:val="28"/>
          <w:lang w:val="sv-SE"/>
        </w:rPr>
        <w:t>1.3. Công tác dân vận của Đảng</w:t>
      </w:r>
    </w:p>
    <w:p w:rsidR="00CB4A45" w:rsidRPr="001B07E7" w:rsidRDefault="00196434" w:rsidP="00376A65">
      <w:pPr>
        <w:jc w:val="both"/>
        <w:rPr>
          <w:rFonts w:ascii="Times New Roman" w:hAnsi="Times New Roman"/>
          <w:b/>
          <w:szCs w:val="28"/>
          <w:lang w:val="sv-SE"/>
        </w:rPr>
      </w:pPr>
      <w:r w:rsidRPr="001B07E7">
        <w:rPr>
          <w:rFonts w:ascii="Times New Roman" w:hAnsi="Times New Roman"/>
          <w:szCs w:val="28"/>
          <w:lang w:val="sv-SE"/>
        </w:rPr>
        <w:t xml:space="preserve">         </w:t>
      </w:r>
      <w:r w:rsidR="00CB4A45" w:rsidRPr="001B07E7">
        <w:rPr>
          <w:rFonts w:ascii="Times New Roman" w:hAnsi="Times New Roman"/>
          <w:szCs w:val="28"/>
          <w:lang w:val="sv-SE"/>
        </w:rPr>
        <w:t>Tiếp tục đẩy m</w:t>
      </w:r>
      <w:r w:rsidR="00196394" w:rsidRPr="001B07E7">
        <w:rPr>
          <w:rFonts w:ascii="Times New Roman" w:hAnsi="Times New Roman"/>
          <w:szCs w:val="28"/>
          <w:lang w:val="sv-SE"/>
        </w:rPr>
        <w:t xml:space="preserve">ạnh việc tuyên truyền, </w:t>
      </w:r>
      <w:r w:rsidR="00CB4A45" w:rsidRPr="001B07E7">
        <w:rPr>
          <w:rFonts w:ascii="Times New Roman" w:hAnsi="Times New Roman"/>
          <w:szCs w:val="28"/>
          <w:lang w:val="sv-SE"/>
        </w:rPr>
        <w:t xml:space="preserve">nâng cao nhận thức cho cán bộ, đảng viên và các tầng lớp nhân dân về vị trí vai trò công tác vận động quần chúng trong thời kỳ mới, xây dựng mối đoàn kết gắn bó giữa Đảng với nhân </w:t>
      </w:r>
      <w:r w:rsidR="009D6D73" w:rsidRPr="001B07E7">
        <w:rPr>
          <w:rFonts w:ascii="Times New Roman" w:hAnsi="Times New Roman"/>
          <w:szCs w:val="28"/>
          <w:lang w:val="sv-SE"/>
        </w:rPr>
        <w:t>dân, thực hiện tốt các Nghị quyết, Chỉ thị, Chương trình, Đ</w:t>
      </w:r>
      <w:r w:rsidR="00CB4A45" w:rsidRPr="001B07E7">
        <w:rPr>
          <w:rFonts w:ascii="Times New Roman" w:hAnsi="Times New Roman"/>
          <w:szCs w:val="28"/>
          <w:lang w:val="sv-SE"/>
        </w:rPr>
        <w:t>ề án của Trung ương, Cấp ủy các cấp về công tác vận động quần chúng, công tác dân tộc. Nâng ca</w:t>
      </w:r>
      <w:r w:rsidR="00196394" w:rsidRPr="001B07E7">
        <w:rPr>
          <w:rFonts w:ascii="Times New Roman" w:hAnsi="Times New Roman"/>
          <w:szCs w:val="28"/>
          <w:lang w:val="sv-SE"/>
        </w:rPr>
        <w:t xml:space="preserve">o chất lượng hiệu quả hoạt động </w:t>
      </w:r>
      <w:r w:rsidR="00CB4A45" w:rsidRPr="001B07E7">
        <w:rPr>
          <w:rFonts w:ascii="Times New Roman" w:hAnsi="Times New Roman"/>
          <w:szCs w:val="28"/>
          <w:lang w:val="sv-SE"/>
        </w:rPr>
        <w:t>phong trào “Dân vận khéo”, tích cực xây dựng mô hình điển hình để nhân diện rộng. Xây dựng đội ngũ cán bộ dân vận đáp ứng yêu cầu, tích cực tham mưu cho cấp uỷ thực hiện có hiệu quả công tác dân vận, công tác dân tộc, giải quyết tốt những vấn đề phát sinh trong nhân dân. Động viên nhân dân tích cực thực hiện</w:t>
      </w:r>
      <w:r w:rsidR="00F37A28" w:rsidRPr="001B07E7">
        <w:rPr>
          <w:rFonts w:ascii="Times New Roman" w:hAnsi="Times New Roman"/>
          <w:szCs w:val="28"/>
          <w:lang w:val="sv-SE"/>
        </w:rPr>
        <w:t xml:space="preserve"> tốt các </w:t>
      </w:r>
      <w:r w:rsidR="00CB4A45" w:rsidRPr="001B07E7">
        <w:rPr>
          <w:rFonts w:ascii="Times New Roman" w:hAnsi="Times New Roman"/>
          <w:szCs w:val="28"/>
          <w:lang w:val="sv-SE"/>
        </w:rPr>
        <w:t>chủ trương chính sách của Đảng, pháp luật nhà nước và các phong trào của địa phương.</w:t>
      </w:r>
      <w:r w:rsidR="009E7828" w:rsidRPr="001B07E7">
        <w:rPr>
          <w:rFonts w:ascii="Times New Roman" w:hAnsi="Times New Roman"/>
          <w:szCs w:val="28"/>
          <w:lang w:val="sv-SE"/>
        </w:rPr>
        <w:t xml:space="preserve"> Thực hiện nghiêm túc Quy định số 23-QĐ/TW, ngày 30/7/2021 của Ban Chấp hành Trung ương Đảng về quy chế công tác dân vận của hệ thống chính trị</w:t>
      </w:r>
      <w:r w:rsidR="007952FC" w:rsidRPr="001B07E7">
        <w:rPr>
          <w:rFonts w:ascii="Times New Roman" w:hAnsi="Times New Roman"/>
          <w:szCs w:val="28"/>
          <w:lang w:val="sv-SE"/>
        </w:rPr>
        <w:t>;</w:t>
      </w:r>
      <w:r w:rsidR="00900F8F" w:rsidRPr="001B07E7">
        <w:rPr>
          <w:rFonts w:ascii="Times New Roman" w:hAnsi="Times New Roman"/>
          <w:szCs w:val="28"/>
          <w:lang w:val="sv-SE"/>
        </w:rPr>
        <w:t xml:space="preserve"> </w:t>
      </w:r>
      <w:r w:rsidR="00900F8F" w:rsidRPr="001B07E7">
        <w:rPr>
          <w:rStyle w:val="storyheadline"/>
          <w:rFonts w:ascii="Times New Roman" w:hAnsi="Times New Roman"/>
          <w:bdr w:val="none" w:sz="0" w:space="0" w:color="auto" w:frame="1"/>
          <w:lang w:val="sv-SE"/>
        </w:rPr>
        <w:t>Nghị quyết số 25-NQ/TW ngày 03/6/2013 về “Tăng cường và đổi mới sự lãnh đạo của Đảng đối với công tác dân vận trong tình hình mới”.</w:t>
      </w:r>
      <w:r w:rsidR="007952FC" w:rsidRPr="001B07E7">
        <w:rPr>
          <w:rFonts w:ascii="Times New Roman" w:hAnsi="Times New Roman"/>
          <w:szCs w:val="28"/>
          <w:lang w:val="sv-SE"/>
        </w:rPr>
        <w:t xml:space="preserve"> </w:t>
      </w:r>
    </w:p>
    <w:p w:rsidR="00B24397" w:rsidRPr="000A0705" w:rsidRDefault="00FA52DE" w:rsidP="00376A65">
      <w:pPr>
        <w:jc w:val="both"/>
        <w:rPr>
          <w:rFonts w:ascii="Times New Roman" w:hAnsi="Times New Roman"/>
          <w:szCs w:val="28"/>
          <w:lang w:val="sv-SE"/>
        </w:rPr>
      </w:pPr>
      <w:r w:rsidRPr="000A0705">
        <w:rPr>
          <w:rFonts w:ascii="Times New Roman" w:hAnsi="Times New Roman"/>
          <w:i/>
          <w:szCs w:val="28"/>
          <w:lang w:val="sv-SE"/>
        </w:rPr>
        <w:t xml:space="preserve">           </w:t>
      </w:r>
      <w:r w:rsidR="00B24397" w:rsidRPr="000A0705">
        <w:rPr>
          <w:rFonts w:ascii="Times New Roman" w:hAnsi="Times New Roman"/>
          <w:i/>
          <w:szCs w:val="28"/>
          <w:lang w:val="sv-SE"/>
        </w:rPr>
        <w:t>1.4. Công tác kiểm tra, giám sát</w:t>
      </w:r>
    </w:p>
    <w:p w:rsidR="00EB5120" w:rsidRPr="001B07E7" w:rsidRDefault="00B65D52" w:rsidP="00376A65">
      <w:pPr>
        <w:jc w:val="both"/>
        <w:rPr>
          <w:rFonts w:ascii="Times New Roman" w:hAnsi="Times New Roman"/>
          <w:snapToGrid w:val="0"/>
          <w:szCs w:val="28"/>
          <w:lang w:val="pt-BR"/>
        </w:rPr>
      </w:pPr>
      <w:r w:rsidRPr="000A0705">
        <w:rPr>
          <w:rFonts w:ascii="Times New Roman" w:hAnsi="Times New Roman"/>
          <w:szCs w:val="28"/>
          <w:lang w:val="pt-BR"/>
        </w:rPr>
        <w:t xml:space="preserve">          Tăng cường </w:t>
      </w:r>
      <w:r w:rsidR="00EB5120" w:rsidRPr="000A0705">
        <w:rPr>
          <w:rFonts w:ascii="Times New Roman" w:hAnsi="Times New Roman"/>
          <w:szCs w:val="28"/>
          <w:lang w:val="pt-BR"/>
        </w:rPr>
        <w:t>công tác kiểm tr</w:t>
      </w:r>
      <w:r w:rsidR="000F7DD2" w:rsidRPr="000A0705">
        <w:rPr>
          <w:rFonts w:ascii="Times New Roman" w:hAnsi="Times New Roman"/>
          <w:szCs w:val="28"/>
          <w:lang w:val="pt-BR"/>
        </w:rPr>
        <w:t xml:space="preserve">a, giám sát bảo đảm </w:t>
      </w:r>
      <w:r w:rsidR="00EB5120" w:rsidRPr="000A0705">
        <w:rPr>
          <w:rFonts w:ascii="Times New Roman" w:hAnsi="Times New Roman"/>
          <w:szCs w:val="28"/>
          <w:lang w:val="pt-BR"/>
        </w:rPr>
        <w:t>thường xuyên,</w:t>
      </w:r>
      <w:r w:rsidR="000F7DD2" w:rsidRPr="000A0705">
        <w:rPr>
          <w:rFonts w:ascii="Times New Roman" w:hAnsi="Times New Roman"/>
          <w:szCs w:val="28"/>
          <w:lang w:val="pt-BR"/>
        </w:rPr>
        <w:t xml:space="preserve"> toàn diện,</w:t>
      </w:r>
      <w:r w:rsidR="00EB5120" w:rsidRPr="000A0705">
        <w:rPr>
          <w:rFonts w:ascii="Times New Roman" w:hAnsi="Times New Roman"/>
          <w:szCs w:val="28"/>
          <w:lang w:val="pt-BR"/>
        </w:rPr>
        <w:t xml:space="preserve"> làm cho các tổ chức </w:t>
      </w:r>
      <w:r w:rsidR="0016212E" w:rsidRPr="000A0705">
        <w:rPr>
          <w:rFonts w:ascii="Times New Roman" w:hAnsi="Times New Roman"/>
          <w:szCs w:val="28"/>
          <w:lang w:val="pt-BR"/>
        </w:rPr>
        <w:t>Đảng, đảng viên thực hiện đúng Đ</w:t>
      </w:r>
      <w:r w:rsidR="00EB5120" w:rsidRPr="000A0705">
        <w:rPr>
          <w:rFonts w:ascii="Times New Roman" w:hAnsi="Times New Roman"/>
          <w:szCs w:val="28"/>
          <w:lang w:val="pt-BR"/>
        </w:rPr>
        <w:t xml:space="preserve">iều lệ, </w:t>
      </w:r>
      <w:r w:rsidR="0016212E" w:rsidRPr="000A0705">
        <w:rPr>
          <w:rFonts w:ascii="Times New Roman" w:hAnsi="Times New Roman"/>
          <w:szCs w:val="28"/>
          <w:lang w:val="pt-BR"/>
        </w:rPr>
        <w:t>Nghị quyết, C</w:t>
      </w:r>
      <w:r w:rsidR="00EB5120" w:rsidRPr="000A0705">
        <w:rPr>
          <w:rFonts w:ascii="Times New Roman" w:hAnsi="Times New Roman"/>
          <w:szCs w:val="28"/>
          <w:lang w:val="pt-BR"/>
        </w:rPr>
        <w:t xml:space="preserve">hỉ thị của Đảng. </w:t>
      </w:r>
      <w:r w:rsidR="00EB5120" w:rsidRPr="001B07E7">
        <w:rPr>
          <w:rFonts w:ascii="Times New Roman" w:hAnsi="Times New Roman"/>
          <w:szCs w:val="28"/>
          <w:lang w:val="pt-BR"/>
        </w:rPr>
        <w:t>Khắc phục kịp thời những thiếu sót, khuyết điểm trong kiểm tra, giám sát thi hành kỷ luật Đảng, tập trung xử lý dứt điểm những kết luận sau kiểm tra giám sát, đảm bảo kỷ cương, kỷ luật của Đảng, đồng thời tạo điều kiện cho cán bộ, đảng viên rèn luyện phấn đấu sửa chữa khắc phục khuyết điểm. Kiên</w:t>
      </w:r>
      <w:r w:rsidR="00932B73" w:rsidRPr="001B07E7">
        <w:rPr>
          <w:rFonts w:ascii="Times New Roman" w:hAnsi="Times New Roman"/>
          <w:szCs w:val="28"/>
          <w:lang w:val="pt-BR"/>
        </w:rPr>
        <w:t xml:space="preserve"> quyết </w:t>
      </w:r>
      <w:r w:rsidR="00EB5120" w:rsidRPr="001B07E7">
        <w:rPr>
          <w:rFonts w:ascii="Times New Roman" w:hAnsi="Times New Roman"/>
          <w:szCs w:val="28"/>
          <w:lang w:val="pt-BR"/>
        </w:rPr>
        <w:t>giải quyết kịp thời, dứt điểm những vấn đề phát sinh nổi cộm, không để gây bức xúc</w:t>
      </w:r>
      <w:r w:rsidR="003F231B" w:rsidRPr="001B07E7">
        <w:rPr>
          <w:rFonts w:ascii="Times New Roman" w:hAnsi="Times New Roman"/>
          <w:szCs w:val="28"/>
          <w:lang w:val="pt-BR"/>
        </w:rPr>
        <w:t>, dư luận xấu</w:t>
      </w:r>
      <w:r w:rsidR="00EB5120" w:rsidRPr="001B07E7">
        <w:rPr>
          <w:rFonts w:ascii="Times New Roman" w:hAnsi="Times New Roman"/>
          <w:szCs w:val="28"/>
          <w:lang w:val="pt-BR"/>
        </w:rPr>
        <w:t xml:space="preserve">. Xây dựng đội ngũ cán bộ kiểm tra, giám sát có bản lĩnh chính trị tinh thông về nghiệp vụ, đề cao vai trò của ủy viên Ban Thường vụ, Cấp ủy viên, Chi ủy viên, vai trò người đứng đầu gắn với </w:t>
      </w:r>
      <w:r w:rsidR="00EB5120" w:rsidRPr="001B07E7">
        <w:rPr>
          <w:rFonts w:ascii="Times New Roman" w:hAnsi="Times New Roman"/>
          <w:snapToGrid w:val="0"/>
          <w:szCs w:val="28"/>
          <w:lang w:val="pt-BR"/>
        </w:rPr>
        <w:t>thực hiện Đề án số 03-ĐA/HU, ngày 19/5/2016 của Ban Thường vụ Huyện ủy về “Nâng cao hiệu quả thực hiện nhiệm vụ giám sát thường xuyên của các đồng chí cấp ủy viên các cấp trên địa bàn huyện giai đoạn 2016-2020 và nh</w:t>
      </w:r>
      <w:r w:rsidR="00932B73" w:rsidRPr="001B07E7">
        <w:rPr>
          <w:rFonts w:ascii="Times New Roman" w:hAnsi="Times New Roman"/>
          <w:snapToGrid w:val="0"/>
          <w:szCs w:val="28"/>
          <w:lang w:val="pt-BR"/>
        </w:rPr>
        <w:t>ững năm tiếp theo</w:t>
      </w:r>
      <w:r w:rsidR="002F7318" w:rsidRPr="001B07E7">
        <w:rPr>
          <w:rFonts w:ascii="Times New Roman" w:hAnsi="Times New Roman"/>
          <w:snapToGrid w:val="0"/>
          <w:szCs w:val="28"/>
          <w:lang w:val="pt-BR"/>
        </w:rPr>
        <w:t xml:space="preserve"> và K</w:t>
      </w:r>
      <w:r w:rsidR="00932B73" w:rsidRPr="001B07E7">
        <w:rPr>
          <w:rFonts w:ascii="Times New Roman" w:hAnsi="Times New Roman"/>
          <w:snapToGrid w:val="0"/>
          <w:szCs w:val="28"/>
          <w:lang w:val="pt-BR"/>
        </w:rPr>
        <w:t>ết luận</w:t>
      </w:r>
      <w:r w:rsidR="002F7318" w:rsidRPr="001B07E7">
        <w:rPr>
          <w:rFonts w:ascii="Times New Roman" w:hAnsi="Times New Roman"/>
          <w:snapToGrid w:val="0"/>
          <w:szCs w:val="28"/>
          <w:lang w:val="pt-BR"/>
        </w:rPr>
        <w:t xml:space="preserve"> </w:t>
      </w:r>
      <w:r w:rsidR="002F7318" w:rsidRPr="001B07E7">
        <w:rPr>
          <w:rFonts w:ascii="Times New Roman" w:hAnsi="Times New Roman"/>
          <w:lang w:val="pt-BR"/>
        </w:rPr>
        <w:t>số 584-KL/HU ngày 30/3/2022 của Ban Thường vụ Huyện ủy</w:t>
      </w:r>
      <w:r w:rsidR="00866571" w:rsidRPr="001B07E7">
        <w:rPr>
          <w:rFonts w:ascii="Times New Roman" w:hAnsi="Times New Roman"/>
          <w:lang w:val="pt-BR"/>
        </w:rPr>
        <w:t>.</w:t>
      </w:r>
      <w:r w:rsidR="002F7318" w:rsidRPr="001B07E7">
        <w:rPr>
          <w:rFonts w:ascii="Times New Roman" w:hAnsi="Times New Roman"/>
          <w:lang w:val="pt-BR"/>
        </w:rPr>
        <w:t xml:space="preserve"> </w:t>
      </w:r>
    </w:p>
    <w:p w:rsidR="00B24397" w:rsidRPr="000A0705" w:rsidRDefault="00071338" w:rsidP="00376A65">
      <w:pPr>
        <w:jc w:val="both"/>
        <w:rPr>
          <w:rFonts w:ascii="Times New Roman" w:hAnsi="Times New Roman"/>
          <w:i/>
          <w:szCs w:val="28"/>
          <w:lang w:val="sv-SE"/>
        </w:rPr>
      </w:pPr>
      <w:r w:rsidRPr="000A0705">
        <w:rPr>
          <w:rFonts w:ascii="Times New Roman" w:hAnsi="Times New Roman"/>
          <w:i/>
          <w:szCs w:val="28"/>
          <w:lang w:val="sv-SE"/>
        </w:rPr>
        <w:t xml:space="preserve">          </w:t>
      </w:r>
      <w:r w:rsidR="00B24397" w:rsidRPr="000A0705">
        <w:rPr>
          <w:rFonts w:ascii="Times New Roman" w:hAnsi="Times New Roman"/>
          <w:i/>
          <w:szCs w:val="28"/>
          <w:lang w:val="sv-SE"/>
        </w:rPr>
        <w:t>1.5. Công tác nội chính và phòng chống tham nhũng</w:t>
      </w:r>
    </w:p>
    <w:p w:rsidR="00EA2196" w:rsidRPr="000A0705" w:rsidRDefault="00123539" w:rsidP="00376A65">
      <w:pPr>
        <w:spacing w:after="120"/>
        <w:ind w:firstLine="709"/>
        <w:jc w:val="both"/>
        <w:rPr>
          <w:rFonts w:ascii="Times New Roman" w:hAnsi="Times New Roman"/>
          <w:szCs w:val="28"/>
          <w:lang w:val="it-IT"/>
        </w:rPr>
      </w:pPr>
      <w:r w:rsidRPr="001B07E7">
        <w:rPr>
          <w:rFonts w:ascii="Times New Roman" w:hAnsi="Times New Roman"/>
          <w:szCs w:val="28"/>
          <w:lang w:val="sv-SE"/>
        </w:rPr>
        <w:t xml:space="preserve">Thường xuyên quan tâm công tác </w:t>
      </w:r>
      <w:r w:rsidR="00B80EE8" w:rsidRPr="001B07E7">
        <w:rPr>
          <w:rFonts w:ascii="Times New Roman" w:hAnsi="Times New Roman"/>
          <w:szCs w:val="28"/>
          <w:lang w:val="sv-SE"/>
        </w:rPr>
        <w:t>phòng, chống tham nhũng, lãng phí là nhiệm vụ đặc biệt quan trọng của công tác xây dựng, chỉnh đốn Đảng, xây dựng hệ thống chính trị trong sạch, vững mạnh, củng cố khối đại đoàn kết toàn dân tộc.</w:t>
      </w:r>
      <w:r w:rsidR="00B80EE8" w:rsidRPr="000A0705">
        <w:rPr>
          <w:rFonts w:ascii="Times New Roman" w:hAnsi="Times New Roman"/>
          <w:b/>
          <w:szCs w:val="28"/>
          <w:lang w:val="it-IT"/>
        </w:rPr>
        <w:t xml:space="preserve"> </w:t>
      </w:r>
      <w:r w:rsidR="00B80EE8" w:rsidRPr="001B07E7">
        <w:rPr>
          <w:rFonts w:ascii="Times New Roman" w:hAnsi="Times New Roman"/>
          <w:szCs w:val="28"/>
          <w:lang w:val="it-IT"/>
        </w:rPr>
        <w:t>Đẩy mạnh công tác tuyên truyền, giáo dục, nâng cao nhận thức, tạo sự thống</w:t>
      </w:r>
      <w:r w:rsidR="00622C4B" w:rsidRPr="001B07E7">
        <w:rPr>
          <w:rFonts w:ascii="Times New Roman" w:hAnsi="Times New Roman"/>
          <w:szCs w:val="28"/>
          <w:lang w:val="it-IT"/>
        </w:rPr>
        <w:t xml:space="preserve"> nhất cao về ý chí và hành động </w:t>
      </w:r>
      <w:r w:rsidR="00B80EE8" w:rsidRPr="001B07E7">
        <w:rPr>
          <w:rFonts w:ascii="Times New Roman" w:hAnsi="Times New Roman"/>
          <w:szCs w:val="28"/>
          <w:lang w:val="it-IT"/>
        </w:rPr>
        <w:t>của cán bộ, đảng viên và nhân dân, trước hết là sự gương mẫu, quyết liệt của người đứng đầu cấp uỷ,</w:t>
      </w:r>
      <w:r w:rsidR="00630189" w:rsidRPr="001B07E7">
        <w:rPr>
          <w:rFonts w:ascii="Times New Roman" w:hAnsi="Times New Roman"/>
          <w:szCs w:val="28"/>
          <w:lang w:val="it-IT"/>
        </w:rPr>
        <w:t xml:space="preserve"> chính quyền </w:t>
      </w:r>
      <w:r w:rsidR="00B80EE8" w:rsidRPr="001B07E7">
        <w:rPr>
          <w:rFonts w:ascii="Times New Roman" w:hAnsi="Times New Roman"/>
          <w:szCs w:val="28"/>
          <w:lang w:val="it-IT"/>
        </w:rPr>
        <w:t>địa phương, cơ quan, đơn vị.</w:t>
      </w:r>
      <w:r w:rsidR="00B80EE8" w:rsidRPr="000A0705">
        <w:rPr>
          <w:rFonts w:ascii="Times New Roman" w:hAnsi="Times New Roman"/>
          <w:b/>
          <w:szCs w:val="28"/>
          <w:lang w:val="it-IT"/>
        </w:rPr>
        <w:t xml:space="preserve"> </w:t>
      </w:r>
      <w:r w:rsidR="00B80EE8" w:rsidRPr="001B07E7">
        <w:rPr>
          <w:rFonts w:ascii="Times New Roman" w:hAnsi="Times New Roman"/>
          <w:szCs w:val="28"/>
          <w:lang w:val="it-IT"/>
        </w:rPr>
        <w:t xml:space="preserve">Tăng cường công tác kiểm tra, giám sát. Phát huy vai </w:t>
      </w:r>
      <w:r w:rsidR="00EC768A" w:rsidRPr="001B07E7">
        <w:rPr>
          <w:rFonts w:ascii="Times New Roman" w:hAnsi="Times New Roman"/>
          <w:szCs w:val="28"/>
          <w:lang w:val="it-IT"/>
        </w:rPr>
        <w:t xml:space="preserve">trò, trách nhiệm của HĐND </w:t>
      </w:r>
      <w:r w:rsidR="00B80EE8" w:rsidRPr="001B07E7">
        <w:rPr>
          <w:rFonts w:ascii="Times New Roman" w:hAnsi="Times New Roman"/>
          <w:szCs w:val="28"/>
          <w:lang w:val="it-IT"/>
        </w:rPr>
        <w:t>và đại biểu dân cử, Mặt trận Tổ quốc, các tổ chức chính trị - xã hội và nhân dân trong đấu tranh phò</w:t>
      </w:r>
      <w:r w:rsidR="00071338" w:rsidRPr="001B07E7">
        <w:rPr>
          <w:rFonts w:ascii="Times New Roman" w:hAnsi="Times New Roman"/>
          <w:szCs w:val="28"/>
          <w:lang w:val="it-IT"/>
        </w:rPr>
        <w:t>ng, chống tham nhũng, lãng phí</w:t>
      </w:r>
      <w:r w:rsidR="00C221C7" w:rsidRPr="001B07E7">
        <w:rPr>
          <w:rFonts w:ascii="Times New Roman" w:hAnsi="Times New Roman"/>
          <w:szCs w:val="28"/>
          <w:lang w:val="it-IT"/>
        </w:rPr>
        <w:t>, tiêu cực</w:t>
      </w:r>
      <w:r w:rsidR="00071338" w:rsidRPr="001B07E7">
        <w:rPr>
          <w:rFonts w:ascii="Times New Roman" w:hAnsi="Times New Roman"/>
          <w:szCs w:val="28"/>
          <w:lang w:val="it-IT"/>
        </w:rPr>
        <w:t>.</w:t>
      </w:r>
    </w:p>
    <w:p w:rsidR="00B24397" w:rsidRPr="000A0705" w:rsidRDefault="00FA52DE" w:rsidP="00376A65">
      <w:pPr>
        <w:jc w:val="both"/>
        <w:rPr>
          <w:rFonts w:ascii="Times New Roman" w:hAnsi="Times New Roman"/>
          <w:i/>
          <w:szCs w:val="28"/>
          <w:lang w:val="de-DE"/>
        </w:rPr>
      </w:pPr>
      <w:r w:rsidRPr="000A0705">
        <w:rPr>
          <w:rFonts w:ascii="Times New Roman" w:hAnsi="Times New Roman"/>
          <w:b/>
          <w:i/>
          <w:szCs w:val="28"/>
          <w:lang w:val="de-DE"/>
        </w:rPr>
        <w:t xml:space="preserve">         </w:t>
      </w:r>
      <w:r w:rsidRPr="000A0705">
        <w:rPr>
          <w:rFonts w:ascii="Times New Roman" w:hAnsi="Times New Roman"/>
          <w:i/>
          <w:szCs w:val="28"/>
          <w:lang w:val="de-DE"/>
        </w:rPr>
        <w:t xml:space="preserve"> 1.6</w:t>
      </w:r>
      <w:r w:rsidR="00B24397" w:rsidRPr="000A0705">
        <w:rPr>
          <w:rFonts w:ascii="Times New Roman" w:hAnsi="Times New Roman"/>
          <w:i/>
          <w:szCs w:val="28"/>
          <w:lang w:val="de-DE"/>
        </w:rPr>
        <w:t xml:space="preserve"> Đổi mới phương thức lãnh đạo, cầm quyền của Đảng</w:t>
      </w:r>
    </w:p>
    <w:p w:rsidR="00B25585" w:rsidRPr="001B07E7" w:rsidRDefault="00FA52DE" w:rsidP="00376A65">
      <w:pPr>
        <w:jc w:val="both"/>
        <w:rPr>
          <w:rFonts w:ascii="Times New Roman" w:hAnsi="Times New Roman"/>
          <w:szCs w:val="28"/>
          <w:lang w:val="de-DE"/>
        </w:rPr>
      </w:pPr>
      <w:r w:rsidRPr="001B07E7">
        <w:rPr>
          <w:rFonts w:ascii="Times New Roman" w:hAnsi="Times New Roman"/>
          <w:szCs w:val="28"/>
          <w:lang w:val="de-DE"/>
        </w:rPr>
        <w:lastRenderedPageBreak/>
        <w:t xml:space="preserve">           </w:t>
      </w:r>
      <w:r w:rsidR="00B25585" w:rsidRPr="001B07E7">
        <w:rPr>
          <w:rFonts w:ascii="Times New Roman" w:hAnsi="Times New Roman"/>
          <w:szCs w:val="28"/>
          <w:lang w:val="de-DE"/>
        </w:rPr>
        <w:t>Không ngừng đổi mới phương thức lãnh đạo của Cấp ủy trong công tác xây dựng Đảng, xây dựng hệ thống chính trị. Nâng cao năng lực, vai trò lãnh đạo sức chiến đấu, thực hiện nghiêm túc chế độ làm việc của cấp ủy,</w:t>
      </w:r>
      <w:r w:rsidR="001F1E3C" w:rsidRPr="001B07E7">
        <w:rPr>
          <w:rFonts w:ascii="Times New Roman" w:hAnsi="Times New Roman"/>
          <w:szCs w:val="28"/>
          <w:lang w:val="de-DE"/>
        </w:rPr>
        <w:t xml:space="preserve"> Ban Thường vụ cấp ủy đối với chính quyền, Mặt trận</w:t>
      </w:r>
      <w:r w:rsidR="00733EA2" w:rsidRPr="001B07E7">
        <w:rPr>
          <w:rFonts w:ascii="Times New Roman" w:hAnsi="Times New Roman"/>
          <w:szCs w:val="28"/>
          <w:lang w:val="de-DE"/>
        </w:rPr>
        <w:t xml:space="preserve"> Tổ quốc</w:t>
      </w:r>
      <w:r w:rsidR="001F1E3C" w:rsidRPr="001B07E7">
        <w:rPr>
          <w:rFonts w:ascii="Times New Roman" w:hAnsi="Times New Roman"/>
          <w:szCs w:val="28"/>
          <w:lang w:val="de-DE"/>
        </w:rPr>
        <w:t xml:space="preserve">, </w:t>
      </w:r>
      <w:r w:rsidR="00B25585" w:rsidRPr="001B07E7">
        <w:rPr>
          <w:rFonts w:ascii="Times New Roman" w:hAnsi="Times New Roman"/>
          <w:szCs w:val="28"/>
          <w:lang w:val="de-DE"/>
        </w:rPr>
        <w:t xml:space="preserve">các </w:t>
      </w:r>
      <w:r w:rsidR="001F1E3C" w:rsidRPr="001B07E7">
        <w:rPr>
          <w:rFonts w:ascii="Times New Roman" w:hAnsi="Times New Roman"/>
          <w:szCs w:val="28"/>
          <w:lang w:val="de-DE"/>
        </w:rPr>
        <w:t>tổ chức chính trị xã hội</w:t>
      </w:r>
      <w:r w:rsidR="00B25585" w:rsidRPr="001B07E7">
        <w:rPr>
          <w:rFonts w:ascii="Times New Roman" w:hAnsi="Times New Roman"/>
          <w:szCs w:val="28"/>
          <w:lang w:val="de-DE"/>
        </w:rPr>
        <w:t>, thường xuyên giữ nghiêm kỷ luật kỷ cương trong Đảng, đổi mới và đa dạng hóa hình thức sinh hoạt,</w:t>
      </w:r>
      <w:r w:rsidR="007B01C1" w:rsidRPr="001B07E7">
        <w:rPr>
          <w:rFonts w:ascii="Times New Roman" w:hAnsi="Times New Roman"/>
          <w:szCs w:val="28"/>
          <w:lang w:val="de-DE"/>
        </w:rPr>
        <w:t xml:space="preserve"> nêu cao t</w:t>
      </w:r>
      <w:r w:rsidR="00175B2B" w:rsidRPr="001B07E7">
        <w:rPr>
          <w:rFonts w:ascii="Times New Roman" w:hAnsi="Times New Roman"/>
          <w:szCs w:val="28"/>
          <w:lang w:val="de-DE"/>
        </w:rPr>
        <w:t>í</w:t>
      </w:r>
      <w:r w:rsidR="007B01C1" w:rsidRPr="001B07E7">
        <w:rPr>
          <w:rFonts w:ascii="Times New Roman" w:hAnsi="Times New Roman"/>
          <w:szCs w:val="28"/>
          <w:lang w:val="de-DE"/>
        </w:rPr>
        <w:t xml:space="preserve">nh phê và tự phê bình trong đảng, </w:t>
      </w:r>
      <w:r w:rsidR="00B25585" w:rsidRPr="001B07E7">
        <w:rPr>
          <w:rFonts w:ascii="Times New Roman" w:hAnsi="Times New Roman"/>
          <w:szCs w:val="28"/>
          <w:lang w:val="de-DE"/>
        </w:rPr>
        <w:t>nhất là việc ban hành nghị quyết. Phát huy trí tuệ tập thể, đề cao vai trò cá nhân, người đứng đầu, phân công phân nhiệm cụ thể rõ người, rõ việc, rõ kết quả gắn v</w:t>
      </w:r>
      <w:r w:rsidR="001F1E3C" w:rsidRPr="001B07E7">
        <w:rPr>
          <w:rFonts w:ascii="Times New Roman" w:hAnsi="Times New Roman"/>
          <w:szCs w:val="28"/>
          <w:lang w:val="de-DE"/>
        </w:rPr>
        <w:t>ới tăng cường kiểm tra giám sát, đánh giá công tác cán bộ của đảng.</w:t>
      </w:r>
    </w:p>
    <w:p w:rsidR="00B24397" w:rsidRPr="000A0705" w:rsidRDefault="00487EAC" w:rsidP="00376A65">
      <w:pPr>
        <w:jc w:val="both"/>
        <w:rPr>
          <w:rFonts w:ascii="Times New Roman" w:hAnsi="Times New Roman"/>
          <w:b/>
          <w:i/>
          <w:szCs w:val="28"/>
          <w:lang w:val="de-DE"/>
        </w:rPr>
      </w:pPr>
      <w:r w:rsidRPr="000A0705">
        <w:rPr>
          <w:rFonts w:ascii="Times New Roman" w:hAnsi="Times New Roman"/>
          <w:b/>
          <w:i/>
          <w:szCs w:val="28"/>
          <w:lang w:val="de-DE"/>
        </w:rPr>
        <w:t xml:space="preserve">           (2)</w:t>
      </w:r>
      <w:r w:rsidR="00B24397" w:rsidRPr="000A0705">
        <w:rPr>
          <w:rFonts w:ascii="Times New Roman" w:hAnsi="Times New Roman"/>
          <w:b/>
          <w:i/>
          <w:szCs w:val="28"/>
          <w:lang w:val="de-DE"/>
        </w:rPr>
        <w:t xml:space="preserve"> Nâng cao hiệu lực, hiệu quả quản lý, điều hàn</w:t>
      </w:r>
      <w:r w:rsidR="002D088A" w:rsidRPr="000A0705">
        <w:rPr>
          <w:rFonts w:ascii="Times New Roman" w:hAnsi="Times New Roman"/>
          <w:b/>
          <w:i/>
          <w:szCs w:val="28"/>
          <w:lang w:val="de-DE"/>
        </w:rPr>
        <w:t>h của bộ máy chính quyền</w:t>
      </w:r>
    </w:p>
    <w:p w:rsidR="005E3EE6" w:rsidRPr="000A0705" w:rsidRDefault="005E3EE6" w:rsidP="00376A65">
      <w:pPr>
        <w:jc w:val="both"/>
        <w:rPr>
          <w:rFonts w:ascii="Times New Roman" w:hAnsi="Times New Roman"/>
          <w:szCs w:val="28"/>
          <w:lang w:val="pt-BR"/>
        </w:rPr>
      </w:pPr>
      <w:r w:rsidRPr="001B07E7">
        <w:rPr>
          <w:rFonts w:ascii="Times New Roman" w:hAnsi="Times New Roman"/>
          <w:i/>
          <w:szCs w:val="28"/>
          <w:lang w:val="de-DE"/>
        </w:rPr>
        <w:t xml:space="preserve">         </w:t>
      </w:r>
      <w:r w:rsidRPr="001B07E7">
        <w:rPr>
          <w:rFonts w:ascii="Times New Roman" w:hAnsi="Times New Roman"/>
          <w:szCs w:val="28"/>
          <w:lang w:val="de-DE"/>
        </w:rPr>
        <w:t xml:space="preserve"> Phát huy </w:t>
      </w:r>
      <w:r w:rsidR="002D088A" w:rsidRPr="001B07E7">
        <w:rPr>
          <w:rFonts w:ascii="Times New Roman" w:hAnsi="Times New Roman"/>
          <w:szCs w:val="28"/>
          <w:lang w:val="de-DE"/>
        </w:rPr>
        <w:t xml:space="preserve">tính đại diện, tính quyết định, đổi mới và </w:t>
      </w:r>
      <w:r w:rsidRPr="001B07E7">
        <w:rPr>
          <w:rFonts w:ascii="Times New Roman" w:hAnsi="Times New Roman"/>
          <w:szCs w:val="28"/>
          <w:lang w:val="de-DE"/>
        </w:rPr>
        <w:t>nâng cao chất lượng các kỳ họp, thực hiện tốt chức năng giám sát, bám sát chương trình nội dung hoạt động, xâ</w:t>
      </w:r>
      <w:r w:rsidR="002D088A" w:rsidRPr="001B07E7">
        <w:rPr>
          <w:rFonts w:ascii="Times New Roman" w:hAnsi="Times New Roman"/>
          <w:szCs w:val="28"/>
          <w:lang w:val="de-DE"/>
        </w:rPr>
        <w:t>y dựng và ban hành N</w:t>
      </w:r>
      <w:r w:rsidRPr="001B07E7">
        <w:rPr>
          <w:rFonts w:ascii="Times New Roman" w:hAnsi="Times New Roman"/>
          <w:szCs w:val="28"/>
          <w:lang w:val="de-DE"/>
        </w:rPr>
        <w:t xml:space="preserve">ghị quyết đúng luật, sát với tình hình của địa phương. </w:t>
      </w:r>
      <w:r w:rsidRPr="000A0705">
        <w:rPr>
          <w:rFonts w:ascii="Times New Roman" w:hAnsi="Times New Roman"/>
          <w:szCs w:val="28"/>
          <w:lang w:val="pt-BR"/>
        </w:rPr>
        <w:t xml:space="preserve">Nâng cao chất lượng </w:t>
      </w:r>
      <w:r w:rsidR="002D088A" w:rsidRPr="000A0705">
        <w:rPr>
          <w:rFonts w:ascii="Times New Roman" w:hAnsi="Times New Roman"/>
          <w:szCs w:val="28"/>
          <w:lang w:val="pt-BR"/>
        </w:rPr>
        <w:t xml:space="preserve">giám sát của Hội đồng nhân dân, phối hợp </w:t>
      </w:r>
      <w:r w:rsidRPr="000A0705">
        <w:rPr>
          <w:rFonts w:ascii="Times New Roman" w:hAnsi="Times New Roman"/>
          <w:szCs w:val="28"/>
          <w:lang w:val="pt-BR"/>
        </w:rPr>
        <w:t>đôn đốc thực hiện có hiệu quả các nghị quyết đã ban hành. Tập trung lãnh đạo thực hiện quy trình, giới thiệu nhân sự bầu đại biểu Hội đồng nhân dân xã, các chức da</w:t>
      </w:r>
      <w:r w:rsidR="002D088A" w:rsidRPr="000A0705">
        <w:rPr>
          <w:rFonts w:ascii="Times New Roman" w:hAnsi="Times New Roman"/>
          <w:szCs w:val="28"/>
          <w:lang w:val="pt-BR"/>
        </w:rPr>
        <w:t xml:space="preserve">nh của chính quyền nhiệm kỳ 2026-2031 </w:t>
      </w:r>
      <w:r w:rsidRPr="000A0705">
        <w:rPr>
          <w:rFonts w:ascii="Times New Roman" w:hAnsi="Times New Roman"/>
          <w:szCs w:val="28"/>
          <w:lang w:val="pt-BR"/>
        </w:rPr>
        <w:t xml:space="preserve">theo đúng quy định của pháp luât. </w:t>
      </w:r>
    </w:p>
    <w:p w:rsidR="00C80ADE" w:rsidRPr="000A0705" w:rsidRDefault="005E3EE6" w:rsidP="00376A65">
      <w:pPr>
        <w:jc w:val="both"/>
        <w:rPr>
          <w:rFonts w:ascii="Times New Roman" w:hAnsi="Times New Roman"/>
          <w:szCs w:val="28"/>
          <w:lang w:val="pt-BR"/>
        </w:rPr>
      </w:pPr>
      <w:r w:rsidRPr="000A0705">
        <w:rPr>
          <w:rFonts w:ascii="Times New Roman" w:hAnsi="Times New Roman"/>
          <w:i/>
          <w:szCs w:val="28"/>
          <w:lang w:val="pt-BR"/>
        </w:rPr>
        <w:t xml:space="preserve">        </w:t>
      </w:r>
      <w:r w:rsidR="002D088A" w:rsidRPr="000A0705">
        <w:rPr>
          <w:rFonts w:ascii="Times New Roman" w:hAnsi="Times New Roman"/>
          <w:i/>
          <w:szCs w:val="28"/>
          <w:lang w:val="pt-BR"/>
        </w:rPr>
        <w:t xml:space="preserve"> </w:t>
      </w:r>
      <w:r w:rsidR="002D088A" w:rsidRPr="000A0705">
        <w:rPr>
          <w:rFonts w:ascii="Times New Roman" w:hAnsi="Times New Roman"/>
          <w:szCs w:val="28"/>
          <w:lang w:val="pt-BR"/>
        </w:rPr>
        <w:t>Tiếp tục n</w:t>
      </w:r>
      <w:r w:rsidRPr="000A0705">
        <w:rPr>
          <w:rFonts w:ascii="Times New Roman" w:hAnsi="Times New Roman"/>
          <w:szCs w:val="28"/>
          <w:lang w:val="pt-BR"/>
        </w:rPr>
        <w:t>âng cao năng lực</w:t>
      </w:r>
      <w:r w:rsidR="002D088A" w:rsidRPr="000A0705">
        <w:rPr>
          <w:rFonts w:ascii="Times New Roman" w:hAnsi="Times New Roman"/>
          <w:szCs w:val="28"/>
          <w:lang w:val="pt-BR"/>
        </w:rPr>
        <w:t xml:space="preserve"> chỉ đạo </w:t>
      </w:r>
      <w:r w:rsidRPr="000A0705">
        <w:rPr>
          <w:rFonts w:ascii="Times New Roman" w:hAnsi="Times New Roman"/>
          <w:szCs w:val="28"/>
          <w:lang w:val="pt-BR"/>
        </w:rPr>
        <w:t>điều hành toàn diện, thực hiện đúng chức năng quản lý Nhà nước theo quy định của pháp luật, phát</w:t>
      </w:r>
      <w:r w:rsidR="007237CA" w:rsidRPr="000A0705">
        <w:rPr>
          <w:rFonts w:ascii="Times New Roman" w:hAnsi="Times New Roman"/>
          <w:szCs w:val="28"/>
          <w:lang w:val="pt-BR"/>
        </w:rPr>
        <w:t xml:space="preserve"> huy vai trò của đội ngũ cán bộ, </w:t>
      </w:r>
      <w:r w:rsidRPr="000A0705">
        <w:rPr>
          <w:rFonts w:ascii="Times New Roman" w:hAnsi="Times New Roman"/>
          <w:szCs w:val="28"/>
          <w:lang w:val="pt-BR"/>
        </w:rPr>
        <w:t>công chức để thực thi pháp luật, chủ độ</w:t>
      </w:r>
      <w:r w:rsidR="002D088A" w:rsidRPr="000A0705">
        <w:rPr>
          <w:rFonts w:ascii="Times New Roman" w:hAnsi="Times New Roman"/>
          <w:szCs w:val="28"/>
          <w:lang w:val="pt-BR"/>
        </w:rPr>
        <w:t xml:space="preserve">ng sáng tạo, giữ vững kỷ cương, đẩy mạnh </w:t>
      </w:r>
      <w:r w:rsidRPr="000A0705">
        <w:rPr>
          <w:rFonts w:ascii="Times New Roman" w:hAnsi="Times New Roman"/>
          <w:szCs w:val="28"/>
          <w:lang w:val="pt-BR"/>
        </w:rPr>
        <w:t>cải cách hành chính</w:t>
      </w:r>
      <w:r w:rsidR="002D088A" w:rsidRPr="000A0705">
        <w:rPr>
          <w:rFonts w:ascii="Times New Roman" w:hAnsi="Times New Roman"/>
          <w:szCs w:val="28"/>
          <w:lang w:val="pt-BR"/>
        </w:rPr>
        <w:t xml:space="preserve">, chuyển đổi số, thực hiện tốt </w:t>
      </w:r>
      <w:r w:rsidR="007237CA" w:rsidRPr="000A0705">
        <w:rPr>
          <w:rFonts w:ascii="Times New Roman" w:hAnsi="Times New Roman"/>
          <w:szCs w:val="28"/>
          <w:lang w:val="pt-BR"/>
        </w:rPr>
        <w:t xml:space="preserve">Luật </w:t>
      </w:r>
      <w:r w:rsidRPr="000A0705">
        <w:rPr>
          <w:rFonts w:ascii="Times New Roman" w:hAnsi="Times New Roman"/>
          <w:szCs w:val="28"/>
          <w:lang w:val="pt-BR"/>
        </w:rPr>
        <w:t>dân chủ cơ sở, nâng cao chất lượng phục vụ nhân dân. Thường xuyên chăm lo củng cố kiện toàn bộ máy chính quyền ngày càng vững mạnh,</w:t>
      </w:r>
      <w:r w:rsidR="002D088A" w:rsidRPr="000A0705">
        <w:rPr>
          <w:rFonts w:ascii="Times New Roman" w:hAnsi="Times New Roman"/>
          <w:szCs w:val="28"/>
          <w:lang w:val="pt-BR"/>
        </w:rPr>
        <w:t xml:space="preserve"> đáp ứng yêu cầu đổi mới, </w:t>
      </w:r>
      <w:r w:rsidRPr="000A0705">
        <w:rPr>
          <w:rFonts w:ascii="Times New Roman" w:hAnsi="Times New Roman"/>
          <w:szCs w:val="28"/>
          <w:lang w:val="pt-BR"/>
        </w:rPr>
        <w:t>phát huy tối</w:t>
      </w:r>
      <w:r w:rsidR="002D088A" w:rsidRPr="000A0705">
        <w:rPr>
          <w:rFonts w:ascii="Times New Roman" w:hAnsi="Times New Roman"/>
          <w:szCs w:val="28"/>
          <w:lang w:val="pt-BR"/>
        </w:rPr>
        <w:t xml:space="preserve"> đa vai trò đội ngũ cán bộ xóm, thực hiện triệt để </w:t>
      </w:r>
      <w:r w:rsidR="007237CA" w:rsidRPr="000A0705">
        <w:rPr>
          <w:rFonts w:ascii="Times New Roman" w:hAnsi="Times New Roman"/>
          <w:szCs w:val="28"/>
          <w:lang w:val="pt-BR"/>
        </w:rPr>
        <w:t xml:space="preserve">chức năng nhiệm vụ quyền hạn của đội ngũ cán bộ, công chức; </w:t>
      </w:r>
      <w:r w:rsidRPr="000A0705">
        <w:rPr>
          <w:rFonts w:ascii="Times New Roman" w:hAnsi="Times New Roman"/>
          <w:szCs w:val="28"/>
          <w:lang w:val="pt-BR"/>
        </w:rPr>
        <w:t>làm tốt công tác dân vận chính quyền, vận động nhân dân sống và làm việc theo hiến pháp và pháp luật.</w:t>
      </w:r>
    </w:p>
    <w:p w:rsidR="00B24397" w:rsidRPr="000A0705" w:rsidRDefault="00C80ADE" w:rsidP="00376A65">
      <w:pPr>
        <w:jc w:val="both"/>
        <w:rPr>
          <w:rFonts w:ascii="Times New Roman" w:hAnsi="Times New Roman"/>
          <w:szCs w:val="28"/>
          <w:lang w:val="pt-BR"/>
        </w:rPr>
      </w:pPr>
      <w:r w:rsidRPr="000A0705">
        <w:rPr>
          <w:rFonts w:ascii="Times New Roman" w:hAnsi="Times New Roman"/>
          <w:szCs w:val="28"/>
          <w:lang w:val="pt-BR"/>
        </w:rPr>
        <w:t xml:space="preserve">          </w:t>
      </w:r>
      <w:r w:rsidR="00BA33AE" w:rsidRPr="000A0705">
        <w:rPr>
          <w:rFonts w:ascii="Times New Roman" w:hAnsi="Times New Roman"/>
          <w:b/>
          <w:i/>
          <w:szCs w:val="28"/>
          <w:lang w:val="de-DE"/>
        </w:rPr>
        <w:t>(3)</w:t>
      </w:r>
      <w:r w:rsidR="00B24397" w:rsidRPr="000A0705">
        <w:rPr>
          <w:rFonts w:ascii="Times New Roman" w:hAnsi="Times New Roman"/>
          <w:b/>
          <w:i/>
          <w:szCs w:val="28"/>
          <w:lang w:val="de-DE"/>
        </w:rPr>
        <w:t xml:space="preserve"> Nâng cao chất lượng, hiệu quả hoạt động của Mặt trận Tổ quốc, các tổ chức chính trị xã hội</w:t>
      </w:r>
    </w:p>
    <w:p w:rsidR="0056404C" w:rsidRPr="000A0705" w:rsidRDefault="00C80ADE" w:rsidP="00376A65">
      <w:pPr>
        <w:ind w:firstLine="720"/>
        <w:jc w:val="both"/>
        <w:rPr>
          <w:rFonts w:ascii="Times New Roman" w:hAnsi="Times New Roman"/>
          <w:szCs w:val="28"/>
          <w:lang w:val="pt-BR"/>
        </w:rPr>
      </w:pPr>
      <w:r w:rsidRPr="000A0705">
        <w:rPr>
          <w:rFonts w:ascii="Times New Roman" w:hAnsi="Times New Roman"/>
          <w:szCs w:val="28"/>
          <w:lang w:val="pt-BR"/>
        </w:rPr>
        <w:t>3.</w:t>
      </w:r>
      <w:r w:rsidR="0066581F" w:rsidRPr="000A0705">
        <w:rPr>
          <w:rFonts w:ascii="Times New Roman" w:hAnsi="Times New Roman"/>
          <w:szCs w:val="28"/>
          <w:lang w:val="pt-BR"/>
        </w:rPr>
        <w:t xml:space="preserve">1 Đa dạng hóa hình thức </w:t>
      </w:r>
      <w:r w:rsidR="0056404C" w:rsidRPr="000A0705">
        <w:rPr>
          <w:rFonts w:ascii="Times New Roman" w:hAnsi="Times New Roman"/>
          <w:szCs w:val="28"/>
          <w:lang w:val="pt-BR"/>
        </w:rPr>
        <w:t>hoạt động</w:t>
      </w:r>
      <w:r w:rsidR="0066581F" w:rsidRPr="000A0705">
        <w:rPr>
          <w:rFonts w:ascii="Times New Roman" w:hAnsi="Times New Roman"/>
          <w:szCs w:val="28"/>
          <w:lang w:val="pt-BR"/>
        </w:rPr>
        <w:t xml:space="preserve"> của Mặt trân tổ Quốc, </w:t>
      </w:r>
      <w:r w:rsidR="0056404C" w:rsidRPr="000A0705">
        <w:rPr>
          <w:rFonts w:ascii="Times New Roman" w:hAnsi="Times New Roman"/>
          <w:szCs w:val="28"/>
          <w:lang w:val="pt-BR"/>
        </w:rPr>
        <w:t>hướng mạnh về khu dân cư, đẩy mạnh phong trào "Toàn dân đoàn kết xây dựng đời sống văn hoá, gắn với xây dựng nông thôn mới", vận động "Người Việt Nam ưu tiên dùng hàng Việt Nam", phong trào "Đền ơn đáp nghĩa", "Vì người nghèo", hoạt động nhân đạo từ thiện, phát động nhiều phong trào thi đua, thực hiện các chương trình hành động, các cuộc vận động do Đảng, nhà nước và Mặt trận Tổ quốc Việt Nam</w:t>
      </w:r>
      <w:r w:rsidR="001B2063" w:rsidRPr="000A0705">
        <w:rPr>
          <w:rFonts w:ascii="Times New Roman" w:hAnsi="Times New Roman"/>
          <w:szCs w:val="28"/>
          <w:lang w:val="pt-BR"/>
        </w:rPr>
        <w:t xml:space="preserve"> các cấp phát động, phát huy </w:t>
      </w:r>
      <w:r w:rsidR="0056404C" w:rsidRPr="000A0705">
        <w:rPr>
          <w:rFonts w:ascii="Times New Roman" w:hAnsi="Times New Roman"/>
          <w:szCs w:val="28"/>
          <w:lang w:val="pt-BR"/>
        </w:rPr>
        <w:t>tốt chức năng giám sát, ph</w:t>
      </w:r>
      <w:r w:rsidR="001B2063" w:rsidRPr="000A0705">
        <w:rPr>
          <w:rFonts w:ascii="Times New Roman" w:hAnsi="Times New Roman"/>
          <w:szCs w:val="28"/>
          <w:lang w:val="pt-BR"/>
        </w:rPr>
        <w:t xml:space="preserve">ản biện xã hội, làm cho </w:t>
      </w:r>
      <w:r w:rsidR="0056404C" w:rsidRPr="000A0705">
        <w:rPr>
          <w:rFonts w:ascii="Times New Roman" w:hAnsi="Times New Roman"/>
          <w:szCs w:val="28"/>
          <w:lang w:val="pt-BR"/>
        </w:rPr>
        <w:t>vai trò Mặt trận Tổ quốc là cầu nối</w:t>
      </w:r>
      <w:r w:rsidR="00A44105" w:rsidRPr="000A0705">
        <w:rPr>
          <w:rFonts w:ascii="Times New Roman" w:hAnsi="Times New Roman"/>
          <w:szCs w:val="28"/>
          <w:lang w:val="pt-BR"/>
        </w:rPr>
        <w:t xml:space="preserve"> giữa Đảng, chính quyền với nhân dân</w:t>
      </w:r>
      <w:r w:rsidR="0056404C" w:rsidRPr="000A0705">
        <w:rPr>
          <w:rFonts w:ascii="Times New Roman" w:hAnsi="Times New Roman"/>
          <w:szCs w:val="28"/>
          <w:lang w:val="pt-BR"/>
        </w:rPr>
        <w:t>, tăng cường đối thoại giữa người đứng đầu cấp ủy, Chính quyền với nhân dân, tích cực tham gia xây dựng Đảng, Chính quyền vững mạnh.</w:t>
      </w:r>
      <w:r w:rsidR="00DA4ECC" w:rsidRPr="000A0705">
        <w:rPr>
          <w:rFonts w:ascii="Times New Roman" w:hAnsi="Times New Roman"/>
          <w:szCs w:val="28"/>
          <w:lang w:val="pt-BR"/>
        </w:rPr>
        <w:t xml:space="preserve"> Tiếp tục quán triệt và thực hiện có hiệu quả</w:t>
      </w:r>
      <w:r w:rsidR="003044F6" w:rsidRPr="000A0705">
        <w:rPr>
          <w:rFonts w:ascii="Times New Roman" w:hAnsi="Times New Roman"/>
          <w:szCs w:val="28"/>
          <w:lang w:val="pt-BR"/>
        </w:rPr>
        <w:t xml:space="preserve"> </w:t>
      </w:r>
      <w:r w:rsidR="003044F6" w:rsidRPr="000A0705">
        <w:rPr>
          <w:rFonts w:ascii="Times New Roman" w:hAnsi="Times New Roman"/>
          <w:szCs w:val="28"/>
          <w:lang w:val="de-DE"/>
        </w:rPr>
        <w:t>kết luận số 160-TB/TW ngày 15/1/2020 về tiếp tục thực hiện Kết luận số 62-KL/TW ngày 8/12/2009 của Bộ Chính trị về tiếp tục đổi mới nội dung, phương thức hoạt động của MTTQ các cấp</w:t>
      </w:r>
      <w:r w:rsidR="00AC3586" w:rsidRPr="000A0705">
        <w:rPr>
          <w:rFonts w:ascii="Times New Roman" w:hAnsi="Times New Roman"/>
          <w:szCs w:val="28"/>
          <w:lang w:val="de-DE"/>
        </w:rPr>
        <w:t>.</w:t>
      </w:r>
    </w:p>
    <w:p w:rsidR="0056404C" w:rsidRPr="000A0705" w:rsidRDefault="00C80ADE" w:rsidP="00376A65">
      <w:pPr>
        <w:ind w:firstLine="720"/>
        <w:jc w:val="both"/>
        <w:rPr>
          <w:rFonts w:ascii="Times New Roman" w:hAnsi="Times New Roman"/>
          <w:szCs w:val="28"/>
          <w:lang w:val="pt-BR"/>
        </w:rPr>
      </w:pPr>
      <w:r w:rsidRPr="000A0705">
        <w:rPr>
          <w:rFonts w:ascii="Times New Roman" w:hAnsi="Times New Roman"/>
          <w:bCs/>
          <w:iCs/>
          <w:szCs w:val="28"/>
          <w:lang w:val="pt-BR"/>
        </w:rPr>
        <w:t xml:space="preserve">3.2 </w:t>
      </w:r>
      <w:r w:rsidR="0056404C" w:rsidRPr="000A0705">
        <w:rPr>
          <w:rFonts w:ascii="Times New Roman" w:hAnsi="Times New Roman"/>
          <w:bCs/>
          <w:iCs/>
          <w:szCs w:val="28"/>
          <w:lang w:val="pt-BR"/>
        </w:rPr>
        <w:t>H</w:t>
      </w:r>
      <w:r w:rsidR="0056404C" w:rsidRPr="000A0705">
        <w:rPr>
          <w:rFonts w:ascii="Times New Roman" w:hAnsi="Times New Roman"/>
          <w:iCs/>
          <w:szCs w:val="28"/>
          <w:lang w:val="pt-BR"/>
        </w:rPr>
        <w:t>ội nông dân</w:t>
      </w:r>
      <w:r w:rsidR="0056404C" w:rsidRPr="000A0705">
        <w:rPr>
          <w:rFonts w:ascii="Times New Roman" w:hAnsi="Times New Roman"/>
          <w:i/>
          <w:iCs/>
          <w:szCs w:val="28"/>
          <w:lang w:val="pt-BR"/>
        </w:rPr>
        <w:t xml:space="preserve"> </w:t>
      </w:r>
      <w:r w:rsidR="0056404C" w:rsidRPr="000A0705">
        <w:rPr>
          <w:rFonts w:ascii="Times New Roman" w:hAnsi="Times New Roman"/>
          <w:iCs/>
          <w:szCs w:val="28"/>
          <w:lang w:val="pt-BR"/>
        </w:rPr>
        <w:t>đ</w:t>
      </w:r>
      <w:r w:rsidR="0056404C" w:rsidRPr="000A0705">
        <w:rPr>
          <w:rFonts w:ascii="Times New Roman" w:hAnsi="Times New Roman"/>
          <w:szCs w:val="28"/>
          <w:lang w:val="pt-BR"/>
        </w:rPr>
        <w:t>ẩy mạnh côn</w:t>
      </w:r>
      <w:r w:rsidR="00CF1646" w:rsidRPr="000A0705">
        <w:rPr>
          <w:rFonts w:ascii="Times New Roman" w:hAnsi="Times New Roman"/>
          <w:szCs w:val="28"/>
          <w:lang w:val="pt-BR"/>
        </w:rPr>
        <w:t xml:space="preserve">g tác tuyên truyền, thực hiện </w:t>
      </w:r>
      <w:r w:rsidR="0056404C" w:rsidRPr="000A0705">
        <w:rPr>
          <w:rFonts w:ascii="Times New Roman" w:hAnsi="Times New Roman"/>
          <w:szCs w:val="28"/>
          <w:lang w:val="pt-BR"/>
        </w:rPr>
        <w:t>phong trào</w:t>
      </w:r>
      <w:r w:rsidR="0007399D" w:rsidRPr="000A0705">
        <w:rPr>
          <w:rFonts w:ascii="Times New Roman" w:hAnsi="Times New Roman"/>
          <w:szCs w:val="28"/>
          <w:lang w:val="pt-BR"/>
        </w:rPr>
        <w:t xml:space="preserve"> thi đua, tham gia 2 phong trào </w:t>
      </w:r>
      <w:r w:rsidR="0007399D" w:rsidRPr="000A0705">
        <w:rPr>
          <w:rFonts w:ascii="Times New Roman" w:hAnsi="Times New Roman"/>
          <w:i/>
          <w:szCs w:val="28"/>
          <w:lang w:val="pt-BR"/>
        </w:rPr>
        <w:t>“</w:t>
      </w:r>
      <w:r w:rsidR="00B74203" w:rsidRPr="000A0705">
        <w:rPr>
          <w:rFonts w:ascii="Times New Roman" w:hAnsi="Times New Roman"/>
          <w:i/>
          <w:szCs w:val="28"/>
          <w:lang w:val="pt-BR"/>
        </w:rPr>
        <w:t xml:space="preserve">Sản xuất kinh doanh giỏi; </w:t>
      </w:r>
      <w:r w:rsidR="0007399D" w:rsidRPr="000A0705">
        <w:rPr>
          <w:rFonts w:ascii="Times New Roman" w:hAnsi="Times New Roman"/>
          <w:i/>
          <w:szCs w:val="28"/>
          <w:lang w:val="pt-BR"/>
        </w:rPr>
        <w:t>giúp nhau làm giàu</w:t>
      </w:r>
      <w:r w:rsidR="00B74203" w:rsidRPr="000A0705">
        <w:rPr>
          <w:rFonts w:ascii="Times New Roman" w:hAnsi="Times New Roman"/>
          <w:i/>
          <w:szCs w:val="28"/>
          <w:lang w:val="pt-BR"/>
        </w:rPr>
        <w:t xml:space="preserve"> và giảm </w:t>
      </w:r>
      <w:r w:rsidR="00B74203" w:rsidRPr="000A0705">
        <w:rPr>
          <w:rFonts w:ascii="Times New Roman" w:hAnsi="Times New Roman"/>
          <w:i/>
          <w:szCs w:val="28"/>
          <w:lang w:val="pt-BR"/>
        </w:rPr>
        <w:lastRenderedPageBreak/>
        <w:t>nghèo bền vững</w:t>
      </w:r>
      <w:r w:rsidR="0007399D" w:rsidRPr="000A0705">
        <w:rPr>
          <w:rFonts w:ascii="Times New Roman" w:hAnsi="Times New Roman"/>
          <w:i/>
          <w:szCs w:val="28"/>
          <w:lang w:val="pt-BR"/>
        </w:rPr>
        <w:t>”</w:t>
      </w:r>
      <w:r w:rsidR="0056404C" w:rsidRPr="000A0705">
        <w:rPr>
          <w:rFonts w:ascii="Times New Roman" w:hAnsi="Times New Roman"/>
          <w:szCs w:val="28"/>
          <w:lang w:val="pt-BR"/>
        </w:rPr>
        <w:t>, vận động nhân dân thực hiện tốt chủ trương của Đảng, chính sách pháp luật của Nhà nước, đổi mới phong trào hoạt động đi vào chiều sâu, đưa nhanh tiến bộ khoa học công nghệ vào sản xuất và đời sống, xây dựng các mô hình điển hình, tích cực đào tạo nghề, tập huấn chuyển giao khoa học kỹ thuật, động viên nông dân phát triển kinh tế đa nghành đa nghề, tham gia có hiệu quả phong trào xây dựng nông thôn mới.</w:t>
      </w:r>
      <w:r w:rsidR="00AF1F25" w:rsidRPr="000A0705">
        <w:rPr>
          <w:rFonts w:ascii="Times New Roman" w:hAnsi="Times New Roman"/>
          <w:szCs w:val="28"/>
          <w:lang w:val="pt-BR"/>
        </w:rPr>
        <w:t xml:space="preserve"> Tiếp tục quán triệt, triển khai </w:t>
      </w:r>
      <w:r w:rsidR="00A4423F" w:rsidRPr="000A0705">
        <w:rPr>
          <w:rFonts w:ascii="Times New Roman" w:hAnsi="Times New Roman"/>
          <w:szCs w:val="28"/>
          <w:lang w:val="pt-BR"/>
        </w:rPr>
        <w:t>thực hiện</w:t>
      </w:r>
      <w:r w:rsidR="00916E61" w:rsidRPr="000A0705">
        <w:rPr>
          <w:rFonts w:ascii="Times New Roman" w:hAnsi="Times New Roman"/>
          <w:szCs w:val="28"/>
          <w:lang w:val="pt-BR"/>
        </w:rPr>
        <w:t xml:space="preserve"> có hiệu quả</w:t>
      </w:r>
      <w:r w:rsidR="00C7341C" w:rsidRPr="000A0705">
        <w:rPr>
          <w:rFonts w:ascii="Times New Roman" w:hAnsi="Times New Roman"/>
          <w:szCs w:val="28"/>
          <w:lang w:val="pt-BR"/>
        </w:rPr>
        <w:t xml:space="preserve"> </w:t>
      </w:r>
      <w:r w:rsidR="00C7341C" w:rsidRPr="001B07E7">
        <w:rPr>
          <w:rFonts w:ascii="Times New Roman" w:hAnsi="Times New Roman"/>
          <w:szCs w:val="28"/>
          <w:lang w:val="pt-BR"/>
        </w:rPr>
        <w:t>Nghị quyết số 46-NQ/TW ngày 20/12/2023 của Bộ Chính trị về đổi mới, nâng cao chất lượng hoạt động của Hội Nông dân Việt Nam đáp ứng</w:t>
      </w:r>
      <w:r w:rsidR="00DB6FEC" w:rsidRPr="001B07E7">
        <w:rPr>
          <w:rFonts w:ascii="Times New Roman" w:hAnsi="Times New Roman"/>
          <w:szCs w:val="28"/>
          <w:lang w:val="pt-BR"/>
        </w:rPr>
        <w:t xml:space="preserve"> yêu cầu nhiệm vụ </w:t>
      </w:r>
      <w:r w:rsidR="00C7341C" w:rsidRPr="001B07E7">
        <w:rPr>
          <w:rFonts w:ascii="Times New Roman" w:hAnsi="Times New Roman"/>
          <w:szCs w:val="28"/>
          <w:lang w:val="pt-BR"/>
        </w:rPr>
        <w:t>trong giai đoạn mới</w:t>
      </w:r>
      <w:r w:rsidR="00920842" w:rsidRPr="001B07E7">
        <w:rPr>
          <w:rFonts w:ascii="Times New Roman" w:hAnsi="Times New Roman"/>
          <w:szCs w:val="28"/>
          <w:lang w:val="pt-BR"/>
        </w:rPr>
        <w:t>.</w:t>
      </w:r>
      <w:r w:rsidR="00A4423F" w:rsidRPr="000A0705">
        <w:rPr>
          <w:rFonts w:ascii="Times New Roman" w:hAnsi="Times New Roman"/>
          <w:szCs w:val="28"/>
          <w:lang w:val="pt-BR"/>
        </w:rPr>
        <w:t xml:space="preserve"> </w:t>
      </w:r>
    </w:p>
    <w:p w:rsidR="0056404C" w:rsidRPr="001B07E7" w:rsidRDefault="0056404C" w:rsidP="00376A65">
      <w:pPr>
        <w:jc w:val="both"/>
        <w:rPr>
          <w:rFonts w:ascii="Times New Roman" w:hAnsi="Times New Roman"/>
          <w:bCs/>
          <w:szCs w:val="28"/>
          <w:lang w:val="pt-BR"/>
        </w:rPr>
      </w:pPr>
      <w:r w:rsidRPr="000A0705">
        <w:rPr>
          <w:rFonts w:ascii="Times New Roman" w:hAnsi="Times New Roman"/>
          <w:b/>
          <w:bCs/>
          <w:i/>
          <w:iCs/>
          <w:szCs w:val="28"/>
          <w:lang w:val="pt-BR"/>
        </w:rPr>
        <w:t xml:space="preserve">          </w:t>
      </w:r>
      <w:r w:rsidR="00C80ADE" w:rsidRPr="000A0705">
        <w:rPr>
          <w:rFonts w:ascii="Times New Roman" w:hAnsi="Times New Roman"/>
          <w:bCs/>
          <w:iCs/>
          <w:szCs w:val="28"/>
          <w:lang w:val="pt-BR"/>
        </w:rPr>
        <w:t>3.3</w:t>
      </w:r>
      <w:r w:rsidR="00C80ADE" w:rsidRPr="000A0705">
        <w:rPr>
          <w:rFonts w:ascii="Times New Roman" w:hAnsi="Times New Roman"/>
          <w:b/>
          <w:bCs/>
          <w:i/>
          <w:iCs/>
          <w:szCs w:val="28"/>
          <w:lang w:val="pt-BR"/>
        </w:rPr>
        <w:t xml:space="preserve"> </w:t>
      </w:r>
      <w:r w:rsidRPr="000A0705">
        <w:rPr>
          <w:rFonts w:ascii="Times New Roman" w:hAnsi="Times New Roman"/>
          <w:iCs/>
          <w:szCs w:val="28"/>
          <w:lang w:val="pt-BR"/>
        </w:rPr>
        <w:t>Đoàn thanh niên Cộng sản Hồ Chí Minh</w:t>
      </w:r>
      <w:r w:rsidRPr="000A0705">
        <w:rPr>
          <w:rFonts w:ascii="Times New Roman" w:hAnsi="Times New Roman"/>
          <w:i/>
          <w:szCs w:val="28"/>
          <w:lang w:val="pt-BR"/>
        </w:rPr>
        <w:t xml:space="preserve"> </w:t>
      </w:r>
      <w:r w:rsidRPr="000A0705">
        <w:rPr>
          <w:rFonts w:ascii="Times New Roman" w:hAnsi="Times New Roman"/>
          <w:szCs w:val="28"/>
          <w:lang w:val="pt-BR"/>
        </w:rPr>
        <w:t xml:space="preserve">tăng cường công tác giáo dục </w:t>
      </w:r>
      <w:r w:rsidR="00894FE8" w:rsidRPr="000A0705">
        <w:rPr>
          <w:rFonts w:ascii="Times New Roman" w:hAnsi="Times New Roman"/>
          <w:szCs w:val="28"/>
          <w:lang w:val="pt-BR"/>
        </w:rPr>
        <w:t>lý tưởng, đạo đức lối sống cho T</w:t>
      </w:r>
      <w:r w:rsidRPr="000A0705">
        <w:rPr>
          <w:rFonts w:ascii="Times New Roman" w:hAnsi="Times New Roman"/>
          <w:szCs w:val="28"/>
          <w:lang w:val="pt-BR"/>
        </w:rPr>
        <w:t>hanh niên. Tích cực tập hợp thanh niên vào tổ chức, đổi mới mạnh mẽ phương thức hoạt độ</w:t>
      </w:r>
      <w:r w:rsidR="005939BD" w:rsidRPr="000A0705">
        <w:rPr>
          <w:rFonts w:ascii="Times New Roman" w:hAnsi="Times New Roman"/>
          <w:szCs w:val="28"/>
          <w:lang w:val="pt-BR"/>
        </w:rPr>
        <w:t>ng. Tập trung xây dựng mô hình T</w:t>
      </w:r>
      <w:r w:rsidRPr="000A0705">
        <w:rPr>
          <w:rFonts w:ascii="Times New Roman" w:hAnsi="Times New Roman"/>
          <w:szCs w:val="28"/>
          <w:lang w:val="pt-BR"/>
        </w:rPr>
        <w:t xml:space="preserve">hanh niên lập nghiệp, làm giàu ngay trên quê hương, đi đầu trong công tác đấu tranh phòng chống các tệ nạn xã hội. Tích cực tham gia xây dựng đời sống văn hoá, </w:t>
      </w:r>
      <w:r w:rsidR="005939BD" w:rsidRPr="000A0705">
        <w:rPr>
          <w:rFonts w:ascii="Times New Roman" w:hAnsi="Times New Roman"/>
          <w:szCs w:val="28"/>
          <w:lang w:val="pt-BR"/>
        </w:rPr>
        <w:t>tham gia xây dựng và bảo vệ tổ Q</w:t>
      </w:r>
      <w:r w:rsidRPr="000A0705">
        <w:rPr>
          <w:rFonts w:ascii="Times New Roman" w:hAnsi="Times New Roman"/>
          <w:szCs w:val="28"/>
          <w:lang w:val="pt-BR"/>
        </w:rPr>
        <w:t>uốc, tạo nguồn ưu tú cho Đảng để kết nạp đảng viên.</w:t>
      </w:r>
      <w:r w:rsidR="00B324FF" w:rsidRPr="000A0705">
        <w:rPr>
          <w:rFonts w:ascii="Times New Roman" w:hAnsi="Times New Roman"/>
          <w:szCs w:val="28"/>
          <w:lang w:val="pt-BR"/>
        </w:rPr>
        <w:t xml:space="preserve"> Thực hiện quyết liệt, có hiệu quả </w:t>
      </w:r>
      <w:r w:rsidR="00B324FF" w:rsidRPr="001B07E7">
        <w:rPr>
          <w:rStyle w:val="Strong"/>
          <w:rFonts w:ascii="Times New Roman" w:hAnsi="Times New Roman"/>
          <w:b w:val="0"/>
          <w:szCs w:val="28"/>
          <w:lang w:val="pt-BR"/>
        </w:rPr>
        <w:t>Nghị quyết số 25-NQ/TW, ngày 25/7/2008 của Ban Chấp hành Trung ương Đảng (khóa X) về “Tăng cường sự lãnh đạo của Đảng đối với công tác Thanh niên trong thời kỳ đẩy mạnh công nghiệp hóa, hiện đại hóa”.</w:t>
      </w:r>
    </w:p>
    <w:p w:rsidR="00FD0922" w:rsidRPr="000A0705" w:rsidRDefault="002F1CBD" w:rsidP="00FD0922">
      <w:pPr>
        <w:autoSpaceDE w:val="0"/>
        <w:autoSpaceDN w:val="0"/>
        <w:adjustRightInd w:val="0"/>
        <w:jc w:val="both"/>
        <w:rPr>
          <w:rFonts w:ascii="Times New Roman" w:hAnsi="Times New Roman"/>
          <w:szCs w:val="28"/>
          <w:lang w:val="pt-BR"/>
        </w:rPr>
      </w:pPr>
      <w:r w:rsidRPr="000A0705">
        <w:rPr>
          <w:rFonts w:ascii="Times New Roman" w:hAnsi="Times New Roman"/>
          <w:szCs w:val="28"/>
          <w:lang w:val="pt-BR"/>
        </w:rPr>
        <w:t xml:space="preserve">         3.4 Q</w:t>
      </w:r>
      <w:r w:rsidR="00EF336B" w:rsidRPr="000A0705">
        <w:rPr>
          <w:rFonts w:ascii="Times New Roman" w:hAnsi="Times New Roman"/>
          <w:szCs w:val="28"/>
          <w:lang w:val="pt-BR"/>
        </w:rPr>
        <w:t>uán triệt và làm sâu sắc hơn nữa, đồng thời thực hiện có hiệu quả</w:t>
      </w:r>
      <w:r w:rsidRPr="000A0705">
        <w:rPr>
          <w:rFonts w:ascii="Times New Roman" w:hAnsi="Times New Roman"/>
          <w:szCs w:val="28"/>
          <w:lang w:val="pt-BR"/>
        </w:rPr>
        <w:t xml:space="preserve"> </w:t>
      </w:r>
      <w:r w:rsidRPr="001B07E7">
        <w:rPr>
          <w:rFonts w:ascii="Times New Roman" w:hAnsi="Times New Roman"/>
          <w:bCs/>
          <w:szCs w:val="28"/>
          <w:lang w:val="pt-BR"/>
        </w:rPr>
        <w:t>Chỉ thị số 21-CT/TW, ngày 20/01/2018 của Ban Bí thư về tiếp tục đẩy mạnh công tác phụ nữ trong tình hình mới. T</w:t>
      </w:r>
      <w:r w:rsidR="0056404C" w:rsidRPr="000A0705">
        <w:rPr>
          <w:rFonts w:ascii="Times New Roman" w:hAnsi="Times New Roman"/>
          <w:szCs w:val="28"/>
          <w:lang w:val="pt-BR"/>
        </w:rPr>
        <w:t>hực hiện có hiệu quả phong trào</w:t>
      </w:r>
      <w:r w:rsidR="00510B6D" w:rsidRPr="000A0705">
        <w:rPr>
          <w:rFonts w:ascii="Times New Roman" w:hAnsi="Times New Roman"/>
          <w:szCs w:val="28"/>
          <w:lang w:val="pt-BR"/>
        </w:rPr>
        <w:t xml:space="preserve"> </w:t>
      </w:r>
      <w:r w:rsidR="00510B6D" w:rsidRPr="001B07E7">
        <w:rPr>
          <w:rFonts w:ascii="Times New Roman" w:hAnsi="Times New Roman"/>
          <w:szCs w:val="28"/>
          <w:lang w:val="pt-BR"/>
        </w:rPr>
        <w:t>“Xây dựng người phụ nữ Việt Nam thời đại mới”, có tri thức, có sức khỏe, có đạo đức, có trách nhiệm với bản thân, gia đình và cộng đồng xã hội,</w:t>
      </w:r>
      <w:r w:rsidR="00510B6D" w:rsidRPr="000A0705">
        <w:rPr>
          <w:rFonts w:ascii="Times New Roman" w:hAnsi="Times New Roman"/>
          <w:szCs w:val="28"/>
          <w:lang w:val="pt-BR"/>
        </w:rPr>
        <w:t xml:space="preserve"> </w:t>
      </w:r>
      <w:r w:rsidR="0056404C" w:rsidRPr="000A0705">
        <w:rPr>
          <w:rFonts w:ascii="Times New Roman" w:hAnsi="Times New Roman"/>
          <w:szCs w:val="28"/>
          <w:lang w:val="pt-BR"/>
        </w:rPr>
        <w:t>và</w:t>
      </w:r>
      <w:r w:rsidR="00510B6D" w:rsidRPr="000A0705">
        <w:rPr>
          <w:rFonts w:ascii="Times New Roman" w:hAnsi="Times New Roman"/>
          <w:szCs w:val="28"/>
          <w:lang w:val="pt-BR"/>
        </w:rPr>
        <w:t xml:space="preserve"> </w:t>
      </w:r>
      <w:r w:rsidR="0056404C" w:rsidRPr="000A0705">
        <w:rPr>
          <w:rFonts w:ascii="Times New Roman" w:hAnsi="Times New Roman"/>
          <w:szCs w:val="28"/>
          <w:lang w:val="pt-BR"/>
        </w:rPr>
        <w:t>3 nhiệm vụ trọng tâm của hội, chăm lo đời số</w:t>
      </w:r>
      <w:r w:rsidR="00A65AF1" w:rsidRPr="000A0705">
        <w:rPr>
          <w:rFonts w:ascii="Times New Roman" w:hAnsi="Times New Roman"/>
          <w:szCs w:val="28"/>
          <w:lang w:val="pt-BR"/>
        </w:rPr>
        <w:t>ng tinh thần vật chất cho phụ nữ</w:t>
      </w:r>
      <w:r w:rsidR="0056404C" w:rsidRPr="000A0705">
        <w:rPr>
          <w:rFonts w:ascii="Times New Roman" w:hAnsi="Times New Roman"/>
          <w:szCs w:val="28"/>
          <w:lang w:val="pt-BR"/>
        </w:rPr>
        <w:t>, tích cực giảm nghèo, thực hiện bình đẳng giới, xây dựng gia đình ít con, bình đẳng, hạnh phúc và tiến bộ.</w:t>
      </w:r>
      <w:r w:rsidR="00775B17" w:rsidRPr="000A0705">
        <w:rPr>
          <w:rFonts w:ascii="Times New Roman" w:hAnsi="Times New Roman"/>
          <w:szCs w:val="28"/>
          <w:lang w:val="pt-BR"/>
        </w:rPr>
        <w:t xml:space="preserve"> Tích cực tham gia các chương trình an sinh xã hội, xây dựng các mô hình hoạt động, tạo môi trường để phụ nữ được “Tự tin, tự chủ, tự lực, tự quyết đinh”.</w:t>
      </w:r>
    </w:p>
    <w:p w:rsidR="0056404C" w:rsidRPr="000A0705" w:rsidRDefault="00FD0922" w:rsidP="00FD0922">
      <w:pPr>
        <w:autoSpaceDE w:val="0"/>
        <w:autoSpaceDN w:val="0"/>
        <w:adjustRightInd w:val="0"/>
        <w:jc w:val="both"/>
        <w:rPr>
          <w:rFonts w:ascii="Times New Roman" w:hAnsi="Times New Roman"/>
          <w:szCs w:val="28"/>
          <w:lang w:val="pt-BR"/>
        </w:rPr>
      </w:pPr>
      <w:r w:rsidRPr="000A0705">
        <w:rPr>
          <w:rFonts w:ascii="Times New Roman" w:hAnsi="Times New Roman"/>
          <w:szCs w:val="28"/>
          <w:lang w:val="pt-BR"/>
        </w:rPr>
        <w:t xml:space="preserve">        </w:t>
      </w:r>
      <w:r w:rsidR="00795D4F" w:rsidRPr="000A0705">
        <w:rPr>
          <w:rFonts w:ascii="Times New Roman" w:hAnsi="Times New Roman"/>
          <w:szCs w:val="28"/>
          <w:lang w:val="pt-BR"/>
        </w:rPr>
        <w:t xml:space="preserve"> </w:t>
      </w:r>
      <w:r w:rsidRPr="000A0705">
        <w:rPr>
          <w:rFonts w:ascii="Times New Roman" w:hAnsi="Times New Roman"/>
          <w:szCs w:val="28"/>
          <w:lang w:val="pt-BR"/>
        </w:rPr>
        <w:t xml:space="preserve"> </w:t>
      </w:r>
      <w:r w:rsidR="004A365C" w:rsidRPr="000A0705">
        <w:rPr>
          <w:rFonts w:ascii="Times New Roman" w:hAnsi="Times New Roman"/>
          <w:szCs w:val="28"/>
          <w:lang w:val="pt-BR"/>
        </w:rPr>
        <w:t>3.5 Tiếp tục tuyên truyền, quán triệt và thực hiện tốt</w:t>
      </w:r>
      <w:r w:rsidR="00292760" w:rsidRPr="000A0705">
        <w:rPr>
          <w:rFonts w:ascii="Times New Roman" w:hAnsi="Times New Roman"/>
          <w:szCs w:val="28"/>
          <w:lang w:val="pt-BR"/>
        </w:rPr>
        <w:t xml:space="preserve"> </w:t>
      </w:r>
      <w:r w:rsidR="00292760" w:rsidRPr="001B07E7">
        <w:rPr>
          <w:rFonts w:ascii="Times New Roman" w:hAnsi="Times New Roman"/>
          <w:szCs w:val="28"/>
          <w:lang w:val="pt-BR"/>
        </w:rPr>
        <w:t>Kết luận số 66-KL/TW, ngày 04/3/2010 của Ban Bí thư (khóa X) về tiếp tục thực hiện</w:t>
      </w:r>
      <w:r w:rsidR="008469C8" w:rsidRPr="000A0705">
        <w:rPr>
          <w:rFonts w:ascii="Times New Roman" w:hAnsi="Times New Roman"/>
          <w:szCs w:val="28"/>
          <w:lang w:val="pt-BR"/>
        </w:rPr>
        <w:t xml:space="preserve"> </w:t>
      </w:r>
      <w:r w:rsidR="00117A89" w:rsidRPr="001B07E7">
        <w:rPr>
          <w:rFonts w:ascii="Times New Roman" w:hAnsi="Times New Roman"/>
          <w:szCs w:val="28"/>
          <w:lang w:val="pt-BR"/>
        </w:rPr>
        <w:t xml:space="preserve">Nghị quyết số 09-NQ/TW, ngày 08/01/2002 của Bộ Chính trị (khóa IX) về </w:t>
      </w:r>
      <w:r w:rsidR="00117A89" w:rsidRPr="001B07E7">
        <w:rPr>
          <w:rFonts w:ascii="Times New Roman" w:hAnsi="Times New Roman"/>
          <w:i/>
          <w:szCs w:val="28"/>
          <w:lang w:val="pt-BR"/>
        </w:rPr>
        <w:t>"Tăng cường sự lãnh đạo của Đảng đối với công tác Cựu chiến binh Việt Nam trong giai đoạn cách mạng mới"</w:t>
      </w:r>
      <w:r w:rsidR="00666BC2" w:rsidRPr="001B07E7">
        <w:rPr>
          <w:szCs w:val="28"/>
          <w:lang w:val="pt-BR"/>
        </w:rPr>
        <w:t xml:space="preserve">. </w:t>
      </w:r>
      <w:r w:rsidR="00666BC2" w:rsidRPr="000A0705">
        <w:rPr>
          <w:rFonts w:ascii="Times New Roman" w:hAnsi="Times New Roman"/>
          <w:iCs/>
          <w:szCs w:val="28"/>
          <w:lang w:val="pt-BR"/>
        </w:rPr>
        <w:t>P</w:t>
      </w:r>
      <w:r w:rsidR="0056404C" w:rsidRPr="000A0705">
        <w:rPr>
          <w:rFonts w:ascii="Times New Roman" w:hAnsi="Times New Roman"/>
          <w:szCs w:val="28"/>
          <w:lang w:val="pt-BR"/>
        </w:rPr>
        <w:t>hát huy bản chất truyền thống "</w:t>
      </w:r>
      <w:r w:rsidR="0056404C" w:rsidRPr="000A0705">
        <w:rPr>
          <w:rFonts w:ascii="Times New Roman" w:hAnsi="Times New Roman"/>
          <w:iCs/>
          <w:szCs w:val="28"/>
          <w:lang w:val="pt-BR"/>
        </w:rPr>
        <w:t>Bộ đội cụ Hồ</w:t>
      </w:r>
      <w:r w:rsidR="0056404C" w:rsidRPr="000A0705">
        <w:rPr>
          <w:rFonts w:ascii="Times New Roman" w:hAnsi="Times New Roman"/>
          <w:i/>
          <w:iCs/>
          <w:szCs w:val="28"/>
          <w:lang w:val="pt-BR"/>
        </w:rPr>
        <w:t>",</w:t>
      </w:r>
      <w:r w:rsidR="0056404C" w:rsidRPr="000A0705">
        <w:rPr>
          <w:rFonts w:ascii="Times New Roman" w:hAnsi="Times New Roman"/>
          <w:iCs/>
          <w:szCs w:val="28"/>
          <w:lang w:val="pt-BR"/>
        </w:rPr>
        <w:t xml:space="preserve"> đ</w:t>
      </w:r>
      <w:r w:rsidR="0056404C" w:rsidRPr="000A0705">
        <w:rPr>
          <w:rFonts w:ascii="Times New Roman" w:hAnsi="Times New Roman"/>
          <w:szCs w:val="28"/>
          <w:lang w:val="pt-BR"/>
        </w:rPr>
        <w:t xml:space="preserve">oàn kết giúp nhau trong cuộc sống, tích cực phòng chống tệ nạn xã hội. Tăng cường giáo dục truyền thống cách mạng cho thế hệ trẻ, mở rộng đa dạng hoá các hình thức hoạt động nhằm tập hợp Cựu chiến binh, Cựu quân nhân vào tổ chức hội, tiếp tục khẳng định vai trò, vị trí đoàn </w:t>
      </w:r>
      <w:r w:rsidR="00877269" w:rsidRPr="000A0705">
        <w:rPr>
          <w:rFonts w:ascii="Times New Roman" w:hAnsi="Times New Roman"/>
          <w:szCs w:val="28"/>
          <w:lang w:val="pt-BR"/>
        </w:rPr>
        <w:t xml:space="preserve">thể chính trị - xã hội nòng cốt </w:t>
      </w:r>
      <w:r w:rsidR="00666BC2" w:rsidRPr="000A0705">
        <w:rPr>
          <w:rFonts w:ascii="Times New Roman" w:hAnsi="Times New Roman"/>
          <w:szCs w:val="28"/>
          <w:lang w:val="pt-BR"/>
        </w:rPr>
        <w:t>trong hệ thống chính trị</w:t>
      </w:r>
      <w:r w:rsidR="0056404C" w:rsidRPr="000A0705">
        <w:rPr>
          <w:rFonts w:ascii="Times New Roman" w:hAnsi="Times New Roman"/>
          <w:szCs w:val="28"/>
          <w:lang w:val="pt-BR"/>
        </w:rPr>
        <w:t>.</w:t>
      </w:r>
    </w:p>
    <w:p w:rsidR="0056404C" w:rsidRPr="000A0705" w:rsidRDefault="00C80ADE" w:rsidP="00376A65">
      <w:pPr>
        <w:ind w:firstLine="720"/>
        <w:jc w:val="both"/>
        <w:rPr>
          <w:rFonts w:ascii="Times New Roman" w:hAnsi="Times New Roman"/>
          <w:szCs w:val="28"/>
          <w:lang w:val="pt-BR"/>
        </w:rPr>
      </w:pPr>
      <w:r w:rsidRPr="000A0705">
        <w:rPr>
          <w:rFonts w:ascii="Times New Roman" w:hAnsi="Times New Roman"/>
          <w:iCs/>
          <w:szCs w:val="28"/>
          <w:lang w:val="pt-BR"/>
        </w:rPr>
        <w:t xml:space="preserve">3.6 </w:t>
      </w:r>
      <w:r w:rsidR="00877269" w:rsidRPr="000A0705">
        <w:rPr>
          <w:rFonts w:ascii="Times New Roman" w:hAnsi="Times New Roman"/>
          <w:iCs/>
          <w:szCs w:val="28"/>
          <w:lang w:val="pt-BR"/>
        </w:rPr>
        <w:t>Công Đ</w:t>
      </w:r>
      <w:r w:rsidR="0056404C" w:rsidRPr="000A0705">
        <w:rPr>
          <w:rFonts w:ascii="Times New Roman" w:hAnsi="Times New Roman"/>
          <w:iCs/>
          <w:szCs w:val="28"/>
          <w:lang w:val="pt-BR"/>
        </w:rPr>
        <w:t>oàn xã t</w:t>
      </w:r>
      <w:r w:rsidR="0056404C" w:rsidRPr="000A0705">
        <w:rPr>
          <w:rFonts w:ascii="Times New Roman" w:hAnsi="Times New Roman"/>
          <w:szCs w:val="28"/>
          <w:lang w:val="pt-BR"/>
        </w:rPr>
        <w:t>ích cực phát huy bản chất giai cấp công nhân, vận dụng sáng tạo khoa học công nghệ trong lao động, thường xuyên đổi mới cải tiến phương pháp, lề lối làm việc, chăm lo đời sống vật chất tinh thần cho người lao động, tham gia tích cực trong cải cách hành chính</w:t>
      </w:r>
      <w:r w:rsidR="007A4233" w:rsidRPr="000A0705">
        <w:rPr>
          <w:rFonts w:ascii="Times New Roman" w:hAnsi="Times New Roman"/>
          <w:szCs w:val="28"/>
          <w:lang w:val="pt-BR"/>
        </w:rPr>
        <w:t>, chuyển đổi số</w:t>
      </w:r>
      <w:r w:rsidR="0056404C" w:rsidRPr="000A0705">
        <w:rPr>
          <w:rFonts w:ascii="Times New Roman" w:hAnsi="Times New Roman"/>
          <w:szCs w:val="28"/>
          <w:lang w:val="pt-BR"/>
        </w:rPr>
        <w:t xml:space="preserve">, xây dựng đạo đức công vụ gắn với kỷ cương kỷ luật hành chính trong cán bộ, công </w:t>
      </w:r>
      <w:r w:rsidR="00C72900" w:rsidRPr="000A0705">
        <w:rPr>
          <w:rFonts w:ascii="Times New Roman" w:hAnsi="Times New Roman"/>
          <w:szCs w:val="28"/>
          <w:lang w:val="pt-BR"/>
        </w:rPr>
        <w:t>chức, viên chức, người lao động, xây dựng môi trường làm việc hiệu năng, hiệu lực, hiệu quả, gần gũi, gắn bó mật thiết với nhân dân.</w:t>
      </w:r>
    </w:p>
    <w:p w:rsidR="0056404C" w:rsidRPr="000A0705" w:rsidRDefault="00C80ADE" w:rsidP="00376A65">
      <w:pPr>
        <w:jc w:val="both"/>
        <w:rPr>
          <w:rFonts w:ascii="Times New Roman" w:hAnsi="Times New Roman"/>
          <w:szCs w:val="28"/>
          <w:lang w:val="pt-BR"/>
        </w:rPr>
      </w:pPr>
      <w:r w:rsidRPr="000A0705">
        <w:rPr>
          <w:rFonts w:ascii="Times New Roman" w:hAnsi="Times New Roman"/>
          <w:szCs w:val="28"/>
          <w:lang w:val="pt-BR"/>
        </w:rPr>
        <w:lastRenderedPageBreak/>
        <w:t xml:space="preserve">          3.7 </w:t>
      </w:r>
      <w:r w:rsidR="00394647" w:rsidRPr="000A0705">
        <w:rPr>
          <w:rFonts w:ascii="Times New Roman" w:hAnsi="Times New Roman"/>
          <w:szCs w:val="28"/>
          <w:lang w:val="pt-BR"/>
        </w:rPr>
        <w:t>Các hội quần chúng bám sát Đ</w:t>
      </w:r>
      <w:r w:rsidR="0056404C" w:rsidRPr="000A0705">
        <w:rPr>
          <w:rFonts w:ascii="Times New Roman" w:hAnsi="Times New Roman"/>
          <w:szCs w:val="28"/>
          <w:lang w:val="pt-BR"/>
        </w:rPr>
        <w:t>iều lệ của từng tổ chức, tích cực đổi mới nội dung phương thức làm việc và tập hợp hội viên, làm tốt công tác tuyên truyền các chủ trương chính sách của Đảng, pháp luật nhà nước, chủ động tham mưu thực hiện tốt công tác phổ biến khoa học kỹ thuật, khuyến học khuyến tài, từ thiện nhân đạo, chính sách an sinh xã hội, phong trào thi đua yêu nước và các nhiệm vụ chính trị của địa phương.</w:t>
      </w:r>
    </w:p>
    <w:p w:rsidR="00B24397" w:rsidRPr="000A0705" w:rsidRDefault="004E1195" w:rsidP="00376A65">
      <w:pPr>
        <w:jc w:val="both"/>
        <w:rPr>
          <w:rFonts w:ascii="Times New Roman" w:hAnsi="Times New Roman"/>
          <w:b/>
          <w:szCs w:val="28"/>
          <w:lang w:val="de-DE"/>
        </w:rPr>
      </w:pPr>
      <w:r w:rsidRPr="000A0705">
        <w:rPr>
          <w:rFonts w:ascii="Times New Roman" w:hAnsi="Times New Roman"/>
          <w:bCs/>
          <w:szCs w:val="28"/>
          <w:lang w:val="de-DE"/>
        </w:rPr>
        <w:t xml:space="preserve">         </w:t>
      </w:r>
      <w:r w:rsidRPr="000A0705">
        <w:rPr>
          <w:rFonts w:ascii="Times New Roman" w:hAnsi="Times New Roman"/>
          <w:b/>
          <w:szCs w:val="28"/>
          <w:lang w:val="de-DE"/>
        </w:rPr>
        <w:t>IV.</w:t>
      </w:r>
      <w:r w:rsidR="00B24397" w:rsidRPr="000A0705">
        <w:rPr>
          <w:rFonts w:ascii="Times New Roman" w:hAnsi="Times New Roman"/>
          <w:b/>
          <w:szCs w:val="28"/>
          <w:lang w:val="de-DE"/>
        </w:rPr>
        <w:t xml:space="preserve"> NHIỆM VỤ TRỌNG TÂM, ĐỘT PHÁ PHÁT TRIỂN</w:t>
      </w:r>
    </w:p>
    <w:p w:rsidR="00B24397" w:rsidRPr="000A0705" w:rsidRDefault="00073829" w:rsidP="00376A65">
      <w:pPr>
        <w:jc w:val="both"/>
        <w:rPr>
          <w:rFonts w:ascii="Times New Roman" w:hAnsi="Times New Roman"/>
          <w:b/>
          <w:bCs/>
          <w:szCs w:val="28"/>
          <w:lang w:val="pt-BR"/>
        </w:rPr>
      </w:pPr>
      <w:r w:rsidRPr="000A0705">
        <w:rPr>
          <w:rFonts w:ascii="Times New Roman" w:hAnsi="Times New Roman"/>
          <w:b/>
          <w:bCs/>
          <w:szCs w:val="28"/>
          <w:lang w:val="pt-BR"/>
        </w:rPr>
        <w:t xml:space="preserve">         </w:t>
      </w:r>
      <w:r w:rsidR="00B24397" w:rsidRPr="000A0705">
        <w:rPr>
          <w:rFonts w:ascii="Times New Roman" w:hAnsi="Times New Roman"/>
          <w:b/>
          <w:bCs/>
          <w:szCs w:val="28"/>
          <w:lang w:val="pt-BR"/>
        </w:rPr>
        <w:t>1. Những nhiệm vụ trọng tâm nhiệm kỳ 2025 – 2030</w:t>
      </w:r>
    </w:p>
    <w:p w:rsidR="008E6736" w:rsidRPr="001B07E7" w:rsidRDefault="00E532B7" w:rsidP="00376A65">
      <w:pPr>
        <w:pStyle w:val="Heading2"/>
        <w:spacing w:before="0" w:beforeAutospacing="0" w:after="0" w:afterAutospacing="0" w:line="240" w:lineRule="atLeast"/>
        <w:jc w:val="both"/>
        <w:rPr>
          <w:rFonts w:ascii="Merriweather" w:hAnsi="Merriweather"/>
          <w:b w:val="0"/>
          <w:sz w:val="28"/>
          <w:szCs w:val="28"/>
          <w:lang w:val="pt-BR"/>
        </w:rPr>
      </w:pPr>
      <w:r w:rsidRPr="001B07E7">
        <w:rPr>
          <w:b w:val="0"/>
          <w:sz w:val="28"/>
          <w:szCs w:val="28"/>
          <w:lang w:val="pt-BR"/>
        </w:rPr>
        <w:t xml:space="preserve">        </w:t>
      </w:r>
      <w:r w:rsidR="00073829" w:rsidRPr="001B07E7">
        <w:rPr>
          <w:b w:val="0"/>
          <w:sz w:val="28"/>
          <w:szCs w:val="28"/>
          <w:lang w:val="pt-BR"/>
        </w:rPr>
        <w:t>(</w:t>
      </w:r>
      <w:r w:rsidR="008E6736" w:rsidRPr="001B07E7">
        <w:rPr>
          <w:b w:val="0"/>
          <w:sz w:val="28"/>
          <w:szCs w:val="28"/>
          <w:lang w:val="pt-BR"/>
        </w:rPr>
        <w:t>1</w:t>
      </w:r>
      <w:r w:rsidR="00073829" w:rsidRPr="001B07E7">
        <w:rPr>
          <w:b w:val="0"/>
          <w:sz w:val="28"/>
          <w:szCs w:val="28"/>
          <w:lang w:val="pt-BR"/>
        </w:rPr>
        <w:t>)</w:t>
      </w:r>
      <w:r w:rsidR="0092088C" w:rsidRPr="001B07E7">
        <w:rPr>
          <w:b w:val="0"/>
          <w:sz w:val="28"/>
          <w:szCs w:val="28"/>
          <w:lang w:val="pt-BR"/>
        </w:rPr>
        <w:t xml:space="preserve"> </w:t>
      </w:r>
      <w:r w:rsidR="006F1D50" w:rsidRPr="001B07E7">
        <w:rPr>
          <w:b w:val="0"/>
          <w:sz w:val="28"/>
          <w:szCs w:val="28"/>
          <w:lang w:val="pt-BR"/>
        </w:rPr>
        <w:t>Đổi mới, n</w:t>
      </w:r>
      <w:r w:rsidR="008E6736" w:rsidRPr="001B07E7">
        <w:rPr>
          <w:b w:val="0"/>
          <w:sz w:val="28"/>
          <w:szCs w:val="28"/>
          <w:lang w:val="pt-BR"/>
        </w:rPr>
        <w:t>âng cao năng lực lãnh đạo toàn diện, tuyệt đối,</w:t>
      </w:r>
      <w:r w:rsidR="006F1D50" w:rsidRPr="001B07E7">
        <w:rPr>
          <w:b w:val="0"/>
          <w:sz w:val="28"/>
          <w:szCs w:val="28"/>
          <w:lang w:val="pt-BR"/>
        </w:rPr>
        <w:t xml:space="preserve"> thường xuyên của Cấp ủy, </w:t>
      </w:r>
      <w:r w:rsidR="008E6736" w:rsidRPr="001B07E7">
        <w:rPr>
          <w:b w:val="0"/>
          <w:sz w:val="28"/>
          <w:szCs w:val="28"/>
          <w:lang w:val="pt-BR"/>
        </w:rPr>
        <w:t>tổ chức đảng và đảng viên</w:t>
      </w:r>
      <w:r w:rsidR="006F1D50" w:rsidRPr="001B07E7">
        <w:rPr>
          <w:b w:val="0"/>
          <w:sz w:val="28"/>
          <w:szCs w:val="28"/>
          <w:lang w:val="pt-BR"/>
        </w:rPr>
        <w:t>;</w:t>
      </w:r>
      <w:r w:rsidR="00835ECB" w:rsidRPr="001B07E7">
        <w:rPr>
          <w:b w:val="0"/>
          <w:sz w:val="28"/>
          <w:szCs w:val="28"/>
          <w:lang w:val="pt-BR"/>
        </w:rPr>
        <w:t xml:space="preserve"> phát huy vai trò </w:t>
      </w:r>
      <w:r w:rsidRPr="001B07E7">
        <w:rPr>
          <w:rFonts w:ascii="Merriweather" w:hAnsi="Merriweather"/>
          <w:b w:val="0"/>
          <w:sz w:val="28"/>
          <w:szCs w:val="28"/>
          <w:lang w:val="pt-BR"/>
        </w:rPr>
        <w:t>cầm quyền của Đảng</w:t>
      </w:r>
      <w:r w:rsidR="00B25100" w:rsidRPr="001B07E7">
        <w:rPr>
          <w:rFonts w:ascii="Merriweather" w:hAnsi="Merriweather"/>
          <w:b w:val="0"/>
          <w:sz w:val="28"/>
          <w:szCs w:val="28"/>
          <w:lang w:val="pt-BR"/>
        </w:rPr>
        <w:t xml:space="preserve">, tập trung xây dựng </w:t>
      </w:r>
      <w:r w:rsidRPr="001B07E7">
        <w:rPr>
          <w:rFonts w:ascii="Merriweather" w:hAnsi="Merriweather"/>
          <w:b w:val="0"/>
          <w:sz w:val="28"/>
          <w:szCs w:val="28"/>
          <w:lang w:val="pt-BR"/>
        </w:rPr>
        <w:t>hệ thốn</w:t>
      </w:r>
      <w:r w:rsidR="00B25100" w:rsidRPr="001B07E7">
        <w:rPr>
          <w:rFonts w:ascii="Merriweather" w:hAnsi="Merriweather"/>
          <w:b w:val="0"/>
          <w:sz w:val="28"/>
          <w:szCs w:val="28"/>
          <w:lang w:val="pt-BR"/>
        </w:rPr>
        <w:t>g chính trị</w:t>
      </w:r>
      <w:r w:rsidR="006D586B" w:rsidRPr="001B07E7">
        <w:rPr>
          <w:rFonts w:ascii="Merriweather" w:hAnsi="Merriweather"/>
          <w:b w:val="0"/>
          <w:sz w:val="28"/>
          <w:szCs w:val="28"/>
          <w:lang w:val="pt-BR"/>
        </w:rPr>
        <w:t xml:space="preserve"> vững chắc</w:t>
      </w:r>
      <w:r w:rsidR="00B25100" w:rsidRPr="001B07E7">
        <w:rPr>
          <w:rFonts w:ascii="Merriweather" w:hAnsi="Merriweather"/>
          <w:b w:val="0"/>
          <w:sz w:val="28"/>
          <w:szCs w:val="28"/>
          <w:lang w:val="pt-BR"/>
        </w:rPr>
        <w:t>, đáp ứng yêu cầu nhiệm vụ trong giai đoạn mới.</w:t>
      </w:r>
    </w:p>
    <w:p w:rsidR="008E6736" w:rsidRPr="001B07E7" w:rsidRDefault="005D786C" w:rsidP="00376A65">
      <w:pPr>
        <w:jc w:val="both"/>
        <w:rPr>
          <w:rFonts w:ascii="Times New Roman" w:hAnsi="Times New Roman"/>
          <w:szCs w:val="28"/>
          <w:lang w:val="pt-BR"/>
        </w:rPr>
      </w:pPr>
      <w:r w:rsidRPr="001B07E7">
        <w:rPr>
          <w:rFonts w:ascii="Times New Roman" w:hAnsi="Times New Roman"/>
          <w:szCs w:val="28"/>
          <w:lang w:val="pt-BR"/>
        </w:rPr>
        <w:t xml:space="preserve">        </w:t>
      </w:r>
      <w:r w:rsidR="00073829" w:rsidRPr="001B07E7">
        <w:rPr>
          <w:rFonts w:ascii="Times New Roman" w:hAnsi="Times New Roman"/>
          <w:szCs w:val="28"/>
          <w:lang w:val="pt-BR"/>
        </w:rPr>
        <w:t>(</w:t>
      </w:r>
      <w:r w:rsidR="008E6736" w:rsidRPr="001B07E7">
        <w:rPr>
          <w:rFonts w:ascii="Times New Roman" w:hAnsi="Times New Roman"/>
          <w:szCs w:val="28"/>
          <w:lang w:val="pt-BR"/>
        </w:rPr>
        <w:t>2</w:t>
      </w:r>
      <w:r w:rsidR="00CD0708" w:rsidRPr="001B07E7">
        <w:rPr>
          <w:rFonts w:ascii="Times New Roman" w:hAnsi="Times New Roman"/>
          <w:szCs w:val="28"/>
          <w:lang w:val="pt-BR"/>
        </w:rPr>
        <w:t>) P</w:t>
      </w:r>
      <w:r w:rsidR="008E6736" w:rsidRPr="001B07E7">
        <w:rPr>
          <w:rFonts w:ascii="Times New Roman" w:hAnsi="Times New Roman"/>
          <w:szCs w:val="28"/>
          <w:lang w:val="pt-BR"/>
        </w:rPr>
        <w:t>hát triển kinh tế</w:t>
      </w:r>
      <w:r w:rsidR="00CD0708" w:rsidRPr="001B07E7">
        <w:rPr>
          <w:rFonts w:ascii="Times New Roman" w:hAnsi="Times New Roman"/>
          <w:szCs w:val="28"/>
          <w:lang w:val="pt-BR"/>
        </w:rPr>
        <w:t xml:space="preserve"> nhanh và bền vững</w:t>
      </w:r>
      <w:r w:rsidR="008E6736" w:rsidRPr="001B07E7">
        <w:rPr>
          <w:rFonts w:ascii="Times New Roman" w:hAnsi="Times New Roman"/>
          <w:szCs w:val="28"/>
          <w:lang w:val="pt-BR"/>
        </w:rPr>
        <w:t>, nâng cao đời</w:t>
      </w:r>
      <w:r w:rsidR="005D4FB0" w:rsidRPr="001B07E7">
        <w:rPr>
          <w:rFonts w:ascii="Times New Roman" w:hAnsi="Times New Roman"/>
          <w:szCs w:val="28"/>
          <w:lang w:val="pt-BR"/>
        </w:rPr>
        <w:t xml:space="preserve"> sống vật chất </w:t>
      </w:r>
      <w:r w:rsidR="008E6736" w:rsidRPr="001B07E7">
        <w:rPr>
          <w:rFonts w:ascii="Times New Roman" w:hAnsi="Times New Roman"/>
          <w:szCs w:val="28"/>
          <w:lang w:val="pt-BR"/>
        </w:rPr>
        <w:t>cho nhân dân, phấn đấu đưa Giai X</w:t>
      </w:r>
      <w:r w:rsidR="00917A78" w:rsidRPr="001B07E7">
        <w:rPr>
          <w:rFonts w:ascii="Times New Roman" w:hAnsi="Times New Roman"/>
          <w:szCs w:val="28"/>
          <w:lang w:val="pt-BR"/>
        </w:rPr>
        <w:t xml:space="preserve">uân trở thành xã phát triển </w:t>
      </w:r>
      <w:r w:rsidR="008E6736" w:rsidRPr="001B07E7">
        <w:rPr>
          <w:rFonts w:ascii="Times New Roman" w:hAnsi="Times New Roman"/>
          <w:szCs w:val="28"/>
          <w:lang w:val="pt-BR"/>
        </w:rPr>
        <w:t>toàn diệ</w:t>
      </w:r>
      <w:r w:rsidR="005D4FB0" w:rsidRPr="001B07E7">
        <w:rPr>
          <w:rFonts w:ascii="Times New Roman" w:hAnsi="Times New Roman"/>
          <w:szCs w:val="28"/>
          <w:lang w:val="pt-BR"/>
        </w:rPr>
        <w:t>n của Huyện Tân kỳ vào năm 2030.</w:t>
      </w:r>
    </w:p>
    <w:p w:rsidR="005D786C" w:rsidRPr="001B07E7" w:rsidRDefault="00B6030A" w:rsidP="00376A65">
      <w:pPr>
        <w:ind w:firstLine="603"/>
        <w:jc w:val="both"/>
        <w:rPr>
          <w:rFonts w:ascii="Times New Roman" w:hAnsi="Times New Roman"/>
          <w:szCs w:val="28"/>
          <w:lang w:val="pt-BR"/>
        </w:rPr>
      </w:pPr>
      <w:r w:rsidRPr="001B07E7">
        <w:rPr>
          <w:rFonts w:ascii="Times New Roman" w:hAnsi="Times New Roman"/>
          <w:szCs w:val="28"/>
          <w:lang w:val="pt-BR"/>
        </w:rPr>
        <w:t>(</w:t>
      </w:r>
      <w:r w:rsidR="008E6736" w:rsidRPr="001B07E7">
        <w:rPr>
          <w:rFonts w:ascii="Times New Roman" w:hAnsi="Times New Roman"/>
          <w:szCs w:val="28"/>
          <w:lang w:val="pt-BR"/>
        </w:rPr>
        <w:t>3</w:t>
      </w:r>
      <w:r w:rsidRPr="001B07E7">
        <w:rPr>
          <w:rFonts w:ascii="Times New Roman" w:hAnsi="Times New Roman"/>
          <w:szCs w:val="28"/>
          <w:lang w:val="pt-BR"/>
        </w:rPr>
        <w:t xml:space="preserve">) </w:t>
      </w:r>
      <w:r w:rsidR="008E6736" w:rsidRPr="001B07E7">
        <w:rPr>
          <w:rFonts w:ascii="Times New Roman" w:hAnsi="Times New Roman"/>
          <w:szCs w:val="28"/>
          <w:lang w:val="pt-BR"/>
        </w:rPr>
        <w:t>Hoàn thành việc giao đất, cấp giấy chứng nhận quyền sử dụng đất</w:t>
      </w:r>
      <w:r w:rsidR="005D786C" w:rsidRPr="001B07E7">
        <w:rPr>
          <w:rFonts w:ascii="Times New Roman" w:hAnsi="Times New Roman"/>
          <w:szCs w:val="28"/>
          <w:lang w:val="pt-BR"/>
        </w:rPr>
        <w:t xml:space="preserve"> vùng cao</w:t>
      </w:r>
      <w:r w:rsidR="008E6736" w:rsidRPr="001B07E7">
        <w:rPr>
          <w:rFonts w:ascii="Times New Roman" w:hAnsi="Times New Roman"/>
          <w:szCs w:val="28"/>
          <w:lang w:val="pt-BR"/>
        </w:rPr>
        <w:t>,</w:t>
      </w:r>
      <w:r w:rsidR="005D786C" w:rsidRPr="001B07E7">
        <w:rPr>
          <w:rFonts w:ascii="Times New Roman" w:hAnsi="Times New Roman"/>
          <w:szCs w:val="28"/>
          <w:lang w:val="pt-BR"/>
        </w:rPr>
        <w:t xml:space="preserve"> đất sau dồn điền đổi thử</w:t>
      </w:r>
      <w:r w:rsidR="00D701D7" w:rsidRPr="001B07E7">
        <w:rPr>
          <w:rFonts w:ascii="Times New Roman" w:hAnsi="Times New Roman"/>
          <w:szCs w:val="28"/>
          <w:lang w:val="pt-BR"/>
        </w:rPr>
        <w:t>a</w:t>
      </w:r>
      <w:r w:rsidR="005D786C" w:rsidRPr="001B07E7">
        <w:rPr>
          <w:rFonts w:ascii="Times New Roman" w:hAnsi="Times New Roman"/>
          <w:szCs w:val="28"/>
          <w:lang w:val="pt-BR"/>
        </w:rPr>
        <w:t>, đất khu vực xóm Kẻ Thai cho nhân dân.</w:t>
      </w:r>
      <w:r w:rsidR="008E6736" w:rsidRPr="001B07E7">
        <w:rPr>
          <w:rFonts w:ascii="Times New Roman" w:hAnsi="Times New Roman"/>
          <w:szCs w:val="28"/>
          <w:lang w:val="pt-BR"/>
        </w:rPr>
        <w:t xml:space="preserve"> </w:t>
      </w:r>
    </w:p>
    <w:p w:rsidR="008E6736" w:rsidRPr="001B07E7" w:rsidRDefault="001B07E7" w:rsidP="00376A65">
      <w:pPr>
        <w:jc w:val="both"/>
        <w:rPr>
          <w:rFonts w:ascii="Times New Roman" w:hAnsi="Times New Roman"/>
          <w:szCs w:val="28"/>
          <w:lang w:val="pt-BR"/>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-2506980</wp:posOffset>
                </wp:positionH>
                <wp:positionV relativeFrom="paragraph">
                  <wp:posOffset>-1270</wp:posOffset>
                </wp:positionV>
                <wp:extent cx="1233805" cy="0"/>
                <wp:effectExtent l="7620" t="8255" r="6350"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79D1"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pt" to="-1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v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CYTabTRTrDiA6+hBRDorHOf+K6Q8EosQTSEZicnp0PREgxhIR7lN4K&#10;KaPaUqG+xMvZZBYTnJaCBWcIc/awr6RFJxLmJX6xKvA8hll9VCyCtZywzc32RMirDZdLFfCgFKBz&#10;s64D8WOZLjeLzSIf5ZP5ZpSndT36uK3y0XybfZjV07qq6uxnoJblRSsY4yqwG4Yzy/9O/NszuY7V&#10;fTzvbUjeosd+AdnhH0lHLYN810HYa3bZ2UFjmMcYfHs7YeAf92A/vvD1LwAAAP//AwBQSwMEFAAG&#10;AAgAAAAhAJTKAcLdAAAACQEAAA8AAABkcnMvZG93bnJldi54bWxMj0FPwzAMhe9I/IfISFymLqUD&#10;BKXphIDeuDCYdvUa01Y0TtdkW+HXY7jAzfZ7eu9zsZxcrw40hs6zgYt5Coq49rbjxsDba5XcgAoR&#10;2WLvmQx8UoBleXpSYG79kV/osIqNkhAOORpoYxxyrUPdksMw9wOxaO9+dBhlHRttRzxKuOt1lqbX&#10;2mHH0tDiQA8t1R+rvTMQqjXtqq9ZPUs3i8ZTtnt8fkJjzs+m+ztQkab4Z4YffEGHUpi2fs82qN5A&#10;sri9FPYoUwZKDIn0XYHa/h50Wej/H5TfAAAA//8DAFBLAQItABQABgAIAAAAIQC2gziS/gAAAOEB&#10;AAATAAAAAAAAAAAAAAAAAAAAAABbQ29udGVudF9UeXBlc10ueG1sUEsBAi0AFAAGAAgAAAAhADj9&#10;If/WAAAAlAEAAAsAAAAAAAAAAAAAAAAALwEAAF9yZWxzLy5yZWxzUEsBAi0AFAAGAAgAAAAhAMW6&#10;29kTAgAAKQQAAA4AAAAAAAAAAAAAAAAALgIAAGRycy9lMm9Eb2MueG1sUEsBAi0AFAAGAAgAAAAh&#10;AJTKAcLdAAAACQEAAA8AAAAAAAAAAAAAAAAAbQQAAGRycy9kb3ducmV2LnhtbFBLBQYAAAAABAAE&#10;APMAAAB3BQAAAAA=&#10;"/>
            </w:pict>
          </mc:Fallback>
        </mc:AlternateContent>
      </w:r>
      <w:r w:rsidR="00D701D7" w:rsidRPr="001B07E7">
        <w:rPr>
          <w:rFonts w:ascii="Times New Roman" w:hAnsi="Times New Roman"/>
          <w:bCs/>
          <w:sz w:val="20"/>
          <w:szCs w:val="20"/>
          <w:lang w:val="pt-BR"/>
        </w:rPr>
        <w:t xml:space="preserve">         </w:t>
      </w:r>
      <w:r w:rsidR="00373DEC" w:rsidRPr="001B07E7">
        <w:rPr>
          <w:rFonts w:ascii="Times New Roman" w:hAnsi="Times New Roman"/>
          <w:bCs/>
          <w:sz w:val="20"/>
          <w:szCs w:val="20"/>
          <w:lang w:val="pt-BR"/>
        </w:rPr>
        <w:t xml:space="preserve"> </w:t>
      </w:r>
      <w:r w:rsidR="00B6030A" w:rsidRPr="001B07E7">
        <w:rPr>
          <w:rFonts w:ascii="Times New Roman" w:hAnsi="Times New Roman"/>
          <w:szCs w:val="28"/>
          <w:lang w:val="pt-BR"/>
        </w:rPr>
        <w:t>(</w:t>
      </w:r>
      <w:r w:rsidR="008E6736" w:rsidRPr="001B07E7">
        <w:rPr>
          <w:rFonts w:ascii="Times New Roman" w:hAnsi="Times New Roman"/>
          <w:szCs w:val="28"/>
          <w:lang w:val="pt-BR"/>
        </w:rPr>
        <w:t>4</w:t>
      </w:r>
      <w:r w:rsidR="00B6030A" w:rsidRPr="001B07E7">
        <w:rPr>
          <w:rFonts w:ascii="Times New Roman" w:hAnsi="Times New Roman"/>
          <w:szCs w:val="28"/>
          <w:lang w:val="pt-BR"/>
        </w:rPr>
        <w:t xml:space="preserve">) </w:t>
      </w:r>
      <w:r w:rsidR="008E6736" w:rsidRPr="001B07E7">
        <w:rPr>
          <w:rFonts w:ascii="Times New Roman" w:hAnsi="Times New Roman"/>
          <w:szCs w:val="28"/>
          <w:lang w:val="pt-BR"/>
        </w:rPr>
        <w:t>Đẩy mạnh</w:t>
      </w:r>
      <w:r w:rsidR="00373DEC" w:rsidRPr="001B07E7">
        <w:rPr>
          <w:rFonts w:ascii="Times New Roman" w:hAnsi="Times New Roman"/>
          <w:szCs w:val="28"/>
          <w:lang w:val="pt-BR"/>
        </w:rPr>
        <w:t xml:space="preserve"> phong trào toàn dân đoàn kết xây dựng đời sống văn hóa </w:t>
      </w:r>
      <w:r w:rsidR="008E6736" w:rsidRPr="001B07E7">
        <w:rPr>
          <w:rFonts w:ascii="Times New Roman" w:hAnsi="Times New Roman"/>
          <w:szCs w:val="28"/>
          <w:lang w:val="pt-BR"/>
        </w:rPr>
        <w:t xml:space="preserve">gắn với việc khôi phục, tôn tạo, phát huy bản sắc văn hóa dân tộc nhằm đại diện nét đặc </w:t>
      </w:r>
      <w:r w:rsidR="00373DEC" w:rsidRPr="001B07E7">
        <w:rPr>
          <w:rFonts w:ascii="Times New Roman" w:hAnsi="Times New Roman"/>
          <w:szCs w:val="28"/>
          <w:lang w:val="pt-BR"/>
        </w:rPr>
        <w:t>trưng của đồng bào dân tộc thổ.</w:t>
      </w:r>
    </w:p>
    <w:p w:rsidR="00164804" w:rsidRPr="001B07E7" w:rsidRDefault="00010682" w:rsidP="00376A65">
      <w:pPr>
        <w:jc w:val="both"/>
        <w:rPr>
          <w:rFonts w:ascii="Times New Roman" w:hAnsi="Times New Roman"/>
          <w:szCs w:val="28"/>
          <w:lang w:val="pt-BR"/>
        </w:rPr>
      </w:pPr>
      <w:r w:rsidRPr="001B07E7">
        <w:rPr>
          <w:rFonts w:ascii="Times New Roman" w:hAnsi="Times New Roman"/>
          <w:szCs w:val="28"/>
          <w:lang w:val="pt-BR"/>
        </w:rPr>
        <w:t xml:space="preserve">        </w:t>
      </w:r>
      <w:r w:rsidR="00C867C8" w:rsidRPr="001B07E7">
        <w:rPr>
          <w:rFonts w:ascii="Times New Roman" w:hAnsi="Times New Roman"/>
          <w:szCs w:val="28"/>
          <w:lang w:val="pt-BR"/>
        </w:rPr>
        <w:t>(</w:t>
      </w:r>
      <w:r w:rsidR="008E6736" w:rsidRPr="001B07E7">
        <w:rPr>
          <w:rFonts w:ascii="Times New Roman" w:hAnsi="Times New Roman"/>
          <w:szCs w:val="28"/>
          <w:lang w:val="pt-BR"/>
        </w:rPr>
        <w:t>5</w:t>
      </w:r>
      <w:r w:rsidR="00C867C8" w:rsidRPr="001B07E7">
        <w:rPr>
          <w:rFonts w:ascii="Times New Roman" w:hAnsi="Times New Roman"/>
          <w:szCs w:val="28"/>
          <w:lang w:val="pt-BR"/>
        </w:rPr>
        <w:t>)</w:t>
      </w:r>
      <w:r w:rsidR="009516EA" w:rsidRPr="001B07E7">
        <w:rPr>
          <w:rFonts w:ascii="Times New Roman" w:hAnsi="Times New Roman"/>
          <w:szCs w:val="28"/>
          <w:lang w:val="pt-BR"/>
        </w:rPr>
        <w:t xml:space="preserve"> </w:t>
      </w:r>
      <w:r w:rsidR="008E6736" w:rsidRPr="001B07E7">
        <w:rPr>
          <w:rFonts w:ascii="Times New Roman" w:hAnsi="Times New Roman"/>
          <w:szCs w:val="28"/>
          <w:lang w:val="pt-BR"/>
        </w:rPr>
        <w:t>Giữ vững ổn định chính trị, đảm b</w:t>
      </w:r>
      <w:r w:rsidR="00EB08D9" w:rsidRPr="001B07E7">
        <w:rPr>
          <w:rFonts w:ascii="Times New Roman" w:hAnsi="Times New Roman"/>
          <w:szCs w:val="28"/>
          <w:lang w:val="pt-BR"/>
        </w:rPr>
        <w:t xml:space="preserve">ảo quốc phòng an ninh, không để </w:t>
      </w:r>
      <w:r w:rsidR="008E6736" w:rsidRPr="001B07E7">
        <w:rPr>
          <w:rFonts w:ascii="Times New Roman" w:hAnsi="Times New Roman"/>
          <w:szCs w:val="28"/>
          <w:lang w:val="pt-BR"/>
        </w:rPr>
        <w:t>bất ngờ, bị động, điểm nóng, tình hình phức tạp, đơn thư khiếu nại, khiếu kiện tố cáo vượt cấp, tụ tập đông người xẩy ra trên địa bàn.</w:t>
      </w:r>
    </w:p>
    <w:p w:rsidR="00B24397" w:rsidRPr="000A0705" w:rsidRDefault="00A80C49" w:rsidP="00376A65">
      <w:pPr>
        <w:jc w:val="both"/>
        <w:rPr>
          <w:rFonts w:ascii="Times New Roman" w:hAnsi="Times New Roman"/>
          <w:b/>
          <w:szCs w:val="28"/>
          <w:lang w:val="pt-BR"/>
        </w:rPr>
      </w:pPr>
      <w:r w:rsidRPr="000A0705">
        <w:rPr>
          <w:rFonts w:ascii="Times New Roman" w:hAnsi="Times New Roman"/>
          <w:b/>
          <w:szCs w:val="28"/>
          <w:lang w:val="pt-BR"/>
        </w:rPr>
        <w:t xml:space="preserve">         </w:t>
      </w:r>
      <w:r w:rsidR="00D25962" w:rsidRPr="000A0705">
        <w:rPr>
          <w:rFonts w:ascii="Times New Roman" w:hAnsi="Times New Roman"/>
          <w:b/>
          <w:szCs w:val="28"/>
          <w:lang w:val="pt-BR"/>
        </w:rPr>
        <w:t xml:space="preserve">2. Các khâu </w:t>
      </w:r>
      <w:r w:rsidR="00B24397" w:rsidRPr="000A0705">
        <w:rPr>
          <w:rFonts w:ascii="Times New Roman" w:hAnsi="Times New Roman"/>
          <w:b/>
          <w:szCs w:val="28"/>
          <w:lang w:val="pt-BR"/>
        </w:rPr>
        <w:t>đột phá phát triển</w:t>
      </w:r>
    </w:p>
    <w:p w:rsidR="00B14CD0" w:rsidRPr="000A0705" w:rsidRDefault="00A80C49" w:rsidP="00376A65">
      <w:pPr>
        <w:jc w:val="both"/>
        <w:rPr>
          <w:rFonts w:ascii="Times New Roman" w:hAnsi="Times New Roman"/>
          <w:szCs w:val="28"/>
          <w:lang w:val="pt-BR"/>
        </w:rPr>
      </w:pPr>
      <w:r w:rsidRPr="000A0705">
        <w:rPr>
          <w:rFonts w:ascii="Times New Roman" w:hAnsi="Times New Roman"/>
          <w:szCs w:val="28"/>
          <w:lang w:val="pt-BR"/>
        </w:rPr>
        <w:t xml:space="preserve">        </w:t>
      </w:r>
      <w:r w:rsidR="00E00446" w:rsidRPr="000A0705">
        <w:rPr>
          <w:rFonts w:ascii="Times New Roman" w:hAnsi="Times New Roman"/>
          <w:szCs w:val="28"/>
          <w:lang w:val="pt-BR"/>
        </w:rPr>
        <w:t>(</w:t>
      </w:r>
      <w:r w:rsidR="00DC6915" w:rsidRPr="000A0705">
        <w:rPr>
          <w:rFonts w:ascii="Times New Roman" w:hAnsi="Times New Roman"/>
          <w:szCs w:val="28"/>
          <w:lang w:val="pt-BR"/>
        </w:rPr>
        <w:t>1</w:t>
      </w:r>
      <w:r w:rsidR="00E00446" w:rsidRPr="000A0705">
        <w:rPr>
          <w:rFonts w:ascii="Times New Roman" w:hAnsi="Times New Roman"/>
          <w:szCs w:val="28"/>
          <w:lang w:val="pt-BR"/>
        </w:rPr>
        <w:t>)</w:t>
      </w:r>
      <w:r w:rsidR="00DC6915" w:rsidRPr="000A0705">
        <w:rPr>
          <w:rFonts w:ascii="Times New Roman" w:hAnsi="Times New Roman"/>
          <w:szCs w:val="28"/>
          <w:lang w:val="pt-BR"/>
        </w:rPr>
        <w:t xml:space="preserve"> </w:t>
      </w:r>
      <w:r w:rsidR="0089092A" w:rsidRPr="000A0705">
        <w:rPr>
          <w:rFonts w:ascii="Times New Roman" w:hAnsi="Times New Roman"/>
          <w:szCs w:val="28"/>
          <w:lang w:val="pt-BR"/>
        </w:rPr>
        <w:t xml:space="preserve">Tập trung xây dựng 2 – 3 mô hình sản xuất, chăn nuôi </w:t>
      </w:r>
      <w:r w:rsidR="00B14CD0" w:rsidRPr="000A0705">
        <w:rPr>
          <w:rFonts w:ascii="Times New Roman" w:hAnsi="Times New Roman"/>
          <w:szCs w:val="28"/>
          <w:lang w:val="pt-BR"/>
        </w:rPr>
        <w:t>đi</w:t>
      </w:r>
      <w:r w:rsidR="005601B4" w:rsidRPr="000A0705">
        <w:rPr>
          <w:rFonts w:ascii="Times New Roman" w:hAnsi="Times New Roman"/>
          <w:szCs w:val="28"/>
          <w:lang w:val="pt-BR"/>
        </w:rPr>
        <w:t xml:space="preserve">ển hình ứng dụng công nghệ cao; </w:t>
      </w:r>
      <w:r w:rsidR="005601B4" w:rsidRPr="000A0705">
        <w:rPr>
          <w:rFonts w:ascii="Times New Roman" w:hAnsi="Times New Roman"/>
          <w:szCs w:val="28"/>
          <w:highlight w:val="yellow"/>
          <w:lang w:val="pt-BR"/>
        </w:rPr>
        <w:t xml:space="preserve">phấn đấu có thêm một sản phẩm đạt tiêu chuẩn, được công nhận thương hiệu </w:t>
      </w:r>
      <w:r w:rsidR="00B14CD0" w:rsidRPr="000A0705">
        <w:rPr>
          <w:rFonts w:ascii="Times New Roman" w:hAnsi="Times New Roman"/>
          <w:szCs w:val="28"/>
          <w:highlight w:val="yellow"/>
          <w:lang w:val="pt-BR"/>
        </w:rPr>
        <w:t>OCOP</w:t>
      </w:r>
      <w:r w:rsidR="00B14CD0" w:rsidRPr="000A0705">
        <w:rPr>
          <w:rFonts w:ascii="Times New Roman" w:hAnsi="Times New Roman"/>
          <w:szCs w:val="28"/>
          <w:lang w:val="pt-BR"/>
        </w:rPr>
        <w:t>.</w:t>
      </w:r>
    </w:p>
    <w:p w:rsidR="00B14CD0" w:rsidRPr="000A0705" w:rsidRDefault="00A80C49" w:rsidP="00376A65">
      <w:pPr>
        <w:jc w:val="both"/>
        <w:rPr>
          <w:rFonts w:ascii="Times New Roman" w:hAnsi="Times New Roman"/>
          <w:szCs w:val="28"/>
          <w:lang w:val="pt-BR"/>
        </w:rPr>
      </w:pPr>
      <w:r w:rsidRPr="000A0705">
        <w:rPr>
          <w:rFonts w:ascii="Times New Roman" w:hAnsi="Times New Roman"/>
          <w:szCs w:val="28"/>
          <w:lang w:val="pt-BR"/>
        </w:rPr>
        <w:t xml:space="preserve">       </w:t>
      </w:r>
      <w:r w:rsidR="00B310A5" w:rsidRPr="000A0705">
        <w:rPr>
          <w:rFonts w:ascii="Times New Roman" w:hAnsi="Times New Roman"/>
          <w:szCs w:val="28"/>
          <w:lang w:val="pt-BR"/>
        </w:rPr>
        <w:t xml:space="preserve"> </w:t>
      </w:r>
      <w:r w:rsidR="00E00446" w:rsidRPr="000A0705">
        <w:rPr>
          <w:rFonts w:ascii="Times New Roman" w:hAnsi="Times New Roman"/>
          <w:szCs w:val="28"/>
          <w:lang w:val="pt-BR"/>
        </w:rPr>
        <w:t>(</w:t>
      </w:r>
      <w:r w:rsidR="00B310A5" w:rsidRPr="000A0705">
        <w:rPr>
          <w:rFonts w:ascii="Times New Roman" w:hAnsi="Times New Roman"/>
          <w:szCs w:val="28"/>
          <w:lang w:val="pt-BR"/>
        </w:rPr>
        <w:t>2</w:t>
      </w:r>
      <w:r w:rsidR="00E00446" w:rsidRPr="000A0705">
        <w:rPr>
          <w:rFonts w:ascii="Times New Roman" w:hAnsi="Times New Roman"/>
          <w:szCs w:val="28"/>
          <w:lang w:val="pt-BR"/>
        </w:rPr>
        <w:t>)</w:t>
      </w:r>
      <w:r w:rsidR="00B14CD0" w:rsidRPr="000A0705">
        <w:rPr>
          <w:rFonts w:ascii="Times New Roman" w:hAnsi="Times New Roman"/>
          <w:szCs w:val="28"/>
          <w:lang w:val="pt-BR"/>
        </w:rPr>
        <w:t xml:space="preserve"> Phát huy nội lực kết hợp với mời gọi đầu tư,</w:t>
      </w:r>
      <w:r w:rsidR="00323FD8" w:rsidRPr="000A0705">
        <w:rPr>
          <w:rFonts w:ascii="Times New Roman" w:hAnsi="Times New Roman"/>
          <w:szCs w:val="28"/>
          <w:lang w:val="pt-BR"/>
        </w:rPr>
        <w:t xml:space="preserve"> </w:t>
      </w:r>
      <w:r w:rsidR="008F2E98" w:rsidRPr="000A0705">
        <w:rPr>
          <w:rFonts w:ascii="Times New Roman" w:hAnsi="Times New Roman"/>
          <w:szCs w:val="28"/>
          <w:lang w:val="pt-BR"/>
        </w:rPr>
        <w:t>khuyến khích tư, tiểu thương đầu tư vào địa bàn, xây dựng vùng trung tâm xã trở thành khu vực phát triển dịch vụ, thương mại,</w:t>
      </w:r>
      <w:r w:rsidR="001C0FDE" w:rsidRPr="000A0705">
        <w:rPr>
          <w:rFonts w:ascii="Times New Roman" w:hAnsi="Times New Roman"/>
          <w:szCs w:val="28"/>
          <w:lang w:val="pt-BR"/>
        </w:rPr>
        <w:t xml:space="preserve"> nhà hàng, khu </w:t>
      </w:r>
      <w:r w:rsidR="008F2E98" w:rsidRPr="000A0705">
        <w:rPr>
          <w:rFonts w:ascii="Times New Roman" w:hAnsi="Times New Roman"/>
          <w:szCs w:val="28"/>
          <w:lang w:val="pt-BR"/>
        </w:rPr>
        <w:t>vui chơi giải trí, sinh thái</w:t>
      </w:r>
      <w:r w:rsidR="001C0FDE" w:rsidRPr="000A0705">
        <w:rPr>
          <w:rFonts w:ascii="Times New Roman" w:hAnsi="Times New Roman"/>
          <w:szCs w:val="28"/>
          <w:lang w:val="pt-BR"/>
        </w:rPr>
        <w:t xml:space="preserve">, trở thành điểm nhấn </w:t>
      </w:r>
      <w:r w:rsidR="008F2E98" w:rsidRPr="000A0705">
        <w:rPr>
          <w:rFonts w:ascii="Times New Roman" w:hAnsi="Times New Roman"/>
          <w:szCs w:val="28"/>
          <w:lang w:val="pt-BR"/>
        </w:rPr>
        <w:t>vùng tây bắc huyện Tân Kỳ.</w:t>
      </w:r>
    </w:p>
    <w:p w:rsidR="00B14CD0" w:rsidRPr="000A0705" w:rsidRDefault="00A80C49" w:rsidP="00376A65">
      <w:pPr>
        <w:jc w:val="both"/>
        <w:rPr>
          <w:rFonts w:ascii="Times New Roman" w:hAnsi="Times New Roman"/>
          <w:szCs w:val="28"/>
          <w:lang w:val="pt-BR"/>
        </w:rPr>
      </w:pPr>
      <w:r w:rsidRPr="000A0705">
        <w:rPr>
          <w:rFonts w:ascii="Times New Roman" w:hAnsi="Times New Roman"/>
          <w:szCs w:val="28"/>
          <w:lang w:val="pt-BR"/>
        </w:rPr>
        <w:t xml:space="preserve">      </w:t>
      </w:r>
      <w:r w:rsidR="00067602" w:rsidRPr="000A0705">
        <w:rPr>
          <w:rFonts w:ascii="Times New Roman" w:hAnsi="Times New Roman"/>
          <w:szCs w:val="28"/>
          <w:lang w:val="pt-BR"/>
        </w:rPr>
        <w:t xml:space="preserve"> </w:t>
      </w:r>
      <w:r w:rsidR="00E00446" w:rsidRPr="000A0705">
        <w:rPr>
          <w:rFonts w:ascii="Times New Roman" w:hAnsi="Times New Roman"/>
          <w:szCs w:val="28"/>
          <w:lang w:val="pt-BR"/>
        </w:rPr>
        <w:t xml:space="preserve"> (</w:t>
      </w:r>
      <w:r w:rsidR="00FE28B9" w:rsidRPr="000A0705">
        <w:rPr>
          <w:rFonts w:ascii="Times New Roman" w:hAnsi="Times New Roman"/>
          <w:szCs w:val="28"/>
          <w:lang w:val="pt-BR"/>
        </w:rPr>
        <w:t>3</w:t>
      </w:r>
      <w:r w:rsidR="00E00446" w:rsidRPr="000A0705">
        <w:rPr>
          <w:rFonts w:ascii="Times New Roman" w:hAnsi="Times New Roman"/>
          <w:szCs w:val="28"/>
          <w:lang w:val="pt-BR"/>
        </w:rPr>
        <w:t>)</w:t>
      </w:r>
      <w:r w:rsidR="00997746" w:rsidRPr="000A0705">
        <w:rPr>
          <w:rFonts w:ascii="Times New Roman" w:hAnsi="Times New Roman"/>
          <w:szCs w:val="28"/>
          <w:lang w:val="pt-BR"/>
        </w:rPr>
        <w:t xml:space="preserve"> T</w:t>
      </w:r>
      <w:r w:rsidR="00C629E2" w:rsidRPr="000A0705">
        <w:rPr>
          <w:rFonts w:ascii="Times New Roman" w:hAnsi="Times New Roman"/>
          <w:szCs w:val="28"/>
          <w:lang w:val="pt-BR"/>
        </w:rPr>
        <w:t xml:space="preserve">iếp tục đầu tư </w:t>
      </w:r>
      <w:r w:rsidR="00B14CD0" w:rsidRPr="000A0705">
        <w:rPr>
          <w:rFonts w:ascii="Times New Roman" w:hAnsi="Times New Roman"/>
          <w:szCs w:val="28"/>
          <w:lang w:val="pt-BR"/>
        </w:rPr>
        <w:t>xây dựng nông t</w:t>
      </w:r>
      <w:r w:rsidR="003F5144" w:rsidRPr="000A0705">
        <w:rPr>
          <w:rFonts w:ascii="Times New Roman" w:hAnsi="Times New Roman"/>
          <w:szCs w:val="28"/>
          <w:lang w:val="pt-BR"/>
        </w:rPr>
        <w:t xml:space="preserve">hôn mới, phấn đấu đến đầu </w:t>
      </w:r>
      <w:r w:rsidR="00CE1AC6" w:rsidRPr="000A0705">
        <w:rPr>
          <w:rFonts w:ascii="Times New Roman" w:hAnsi="Times New Roman"/>
          <w:szCs w:val="28"/>
          <w:lang w:val="pt-BR"/>
        </w:rPr>
        <w:t>năm</w:t>
      </w:r>
      <w:r w:rsidR="00C629E2" w:rsidRPr="000A0705">
        <w:rPr>
          <w:rFonts w:ascii="Times New Roman" w:hAnsi="Times New Roman"/>
          <w:szCs w:val="28"/>
          <w:lang w:val="pt-BR"/>
        </w:rPr>
        <w:t xml:space="preserve"> </w:t>
      </w:r>
      <w:r w:rsidR="00CE1AC6" w:rsidRPr="000A0705">
        <w:rPr>
          <w:rFonts w:ascii="Times New Roman" w:hAnsi="Times New Roman"/>
          <w:szCs w:val="28"/>
          <w:lang w:val="pt-BR"/>
        </w:rPr>
        <w:t>202</w:t>
      </w:r>
      <w:r w:rsidR="00DC310A" w:rsidRPr="000A0705">
        <w:rPr>
          <w:rFonts w:ascii="Times New Roman" w:hAnsi="Times New Roman"/>
          <w:szCs w:val="28"/>
          <w:lang w:val="pt-BR"/>
        </w:rPr>
        <w:t>6</w:t>
      </w:r>
      <w:r w:rsidR="005A4530" w:rsidRPr="000A0705">
        <w:rPr>
          <w:rFonts w:ascii="Times New Roman" w:hAnsi="Times New Roman"/>
          <w:szCs w:val="28"/>
          <w:lang w:val="pt-BR"/>
        </w:rPr>
        <w:t xml:space="preserve"> </w:t>
      </w:r>
      <w:r w:rsidR="00B14CD0" w:rsidRPr="000A0705">
        <w:rPr>
          <w:rFonts w:ascii="Times New Roman" w:hAnsi="Times New Roman"/>
          <w:szCs w:val="28"/>
          <w:lang w:val="pt-BR"/>
        </w:rPr>
        <w:t>trở thành xã nông thôn mới nâng cao</w:t>
      </w:r>
      <w:r w:rsidR="00D838C9" w:rsidRPr="000A0705">
        <w:rPr>
          <w:rFonts w:ascii="Times New Roman" w:hAnsi="Times New Roman"/>
          <w:szCs w:val="28"/>
          <w:lang w:val="pt-BR"/>
        </w:rPr>
        <w:t xml:space="preserve"> gắn với sự kiện </w:t>
      </w:r>
      <w:r w:rsidR="00324427" w:rsidRPr="000A0705">
        <w:rPr>
          <w:rFonts w:ascii="Times New Roman" w:hAnsi="Times New Roman"/>
          <w:szCs w:val="28"/>
          <w:lang w:val="pt-BR"/>
        </w:rPr>
        <w:t xml:space="preserve">chào mừng </w:t>
      </w:r>
      <w:r w:rsidR="00FE28B9" w:rsidRPr="000A0705">
        <w:rPr>
          <w:rFonts w:ascii="Times New Roman" w:hAnsi="Times New Roman"/>
          <w:szCs w:val="28"/>
          <w:lang w:val="pt-BR"/>
        </w:rPr>
        <w:t>kỷ niệm 80 năm</w:t>
      </w:r>
      <w:r w:rsidR="00777EFC" w:rsidRPr="000A0705">
        <w:rPr>
          <w:rFonts w:ascii="Times New Roman" w:hAnsi="Times New Roman"/>
          <w:szCs w:val="28"/>
          <w:lang w:val="pt-BR"/>
        </w:rPr>
        <w:t xml:space="preserve"> thành lập xã</w:t>
      </w:r>
      <w:r w:rsidR="00461BF0" w:rsidRPr="000A0705">
        <w:rPr>
          <w:rFonts w:ascii="Times New Roman" w:hAnsi="Times New Roman"/>
          <w:szCs w:val="28"/>
          <w:lang w:val="pt-BR"/>
        </w:rPr>
        <w:t xml:space="preserve"> Giai Xuân (05/8/1947 – 05/8/2027)</w:t>
      </w:r>
      <w:r w:rsidR="00B14CD0" w:rsidRPr="000A0705">
        <w:rPr>
          <w:rFonts w:ascii="Times New Roman" w:hAnsi="Times New Roman"/>
          <w:szCs w:val="28"/>
          <w:lang w:val="pt-BR"/>
        </w:rPr>
        <w:t>.</w:t>
      </w:r>
    </w:p>
    <w:p w:rsidR="00777EFC" w:rsidRPr="000A0705" w:rsidRDefault="003A5923" w:rsidP="00376A65">
      <w:pPr>
        <w:jc w:val="both"/>
        <w:rPr>
          <w:rFonts w:ascii="Times New Roman" w:hAnsi="Times New Roman"/>
          <w:szCs w:val="28"/>
          <w:lang w:val="pt-BR"/>
        </w:rPr>
      </w:pPr>
      <w:r w:rsidRPr="000A0705">
        <w:rPr>
          <w:rFonts w:ascii="Times New Roman" w:hAnsi="Times New Roman"/>
          <w:szCs w:val="28"/>
          <w:lang w:val="pt-BR"/>
        </w:rPr>
        <w:t xml:space="preserve">       </w:t>
      </w:r>
      <w:r w:rsidR="008238F1" w:rsidRPr="000A0705">
        <w:rPr>
          <w:rFonts w:ascii="Times New Roman" w:hAnsi="Times New Roman"/>
          <w:szCs w:val="28"/>
          <w:lang w:val="pt-BR"/>
        </w:rPr>
        <w:t xml:space="preserve"> </w:t>
      </w:r>
      <w:r w:rsidR="00777EFC" w:rsidRPr="000A0705">
        <w:rPr>
          <w:rFonts w:ascii="Times New Roman" w:hAnsi="Times New Roman"/>
          <w:szCs w:val="28"/>
          <w:lang w:val="pt-BR"/>
        </w:rPr>
        <w:t>(4)</w:t>
      </w:r>
      <w:r w:rsidR="006C3717" w:rsidRPr="000A0705">
        <w:rPr>
          <w:rFonts w:ascii="Times New Roman" w:hAnsi="Times New Roman"/>
          <w:szCs w:val="28"/>
          <w:lang w:val="pt-BR"/>
        </w:rPr>
        <w:t xml:space="preserve"> </w:t>
      </w:r>
      <w:r w:rsidR="005204F0" w:rsidRPr="000A0705">
        <w:rPr>
          <w:rFonts w:ascii="Times New Roman" w:hAnsi="Times New Roman"/>
          <w:szCs w:val="28"/>
          <w:lang w:val="pt-BR"/>
        </w:rPr>
        <w:t>Tập trung mọi nguồn lự</w:t>
      </w:r>
      <w:r w:rsidR="00800E48" w:rsidRPr="000A0705">
        <w:rPr>
          <w:rFonts w:ascii="Times New Roman" w:hAnsi="Times New Roman"/>
          <w:szCs w:val="28"/>
          <w:lang w:val="pt-BR"/>
        </w:rPr>
        <w:t>c, xây dựng bộ máy chính quyền năng động</w:t>
      </w:r>
      <w:r w:rsidR="001E4106" w:rsidRPr="000A0705">
        <w:rPr>
          <w:rFonts w:ascii="Times New Roman" w:hAnsi="Times New Roman"/>
          <w:szCs w:val="28"/>
          <w:lang w:val="pt-BR"/>
        </w:rPr>
        <w:t xml:space="preserve">, sáng tạo, thực hiện </w:t>
      </w:r>
      <w:r w:rsidR="00800E48" w:rsidRPr="000A0705">
        <w:rPr>
          <w:rFonts w:ascii="Times New Roman" w:hAnsi="Times New Roman"/>
          <w:szCs w:val="28"/>
          <w:lang w:val="pt-BR"/>
        </w:rPr>
        <w:t>cải cách hành chính</w:t>
      </w:r>
      <w:r w:rsidR="00A41CE5" w:rsidRPr="000A0705">
        <w:rPr>
          <w:rFonts w:ascii="Times New Roman" w:hAnsi="Times New Roman"/>
          <w:szCs w:val="28"/>
          <w:lang w:val="pt-BR"/>
        </w:rPr>
        <w:t xml:space="preserve">, </w:t>
      </w:r>
      <w:r w:rsidR="00A41CE5" w:rsidRPr="000A0705">
        <w:rPr>
          <w:rFonts w:ascii="Times New Roman" w:hAnsi="Times New Roman"/>
          <w:szCs w:val="28"/>
          <w:highlight w:val="yellow"/>
          <w:lang w:val="pt-BR"/>
        </w:rPr>
        <w:t>chuyển đổi</w:t>
      </w:r>
      <w:r w:rsidR="00324427" w:rsidRPr="000A0705">
        <w:rPr>
          <w:rFonts w:ascii="Times New Roman" w:hAnsi="Times New Roman"/>
          <w:szCs w:val="28"/>
          <w:highlight w:val="yellow"/>
          <w:lang w:val="pt-BR"/>
        </w:rPr>
        <w:t xml:space="preserve"> số </w:t>
      </w:r>
      <w:r w:rsidR="008721F9" w:rsidRPr="000A0705">
        <w:rPr>
          <w:rFonts w:ascii="Times New Roman" w:hAnsi="Times New Roman"/>
          <w:szCs w:val="28"/>
          <w:highlight w:val="yellow"/>
          <w:lang w:val="pt-BR"/>
        </w:rPr>
        <w:t>duy trì tốp đầu trong toàn  huyện</w:t>
      </w:r>
      <w:r w:rsidR="00800E48" w:rsidRPr="000A0705">
        <w:rPr>
          <w:rFonts w:ascii="Times New Roman" w:hAnsi="Times New Roman"/>
          <w:szCs w:val="28"/>
          <w:lang w:val="pt-BR"/>
        </w:rPr>
        <w:t>.</w:t>
      </w:r>
      <w:r w:rsidR="00777EFC" w:rsidRPr="000A0705">
        <w:rPr>
          <w:rFonts w:ascii="Times New Roman" w:hAnsi="Times New Roman"/>
          <w:szCs w:val="28"/>
          <w:lang w:val="pt-BR"/>
        </w:rPr>
        <w:t xml:space="preserve"> </w:t>
      </w:r>
    </w:p>
    <w:p w:rsidR="00B14CD0" w:rsidRPr="000A0705" w:rsidRDefault="00B14CD0" w:rsidP="00376A65">
      <w:pPr>
        <w:jc w:val="both"/>
        <w:rPr>
          <w:rFonts w:ascii="Times New Roman" w:hAnsi="Times New Roman"/>
          <w:szCs w:val="28"/>
          <w:lang w:val="pt-BR"/>
        </w:rPr>
      </w:pPr>
      <w:r w:rsidRPr="000A0705">
        <w:rPr>
          <w:rFonts w:ascii="Times New Roman" w:hAnsi="Times New Roman"/>
          <w:szCs w:val="28"/>
          <w:lang w:val="pt-BR"/>
        </w:rPr>
        <w:t xml:space="preserve">        </w:t>
      </w:r>
      <w:r w:rsidR="00221FBE" w:rsidRPr="000A0705">
        <w:rPr>
          <w:rFonts w:ascii="Times New Roman" w:hAnsi="Times New Roman"/>
          <w:szCs w:val="28"/>
          <w:lang w:val="pt-BR"/>
        </w:rPr>
        <w:t>Đại hội Đảng bộ lần thứ XXIV</w:t>
      </w:r>
      <w:r w:rsidRPr="000A0705">
        <w:rPr>
          <w:rFonts w:ascii="Times New Roman" w:hAnsi="Times New Roman"/>
          <w:szCs w:val="28"/>
          <w:lang w:val="pt-BR"/>
        </w:rPr>
        <w:t xml:space="preserve"> là Đại hội của trí tuệ, dân chủ, đoàn kết và đổi mới, thể hiện ý chí nguyện vọng của nhân dân xã nhà. Đại hội kêu gọi toàn Đảng, toàn dân, lực lượng vũ trang phát huy truyền thống xã Giai Xuân a</w:t>
      </w:r>
      <w:r w:rsidR="007D653D" w:rsidRPr="000A0705">
        <w:rPr>
          <w:rFonts w:ascii="Times New Roman" w:hAnsi="Times New Roman"/>
          <w:szCs w:val="28"/>
          <w:lang w:val="pt-BR"/>
        </w:rPr>
        <w:t>nh hùng</w:t>
      </w:r>
      <w:r w:rsidRPr="000A0705">
        <w:rPr>
          <w:rFonts w:ascii="Times New Roman" w:hAnsi="Times New Roman"/>
          <w:szCs w:val="28"/>
          <w:lang w:val="pt-BR"/>
        </w:rPr>
        <w:t>, quy</w:t>
      </w:r>
      <w:r w:rsidR="00221FBE" w:rsidRPr="000A0705">
        <w:rPr>
          <w:rFonts w:ascii="Times New Roman" w:hAnsi="Times New Roman"/>
          <w:szCs w:val="28"/>
          <w:lang w:val="pt-BR"/>
        </w:rPr>
        <w:t xml:space="preserve">ết tâm vượt qua mọi khó khăn </w:t>
      </w:r>
      <w:r w:rsidRPr="000A0705">
        <w:rPr>
          <w:rFonts w:ascii="Times New Roman" w:hAnsi="Times New Roman"/>
          <w:szCs w:val="28"/>
          <w:lang w:val="pt-BR"/>
        </w:rPr>
        <w:t>thách</w:t>
      </w:r>
      <w:r w:rsidR="00221FBE" w:rsidRPr="000A0705">
        <w:rPr>
          <w:rFonts w:ascii="Times New Roman" w:hAnsi="Times New Roman"/>
          <w:szCs w:val="28"/>
          <w:lang w:val="pt-BR"/>
        </w:rPr>
        <w:t xml:space="preserve"> thức</w:t>
      </w:r>
      <w:r w:rsidRPr="000A0705">
        <w:rPr>
          <w:rFonts w:ascii="Times New Roman" w:hAnsi="Times New Roman"/>
          <w:szCs w:val="28"/>
          <w:lang w:val="pt-BR"/>
        </w:rPr>
        <w:t>, nắm bắt thời cơ phấn đấu thực hiện thắng lợi các mục t</w:t>
      </w:r>
      <w:r w:rsidR="00221FBE" w:rsidRPr="000A0705">
        <w:rPr>
          <w:rFonts w:ascii="Times New Roman" w:hAnsi="Times New Roman"/>
          <w:szCs w:val="28"/>
          <w:lang w:val="pt-BR"/>
        </w:rPr>
        <w:t>iêu, nhiệm vụ Đại hội Khoá XXIV</w:t>
      </w:r>
      <w:r w:rsidRPr="000A0705">
        <w:rPr>
          <w:rFonts w:ascii="Times New Roman" w:hAnsi="Times New Roman"/>
          <w:szCs w:val="28"/>
          <w:lang w:val="pt-BR"/>
        </w:rPr>
        <w:t xml:space="preserve"> đề ra. </w:t>
      </w:r>
    </w:p>
    <w:p w:rsidR="00B14CD0" w:rsidRPr="000A0705" w:rsidRDefault="00B14CD0" w:rsidP="00376A65">
      <w:pPr>
        <w:ind w:firstLine="720"/>
        <w:jc w:val="both"/>
        <w:rPr>
          <w:rFonts w:ascii="Times New Roman" w:hAnsi="Times New Roman"/>
          <w:szCs w:val="28"/>
          <w:lang w:val="pt-BR"/>
        </w:rPr>
      </w:pPr>
    </w:p>
    <w:p w:rsidR="00B14CD0" w:rsidRPr="000A0705" w:rsidRDefault="00B14CD0" w:rsidP="00376A65">
      <w:pPr>
        <w:jc w:val="both"/>
        <w:rPr>
          <w:rFonts w:ascii="Times New Roman" w:hAnsi="Times New Roman"/>
          <w:szCs w:val="28"/>
          <w:lang w:val="pt-BR"/>
        </w:rPr>
      </w:pPr>
      <w:r w:rsidRPr="000A0705">
        <w:rPr>
          <w:rFonts w:ascii="Times New Roman" w:hAnsi="Times New Roman"/>
          <w:szCs w:val="28"/>
          <w:u w:val="single"/>
          <w:lang w:val="pt-BR"/>
        </w:rPr>
        <w:t>Nơi nhận</w:t>
      </w:r>
      <w:r w:rsidRPr="000A0705">
        <w:rPr>
          <w:rFonts w:ascii="Times New Roman" w:hAnsi="Times New Roman"/>
          <w:szCs w:val="28"/>
          <w:lang w:val="pt-BR"/>
        </w:rPr>
        <w:t xml:space="preserve">:                                                              </w:t>
      </w:r>
      <w:r w:rsidRPr="000A0705">
        <w:rPr>
          <w:rFonts w:ascii="Times New Roman" w:hAnsi="Times New Roman"/>
          <w:b/>
          <w:sz w:val="32"/>
          <w:szCs w:val="32"/>
          <w:lang w:val="pt-BR"/>
        </w:rPr>
        <w:t>T/M BAN CHẤP HÀNH</w:t>
      </w:r>
    </w:p>
    <w:p w:rsidR="00B14CD0" w:rsidRPr="000A0705" w:rsidRDefault="00B14CD0" w:rsidP="00376A65">
      <w:pPr>
        <w:jc w:val="both"/>
        <w:rPr>
          <w:rFonts w:ascii="Times New Roman" w:hAnsi="Times New Roman"/>
          <w:sz w:val="24"/>
          <w:lang w:val="pt-BR"/>
        </w:rPr>
      </w:pPr>
      <w:r w:rsidRPr="000A0705">
        <w:rPr>
          <w:rFonts w:ascii="Times New Roman" w:hAnsi="Times New Roman"/>
          <w:sz w:val="24"/>
          <w:lang w:val="pt-BR"/>
        </w:rPr>
        <w:t xml:space="preserve">- Ban Thường Vụ Huyện ủy (BC),                                                        </w:t>
      </w:r>
      <w:r w:rsidRPr="000A0705">
        <w:rPr>
          <w:rFonts w:ascii="Times New Roman" w:hAnsi="Times New Roman"/>
          <w:sz w:val="32"/>
          <w:szCs w:val="32"/>
          <w:lang w:val="pt-BR"/>
        </w:rPr>
        <w:t>BÍ THƯ</w:t>
      </w:r>
      <w:r w:rsidRPr="000A0705">
        <w:rPr>
          <w:rFonts w:ascii="Times New Roman" w:hAnsi="Times New Roman"/>
          <w:sz w:val="24"/>
          <w:lang w:val="pt-BR"/>
        </w:rPr>
        <w:t xml:space="preserve">                                             </w:t>
      </w:r>
    </w:p>
    <w:p w:rsidR="00B14CD0" w:rsidRPr="000A0705" w:rsidRDefault="00B14CD0" w:rsidP="00376A65">
      <w:pPr>
        <w:jc w:val="both"/>
        <w:rPr>
          <w:rFonts w:ascii="Times New Roman" w:hAnsi="Times New Roman"/>
          <w:sz w:val="24"/>
          <w:lang w:val="de-DE"/>
        </w:rPr>
      </w:pPr>
      <w:r w:rsidRPr="000A0705">
        <w:rPr>
          <w:rFonts w:ascii="Times New Roman" w:hAnsi="Times New Roman"/>
          <w:sz w:val="24"/>
          <w:lang w:val="de-DE"/>
        </w:rPr>
        <w:lastRenderedPageBreak/>
        <w:t>- Ban Tổ chức Huyện ủy (BC),</w:t>
      </w:r>
    </w:p>
    <w:p w:rsidR="00A73989" w:rsidRPr="000A0705" w:rsidRDefault="00A73989" w:rsidP="00376A65">
      <w:pPr>
        <w:jc w:val="both"/>
        <w:rPr>
          <w:rFonts w:ascii="Times New Roman" w:hAnsi="Times New Roman"/>
          <w:sz w:val="24"/>
          <w:lang w:val="de-DE"/>
        </w:rPr>
      </w:pPr>
      <w:r w:rsidRPr="000A0705">
        <w:rPr>
          <w:rFonts w:ascii="Times New Roman" w:hAnsi="Times New Roman"/>
          <w:sz w:val="24"/>
          <w:lang w:val="de-DE"/>
        </w:rPr>
        <w:t>- Văn phòng Huyện ủy (BC),</w:t>
      </w:r>
    </w:p>
    <w:p w:rsidR="00B14CD0" w:rsidRPr="000A0705" w:rsidRDefault="00B14CD0" w:rsidP="00376A65">
      <w:pPr>
        <w:jc w:val="both"/>
        <w:rPr>
          <w:rFonts w:ascii="Times New Roman" w:hAnsi="Times New Roman"/>
          <w:sz w:val="24"/>
          <w:lang w:val="de-DE"/>
        </w:rPr>
      </w:pPr>
      <w:r w:rsidRPr="000A0705">
        <w:rPr>
          <w:rFonts w:ascii="Times New Roman" w:hAnsi="Times New Roman"/>
          <w:sz w:val="24"/>
          <w:lang w:val="de-DE"/>
        </w:rPr>
        <w:t>- Đoàn chỉ đạo đại hội (BC),</w:t>
      </w:r>
    </w:p>
    <w:p w:rsidR="00B14CD0" w:rsidRPr="000A0705" w:rsidRDefault="00B14CD0" w:rsidP="00376A65">
      <w:pPr>
        <w:jc w:val="both"/>
        <w:rPr>
          <w:rFonts w:ascii="Times New Roman" w:hAnsi="Times New Roman"/>
          <w:sz w:val="24"/>
          <w:lang w:val="de-DE"/>
        </w:rPr>
      </w:pPr>
      <w:r w:rsidRPr="000A0705">
        <w:rPr>
          <w:rFonts w:ascii="Times New Roman" w:hAnsi="Times New Roman"/>
          <w:sz w:val="24"/>
          <w:lang w:val="de-DE"/>
        </w:rPr>
        <w:t>- Các đc ủy viên BCH đảng bộ khóa XXIII,</w:t>
      </w:r>
    </w:p>
    <w:p w:rsidR="00B14CD0" w:rsidRPr="000A0705" w:rsidRDefault="00B14CD0" w:rsidP="00376A65">
      <w:pPr>
        <w:jc w:val="both"/>
        <w:rPr>
          <w:rFonts w:ascii="Times New Roman" w:hAnsi="Times New Roman"/>
          <w:sz w:val="24"/>
          <w:lang w:val="de-DE"/>
        </w:rPr>
      </w:pPr>
      <w:r w:rsidRPr="000A0705">
        <w:rPr>
          <w:rFonts w:ascii="Times New Roman" w:hAnsi="Times New Roman"/>
          <w:sz w:val="24"/>
          <w:lang w:val="de-DE"/>
        </w:rPr>
        <w:t xml:space="preserve">- Đại biểu dự đại hội,                                                                                      </w:t>
      </w:r>
    </w:p>
    <w:p w:rsidR="00B14CD0" w:rsidRPr="000A0705" w:rsidRDefault="00B14CD0" w:rsidP="00376A65">
      <w:pPr>
        <w:jc w:val="both"/>
        <w:rPr>
          <w:rFonts w:ascii="Times New Roman" w:hAnsi="Times New Roman"/>
          <w:szCs w:val="28"/>
          <w:lang w:val="de-DE"/>
        </w:rPr>
      </w:pPr>
      <w:r w:rsidRPr="000A0705">
        <w:rPr>
          <w:rFonts w:ascii="Times New Roman" w:hAnsi="Times New Roman"/>
          <w:sz w:val="24"/>
          <w:lang w:val="de-DE"/>
        </w:rPr>
        <w:t>- Lưu hồ sơ đại hội.</w:t>
      </w:r>
      <w:r w:rsidRPr="000A0705">
        <w:rPr>
          <w:rFonts w:ascii="Times New Roman" w:hAnsi="Times New Roman"/>
          <w:szCs w:val="28"/>
          <w:lang w:val="de-DE"/>
        </w:rPr>
        <w:t xml:space="preserve">                                                                </w:t>
      </w:r>
    </w:p>
    <w:p w:rsidR="00903822" w:rsidRPr="000A0705" w:rsidRDefault="00B14CD0" w:rsidP="00376A65">
      <w:pPr>
        <w:jc w:val="both"/>
        <w:rPr>
          <w:rFonts w:ascii="Times New Roman" w:hAnsi="Times New Roman"/>
          <w:szCs w:val="28"/>
          <w:lang w:val="de-DE"/>
        </w:rPr>
      </w:pPr>
      <w:r w:rsidRPr="000A0705">
        <w:rPr>
          <w:rFonts w:ascii="Times New Roman" w:hAnsi="Times New Roman"/>
          <w:szCs w:val="28"/>
          <w:lang w:val="de-DE"/>
        </w:rPr>
        <w:t xml:space="preserve">                                                                                          </w:t>
      </w:r>
    </w:p>
    <w:p w:rsidR="008B37FB" w:rsidRPr="000A0705" w:rsidRDefault="00903822" w:rsidP="00376A65">
      <w:pPr>
        <w:jc w:val="both"/>
        <w:rPr>
          <w:rFonts w:ascii="Times New Roman" w:hAnsi="Times New Roman"/>
          <w:b/>
          <w:sz w:val="32"/>
          <w:szCs w:val="32"/>
        </w:rPr>
      </w:pPr>
      <w:r w:rsidRPr="000A0705">
        <w:rPr>
          <w:rFonts w:ascii="Times New Roman" w:hAnsi="Times New Roman"/>
          <w:szCs w:val="28"/>
          <w:lang w:val="de-DE"/>
        </w:rPr>
        <w:t xml:space="preserve">                                                                                      </w:t>
      </w:r>
      <w:r w:rsidR="00022E01" w:rsidRPr="000A0705">
        <w:rPr>
          <w:rFonts w:ascii="Times New Roman" w:hAnsi="Times New Roman"/>
          <w:b/>
          <w:sz w:val="32"/>
          <w:szCs w:val="32"/>
        </w:rPr>
        <w:t>Đinh Cao Cường</w:t>
      </w:r>
    </w:p>
    <w:p w:rsidR="00EC3B3A" w:rsidRPr="000A0705" w:rsidRDefault="00EC3B3A" w:rsidP="00376A65">
      <w:pPr>
        <w:jc w:val="both"/>
        <w:rPr>
          <w:rFonts w:ascii="Times New Roman" w:hAnsi="Times New Roman"/>
          <w:szCs w:val="28"/>
          <w:lang w:val="de-DE"/>
        </w:rPr>
      </w:pPr>
    </w:p>
    <w:p w:rsidR="00EC3B3A" w:rsidRPr="000A0705" w:rsidRDefault="00EC3B3A" w:rsidP="00376A65">
      <w:pPr>
        <w:jc w:val="both"/>
        <w:rPr>
          <w:rFonts w:ascii="Times New Roman" w:hAnsi="Times New Roman"/>
          <w:szCs w:val="28"/>
          <w:lang w:val="de-DE"/>
        </w:rPr>
      </w:pPr>
    </w:p>
    <w:p w:rsidR="00EC3B3A" w:rsidRPr="000A0705" w:rsidRDefault="00EC3B3A" w:rsidP="00376A65">
      <w:pPr>
        <w:jc w:val="both"/>
        <w:rPr>
          <w:rFonts w:ascii="Times New Roman" w:hAnsi="Times New Roman"/>
          <w:szCs w:val="28"/>
          <w:lang w:val="de-DE"/>
        </w:rPr>
      </w:pPr>
    </w:p>
    <w:p w:rsidR="00EC3B3A" w:rsidRPr="000A0705" w:rsidRDefault="00EC3B3A" w:rsidP="00376A65">
      <w:pPr>
        <w:jc w:val="both"/>
        <w:rPr>
          <w:rFonts w:ascii="Times New Roman" w:hAnsi="Times New Roman"/>
          <w:szCs w:val="28"/>
          <w:lang w:val="de-DE"/>
        </w:rPr>
      </w:pPr>
    </w:p>
    <w:p w:rsidR="007D044F" w:rsidRPr="000A0705" w:rsidRDefault="007D044F" w:rsidP="00376A65">
      <w:pPr>
        <w:jc w:val="both"/>
        <w:rPr>
          <w:rFonts w:ascii="Times New Roman" w:hAnsi="Times New Roman"/>
          <w:szCs w:val="28"/>
          <w:lang w:val="de-DE"/>
        </w:rPr>
      </w:pPr>
    </w:p>
    <w:p w:rsidR="007D044F" w:rsidRPr="000A0705" w:rsidRDefault="007D044F" w:rsidP="00376A65">
      <w:pPr>
        <w:jc w:val="both"/>
        <w:rPr>
          <w:rFonts w:ascii="Times New Roman" w:hAnsi="Times New Roman"/>
          <w:szCs w:val="28"/>
          <w:lang w:val="de-DE"/>
        </w:rPr>
      </w:pPr>
    </w:p>
    <w:p w:rsidR="007D044F" w:rsidRPr="000A0705" w:rsidRDefault="007D044F" w:rsidP="00376A65">
      <w:pPr>
        <w:jc w:val="both"/>
        <w:rPr>
          <w:rFonts w:ascii="Times New Roman" w:hAnsi="Times New Roman"/>
          <w:szCs w:val="28"/>
          <w:lang w:val="de-DE"/>
        </w:rPr>
      </w:pPr>
    </w:p>
    <w:p w:rsidR="007D044F" w:rsidRPr="000A0705" w:rsidRDefault="007D044F" w:rsidP="00376A65">
      <w:pPr>
        <w:jc w:val="both"/>
        <w:rPr>
          <w:rFonts w:ascii="Times New Roman" w:hAnsi="Times New Roman"/>
          <w:szCs w:val="28"/>
          <w:lang w:val="de-DE"/>
        </w:rPr>
      </w:pPr>
    </w:p>
    <w:p w:rsidR="00C87D5C" w:rsidRPr="000A0705" w:rsidRDefault="00C87D5C" w:rsidP="00376A65">
      <w:pPr>
        <w:jc w:val="both"/>
        <w:rPr>
          <w:rFonts w:ascii="Times New Roman" w:hAnsi="Times New Roman"/>
          <w:szCs w:val="28"/>
          <w:highlight w:val="yellow"/>
          <w:lang w:val="de-DE"/>
        </w:rPr>
      </w:pPr>
    </w:p>
    <w:sectPr w:rsidR="00C87D5C" w:rsidRPr="000A0705" w:rsidSect="00376A65">
      <w:headerReference w:type="default" r:id="rId8"/>
      <w:footerReference w:type="even" r:id="rId9"/>
      <w:pgSz w:w="11907" w:h="16840" w:code="9"/>
      <w:pgMar w:top="1134" w:right="850" w:bottom="1134" w:left="1701" w:header="720" w:footer="720" w:gutter="0"/>
      <w:paperSrc w:first="4" w:other="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C7" w:rsidRDefault="00BD07C7">
      <w:r>
        <w:separator/>
      </w:r>
    </w:p>
  </w:endnote>
  <w:endnote w:type="continuationSeparator" w:id="0">
    <w:p w:rsidR="00BD07C7" w:rsidRDefault="00BD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erriweather">
    <w:altName w:val="Times New Roman"/>
    <w:charset w:val="00"/>
    <w:family w:val="auto"/>
    <w:pitch w:val="variable"/>
    <w:sig w:usb0="00000001"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CE9" w:rsidRDefault="00CE5CE9" w:rsidP="00AF4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5CE9" w:rsidRDefault="00CE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C7" w:rsidRDefault="00BD07C7">
      <w:r>
        <w:separator/>
      </w:r>
    </w:p>
  </w:footnote>
  <w:footnote w:type="continuationSeparator" w:id="0">
    <w:p w:rsidR="00BD07C7" w:rsidRDefault="00BD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0B" w:rsidRDefault="00D00A0B">
    <w:pPr>
      <w:pStyle w:val="Header"/>
      <w:jc w:val="center"/>
    </w:pPr>
    <w:r>
      <w:fldChar w:fldCharType="begin"/>
    </w:r>
    <w:r>
      <w:instrText xml:space="preserve"> PAGE   \* MERGEFORMAT </w:instrText>
    </w:r>
    <w:r>
      <w:fldChar w:fldCharType="separate"/>
    </w:r>
    <w:r w:rsidR="00CC44BB">
      <w:rPr>
        <w:noProof/>
      </w:rPr>
      <w:t>20</w:t>
    </w:r>
    <w:r>
      <w:rPr>
        <w:noProof/>
      </w:rPr>
      <w:fldChar w:fldCharType="end"/>
    </w:r>
  </w:p>
  <w:p w:rsidR="0016656E" w:rsidRDefault="00166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2176"/>
    <w:multiLevelType w:val="hybridMultilevel"/>
    <w:tmpl w:val="3B6295DA"/>
    <w:lvl w:ilvl="0" w:tplc="225CAF9A">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nsid w:val="16DB065D"/>
    <w:multiLevelType w:val="hybridMultilevel"/>
    <w:tmpl w:val="CD9C5398"/>
    <w:lvl w:ilvl="0" w:tplc="A1AA5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728CC"/>
    <w:multiLevelType w:val="hybridMultilevel"/>
    <w:tmpl w:val="5CB054FE"/>
    <w:lvl w:ilvl="0" w:tplc="2902AEB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2E7A316A"/>
    <w:multiLevelType w:val="hybridMultilevel"/>
    <w:tmpl w:val="8C44AD5E"/>
    <w:lvl w:ilvl="0" w:tplc="2DEC23F4">
      <w:start w:val="2"/>
      <w:numFmt w:val="bullet"/>
      <w:lvlText w:val="-"/>
      <w:lvlJc w:val="left"/>
      <w:pPr>
        <w:ind w:left="963" w:hanging="360"/>
      </w:pPr>
      <w:rPr>
        <w:rFonts w:ascii="Times New Roman" w:eastAsia="Times New Roman" w:hAnsi="Times New Roman" w:cs="Times New Roman" w:hint="default"/>
        <w:b w:val="0"/>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
    <w:nsid w:val="35831339"/>
    <w:multiLevelType w:val="hybridMultilevel"/>
    <w:tmpl w:val="AAF2AA1E"/>
    <w:lvl w:ilvl="0" w:tplc="7BB6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A30FEE"/>
    <w:multiLevelType w:val="hybridMultilevel"/>
    <w:tmpl w:val="598CA5B6"/>
    <w:lvl w:ilvl="0" w:tplc="4894DC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D5A5B5E"/>
    <w:multiLevelType w:val="hybridMultilevel"/>
    <w:tmpl w:val="2020EBD8"/>
    <w:lvl w:ilvl="0" w:tplc="C082C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7D62AE0"/>
    <w:multiLevelType w:val="hybridMultilevel"/>
    <w:tmpl w:val="86108AAA"/>
    <w:lvl w:ilvl="0" w:tplc="61A2DE9C">
      <w:start w:val="46"/>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3E0933"/>
    <w:multiLevelType w:val="hybridMultilevel"/>
    <w:tmpl w:val="F996B1B0"/>
    <w:lvl w:ilvl="0" w:tplc="07A0E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DC7182"/>
    <w:multiLevelType w:val="hybridMultilevel"/>
    <w:tmpl w:val="13D67DCE"/>
    <w:lvl w:ilvl="0" w:tplc="DA02223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9511150"/>
    <w:multiLevelType w:val="hybridMultilevel"/>
    <w:tmpl w:val="217E24F8"/>
    <w:lvl w:ilvl="0" w:tplc="D5F844F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A056B8"/>
    <w:multiLevelType w:val="multilevel"/>
    <w:tmpl w:val="9DB489A4"/>
    <w:lvl w:ilvl="0">
      <w:start w:val="1"/>
      <w:numFmt w:val="decimal"/>
      <w:lvlText w:val="%1."/>
      <w:lvlJc w:val="left"/>
      <w:pPr>
        <w:ind w:left="555" w:hanging="555"/>
      </w:pPr>
      <w:rPr>
        <w:rFonts w:cs="Times New Roman" w:hint="default"/>
      </w:rPr>
    </w:lvl>
    <w:lvl w:ilvl="1">
      <w:start w:val="1"/>
      <w:numFmt w:val="decimal"/>
      <w:lvlText w:val="%1.%2-"/>
      <w:lvlJc w:val="left"/>
      <w:pPr>
        <w:ind w:left="1323" w:hanging="720"/>
      </w:pPr>
      <w:rPr>
        <w:rFonts w:cs="Times New Roman" w:hint="default"/>
      </w:rPr>
    </w:lvl>
    <w:lvl w:ilvl="2">
      <w:start w:val="1"/>
      <w:numFmt w:val="decimal"/>
      <w:lvlText w:val="%1.%2-%3."/>
      <w:lvlJc w:val="left"/>
      <w:pPr>
        <w:ind w:left="1926" w:hanging="720"/>
      </w:pPr>
      <w:rPr>
        <w:rFonts w:cs="Times New Roman" w:hint="default"/>
      </w:rPr>
    </w:lvl>
    <w:lvl w:ilvl="3">
      <w:start w:val="1"/>
      <w:numFmt w:val="decimal"/>
      <w:lvlText w:val="%1.%2-%3.%4."/>
      <w:lvlJc w:val="left"/>
      <w:pPr>
        <w:ind w:left="2889" w:hanging="1080"/>
      </w:pPr>
      <w:rPr>
        <w:rFonts w:cs="Times New Roman" w:hint="default"/>
      </w:rPr>
    </w:lvl>
    <w:lvl w:ilvl="4">
      <w:start w:val="1"/>
      <w:numFmt w:val="decimal"/>
      <w:lvlText w:val="%1.%2-%3.%4.%5."/>
      <w:lvlJc w:val="left"/>
      <w:pPr>
        <w:ind w:left="3852" w:hanging="1440"/>
      </w:pPr>
      <w:rPr>
        <w:rFonts w:cs="Times New Roman" w:hint="default"/>
      </w:rPr>
    </w:lvl>
    <w:lvl w:ilvl="5">
      <w:start w:val="1"/>
      <w:numFmt w:val="decimal"/>
      <w:lvlText w:val="%1.%2-%3.%4.%5.%6."/>
      <w:lvlJc w:val="left"/>
      <w:pPr>
        <w:ind w:left="4455" w:hanging="1440"/>
      </w:pPr>
      <w:rPr>
        <w:rFonts w:cs="Times New Roman" w:hint="default"/>
      </w:rPr>
    </w:lvl>
    <w:lvl w:ilvl="6">
      <w:start w:val="1"/>
      <w:numFmt w:val="decimal"/>
      <w:lvlText w:val="%1.%2-%3.%4.%5.%6.%7."/>
      <w:lvlJc w:val="left"/>
      <w:pPr>
        <w:ind w:left="5418" w:hanging="1800"/>
      </w:pPr>
      <w:rPr>
        <w:rFonts w:cs="Times New Roman" w:hint="default"/>
      </w:rPr>
    </w:lvl>
    <w:lvl w:ilvl="7">
      <w:start w:val="1"/>
      <w:numFmt w:val="decimal"/>
      <w:lvlText w:val="%1.%2-%3.%4.%5.%6.%7.%8."/>
      <w:lvlJc w:val="left"/>
      <w:pPr>
        <w:ind w:left="6381" w:hanging="2160"/>
      </w:pPr>
      <w:rPr>
        <w:rFonts w:cs="Times New Roman" w:hint="default"/>
      </w:rPr>
    </w:lvl>
    <w:lvl w:ilvl="8">
      <w:start w:val="1"/>
      <w:numFmt w:val="decimal"/>
      <w:lvlText w:val="%1.%2-%3.%4.%5.%6.%7.%8.%9."/>
      <w:lvlJc w:val="left"/>
      <w:pPr>
        <w:ind w:left="6984" w:hanging="2160"/>
      </w:pPr>
      <w:rPr>
        <w:rFonts w:cs="Times New Roman" w:hint="default"/>
      </w:rPr>
    </w:lvl>
  </w:abstractNum>
  <w:abstractNum w:abstractNumId="12">
    <w:nsid w:val="7D3406C1"/>
    <w:multiLevelType w:val="hybridMultilevel"/>
    <w:tmpl w:val="B3B4AEAE"/>
    <w:lvl w:ilvl="0" w:tplc="C15EDF62">
      <w:start w:val="1"/>
      <w:numFmt w:val="decimal"/>
      <w:lvlText w:val="%1."/>
      <w:lvlJc w:val="left"/>
      <w:pPr>
        <w:ind w:left="642" w:hanging="359"/>
      </w:pPr>
      <w:rPr>
        <w:strike w:val="0"/>
      </w:rPr>
    </w:lvl>
    <w:lvl w:ilvl="1" w:tplc="2EE46DE6">
      <w:start w:val="1"/>
      <w:numFmt w:val="lowerLetter"/>
      <w:lvlText w:val="%2."/>
      <w:lvlJc w:val="left"/>
      <w:pPr>
        <w:ind w:left="1222" w:hanging="359"/>
      </w:pPr>
    </w:lvl>
    <w:lvl w:ilvl="2" w:tplc="AB846EAE">
      <w:start w:val="1"/>
      <w:numFmt w:val="lowerRoman"/>
      <w:lvlText w:val="%3."/>
      <w:lvlJc w:val="right"/>
      <w:pPr>
        <w:ind w:left="1942" w:hanging="179"/>
      </w:pPr>
    </w:lvl>
    <w:lvl w:ilvl="3" w:tplc="A33257F4">
      <w:start w:val="1"/>
      <w:numFmt w:val="decimal"/>
      <w:lvlText w:val="%4."/>
      <w:lvlJc w:val="left"/>
      <w:pPr>
        <w:ind w:left="2662" w:hanging="359"/>
      </w:pPr>
    </w:lvl>
    <w:lvl w:ilvl="4" w:tplc="BD3C5092">
      <w:start w:val="1"/>
      <w:numFmt w:val="lowerLetter"/>
      <w:lvlText w:val="%5."/>
      <w:lvlJc w:val="left"/>
      <w:pPr>
        <w:ind w:left="3382" w:hanging="359"/>
      </w:pPr>
    </w:lvl>
    <w:lvl w:ilvl="5" w:tplc="4DDAF964">
      <w:start w:val="1"/>
      <w:numFmt w:val="lowerRoman"/>
      <w:lvlText w:val="%6."/>
      <w:lvlJc w:val="right"/>
      <w:pPr>
        <w:ind w:left="4102" w:hanging="179"/>
      </w:pPr>
    </w:lvl>
    <w:lvl w:ilvl="6" w:tplc="F2BA4922">
      <w:start w:val="1"/>
      <w:numFmt w:val="decimal"/>
      <w:lvlText w:val="%7."/>
      <w:lvlJc w:val="left"/>
      <w:pPr>
        <w:ind w:left="4822" w:hanging="359"/>
      </w:pPr>
    </w:lvl>
    <w:lvl w:ilvl="7" w:tplc="1BCCB9DC">
      <w:start w:val="1"/>
      <w:numFmt w:val="lowerLetter"/>
      <w:lvlText w:val="%8."/>
      <w:lvlJc w:val="left"/>
      <w:pPr>
        <w:ind w:left="5542" w:hanging="359"/>
      </w:pPr>
    </w:lvl>
    <w:lvl w:ilvl="8" w:tplc="DF0C5E58">
      <w:start w:val="1"/>
      <w:numFmt w:val="lowerRoman"/>
      <w:lvlText w:val="%9."/>
      <w:lvlJc w:val="right"/>
      <w:pPr>
        <w:ind w:left="6262" w:hanging="179"/>
      </w:pPr>
    </w:lvl>
  </w:abstractNum>
  <w:num w:numId="1">
    <w:abstractNumId w:val="11"/>
  </w:num>
  <w:num w:numId="2">
    <w:abstractNumId w:val="4"/>
  </w:num>
  <w:num w:numId="3">
    <w:abstractNumId w:val="5"/>
  </w:num>
  <w:num w:numId="4">
    <w:abstractNumId w:val="3"/>
  </w:num>
  <w:num w:numId="5">
    <w:abstractNumId w:val="8"/>
  </w:num>
  <w:num w:numId="6">
    <w:abstractNumId w:val="10"/>
  </w:num>
  <w:num w:numId="7">
    <w:abstractNumId w:val="2"/>
  </w:num>
  <w:num w:numId="8">
    <w:abstractNumId w:val="0"/>
  </w:num>
  <w:num w:numId="9">
    <w:abstractNumId w:val="9"/>
  </w:num>
  <w:num w:numId="10">
    <w:abstractNumId w:val="7"/>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C5"/>
    <w:rsid w:val="0000022E"/>
    <w:rsid w:val="00000388"/>
    <w:rsid w:val="0000054E"/>
    <w:rsid w:val="0000100D"/>
    <w:rsid w:val="00001032"/>
    <w:rsid w:val="00001F5F"/>
    <w:rsid w:val="0000253A"/>
    <w:rsid w:val="000030DA"/>
    <w:rsid w:val="0000352D"/>
    <w:rsid w:val="000036FA"/>
    <w:rsid w:val="000039D1"/>
    <w:rsid w:val="0000434F"/>
    <w:rsid w:val="00004451"/>
    <w:rsid w:val="000047E6"/>
    <w:rsid w:val="000048E5"/>
    <w:rsid w:val="00005008"/>
    <w:rsid w:val="00005398"/>
    <w:rsid w:val="00005608"/>
    <w:rsid w:val="00005E12"/>
    <w:rsid w:val="0000740B"/>
    <w:rsid w:val="00007637"/>
    <w:rsid w:val="000078AA"/>
    <w:rsid w:val="00007A3B"/>
    <w:rsid w:val="00010682"/>
    <w:rsid w:val="00011510"/>
    <w:rsid w:val="00011FB8"/>
    <w:rsid w:val="00012887"/>
    <w:rsid w:val="00012A79"/>
    <w:rsid w:val="00012AE5"/>
    <w:rsid w:val="0001395A"/>
    <w:rsid w:val="00014454"/>
    <w:rsid w:val="0001456C"/>
    <w:rsid w:val="0001514F"/>
    <w:rsid w:val="00015690"/>
    <w:rsid w:val="00015951"/>
    <w:rsid w:val="00015F19"/>
    <w:rsid w:val="0001600E"/>
    <w:rsid w:val="00016B54"/>
    <w:rsid w:val="00020480"/>
    <w:rsid w:val="00021FEC"/>
    <w:rsid w:val="00022156"/>
    <w:rsid w:val="000226E3"/>
    <w:rsid w:val="00022E01"/>
    <w:rsid w:val="00023397"/>
    <w:rsid w:val="00024992"/>
    <w:rsid w:val="00024ACD"/>
    <w:rsid w:val="00024D81"/>
    <w:rsid w:val="00025338"/>
    <w:rsid w:val="00025EEF"/>
    <w:rsid w:val="0002633E"/>
    <w:rsid w:val="0002676F"/>
    <w:rsid w:val="00026B89"/>
    <w:rsid w:val="00026E6D"/>
    <w:rsid w:val="00026F15"/>
    <w:rsid w:val="000308E5"/>
    <w:rsid w:val="000309DD"/>
    <w:rsid w:val="0003272D"/>
    <w:rsid w:val="00032CFC"/>
    <w:rsid w:val="00032D79"/>
    <w:rsid w:val="000332AA"/>
    <w:rsid w:val="00033D20"/>
    <w:rsid w:val="000358D7"/>
    <w:rsid w:val="00035D4D"/>
    <w:rsid w:val="00036260"/>
    <w:rsid w:val="000369DB"/>
    <w:rsid w:val="000375D6"/>
    <w:rsid w:val="00040F4B"/>
    <w:rsid w:val="00041102"/>
    <w:rsid w:val="0004177C"/>
    <w:rsid w:val="00041F1D"/>
    <w:rsid w:val="000421D8"/>
    <w:rsid w:val="00043922"/>
    <w:rsid w:val="00043B97"/>
    <w:rsid w:val="00043E77"/>
    <w:rsid w:val="00044015"/>
    <w:rsid w:val="0004453E"/>
    <w:rsid w:val="00044F49"/>
    <w:rsid w:val="00045025"/>
    <w:rsid w:val="000466C6"/>
    <w:rsid w:val="00046A96"/>
    <w:rsid w:val="00047099"/>
    <w:rsid w:val="000470E6"/>
    <w:rsid w:val="000473F1"/>
    <w:rsid w:val="00047CB2"/>
    <w:rsid w:val="00050739"/>
    <w:rsid w:val="0005090B"/>
    <w:rsid w:val="00050D1B"/>
    <w:rsid w:val="00050EA2"/>
    <w:rsid w:val="00050F1B"/>
    <w:rsid w:val="00051F5D"/>
    <w:rsid w:val="000521FF"/>
    <w:rsid w:val="00054677"/>
    <w:rsid w:val="00055622"/>
    <w:rsid w:val="00056AB2"/>
    <w:rsid w:val="0005744B"/>
    <w:rsid w:val="00057D4C"/>
    <w:rsid w:val="0006007B"/>
    <w:rsid w:val="000601D9"/>
    <w:rsid w:val="00060BF4"/>
    <w:rsid w:val="00062846"/>
    <w:rsid w:val="0006299D"/>
    <w:rsid w:val="000629F4"/>
    <w:rsid w:val="00062F5E"/>
    <w:rsid w:val="00063823"/>
    <w:rsid w:val="00064447"/>
    <w:rsid w:val="000644D5"/>
    <w:rsid w:val="0006491C"/>
    <w:rsid w:val="0006539E"/>
    <w:rsid w:val="00065743"/>
    <w:rsid w:val="000662A3"/>
    <w:rsid w:val="00066C4D"/>
    <w:rsid w:val="0006754A"/>
    <w:rsid w:val="00067602"/>
    <w:rsid w:val="00067B14"/>
    <w:rsid w:val="00067F28"/>
    <w:rsid w:val="00070B26"/>
    <w:rsid w:val="00070D2E"/>
    <w:rsid w:val="00071338"/>
    <w:rsid w:val="00071BD8"/>
    <w:rsid w:val="000722E8"/>
    <w:rsid w:val="00072EE0"/>
    <w:rsid w:val="00073168"/>
    <w:rsid w:val="00073829"/>
    <w:rsid w:val="0007399D"/>
    <w:rsid w:val="00073A2F"/>
    <w:rsid w:val="00073D71"/>
    <w:rsid w:val="0007443A"/>
    <w:rsid w:val="00074BD0"/>
    <w:rsid w:val="00075574"/>
    <w:rsid w:val="00075B34"/>
    <w:rsid w:val="0007672E"/>
    <w:rsid w:val="00076F99"/>
    <w:rsid w:val="0008022D"/>
    <w:rsid w:val="000804DA"/>
    <w:rsid w:val="000806CD"/>
    <w:rsid w:val="00080BB0"/>
    <w:rsid w:val="000812EC"/>
    <w:rsid w:val="0008180C"/>
    <w:rsid w:val="00081C77"/>
    <w:rsid w:val="00082206"/>
    <w:rsid w:val="00082285"/>
    <w:rsid w:val="0008258F"/>
    <w:rsid w:val="00082B90"/>
    <w:rsid w:val="00082E71"/>
    <w:rsid w:val="00082FD9"/>
    <w:rsid w:val="0008364B"/>
    <w:rsid w:val="00083F25"/>
    <w:rsid w:val="000841BD"/>
    <w:rsid w:val="000845A4"/>
    <w:rsid w:val="000845B3"/>
    <w:rsid w:val="000848A6"/>
    <w:rsid w:val="00084E6E"/>
    <w:rsid w:val="00084FE3"/>
    <w:rsid w:val="000858A7"/>
    <w:rsid w:val="00085B43"/>
    <w:rsid w:val="00086BFD"/>
    <w:rsid w:val="000873D7"/>
    <w:rsid w:val="0008767B"/>
    <w:rsid w:val="0008779D"/>
    <w:rsid w:val="00087FC7"/>
    <w:rsid w:val="00090589"/>
    <w:rsid w:val="000905F7"/>
    <w:rsid w:val="00090741"/>
    <w:rsid w:val="00090785"/>
    <w:rsid w:val="000907A4"/>
    <w:rsid w:val="00090EAE"/>
    <w:rsid w:val="000911B1"/>
    <w:rsid w:val="00092498"/>
    <w:rsid w:val="00093A64"/>
    <w:rsid w:val="00093B02"/>
    <w:rsid w:val="0009488C"/>
    <w:rsid w:val="00094AEF"/>
    <w:rsid w:val="00094C1D"/>
    <w:rsid w:val="00095388"/>
    <w:rsid w:val="00095592"/>
    <w:rsid w:val="00096DEC"/>
    <w:rsid w:val="000973B7"/>
    <w:rsid w:val="00097B86"/>
    <w:rsid w:val="000A0375"/>
    <w:rsid w:val="000A05EE"/>
    <w:rsid w:val="000A0705"/>
    <w:rsid w:val="000A0B22"/>
    <w:rsid w:val="000A0EFB"/>
    <w:rsid w:val="000A315A"/>
    <w:rsid w:val="000A3199"/>
    <w:rsid w:val="000A32AC"/>
    <w:rsid w:val="000A34F4"/>
    <w:rsid w:val="000A35BF"/>
    <w:rsid w:val="000A38D4"/>
    <w:rsid w:val="000A3DA4"/>
    <w:rsid w:val="000A4584"/>
    <w:rsid w:val="000A45B0"/>
    <w:rsid w:val="000A4B27"/>
    <w:rsid w:val="000A4BA4"/>
    <w:rsid w:val="000A5274"/>
    <w:rsid w:val="000A59FB"/>
    <w:rsid w:val="000A5A56"/>
    <w:rsid w:val="000A5C4C"/>
    <w:rsid w:val="000A7067"/>
    <w:rsid w:val="000A757F"/>
    <w:rsid w:val="000B013E"/>
    <w:rsid w:val="000B02B8"/>
    <w:rsid w:val="000B062C"/>
    <w:rsid w:val="000B0DD1"/>
    <w:rsid w:val="000B17CE"/>
    <w:rsid w:val="000B19A6"/>
    <w:rsid w:val="000B25AF"/>
    <w:rsid w:val="000B2AEB"/>
    <w:rsid w:val="000B2C90"/>
    <w:rsid w:val="000B375F"/>
    <w:rsid w:val="000B3A79"/>
    <w:rsid w:val="000B43E8"/>
    <w:rsid w:val="000B4F50"/>
    <w:rsid w:val="000B4FC0"/>
    <w:rsid w:val="000B5165"/>
    <w:rsid w:val="000B5229"/>
    <w:rsid w:val="000B6982"/>
    <w:rsid w:val="000B6A12"/>
    <w:rsid w:val="000B6DFC"/>
    <w:rsid w:val="000B6FA3"/>
    <w:rsid w:val="000B723D"/>
    <w:rsid w:val="000B772E"/>
    <w:rsid w:val="000C06A1"/>
    <w:rsid w:val="000C0799"/>
    <w:rsid w:val="000C0C70"/>
    <w:rsid w:val="000C0FEA"/>
    <w:rsid w:val="000C121B"/>
    <w:rsid w:val="000C1223"/>
    <w:rsid w:val="000C1AE6"/>
    <w:rsid w:val="000C20B0"/>
    <w:rsid w:val="000C2267"/>
    <w:rsid w:val="000C26C4"/>
    <w:rsid w:val="000C32E5"/>
    <w:rsid w:val="000C450B"/>
    <w:rsid w:val="000C465D"/>
    <w:rsid w:val="000C4A89"/>
    <w:rsid w:val="000C4D73"/>
    <w:rsid w:val="000C4E15"/>
    <w:rsid w:val="000C50D7"/>
    <w:rsid w:val="000C5A54"/>
    <w:rsid w:val="000C6E6F"/>
    <w:rsid w:val="000C6EA5"/>
    <w:rsid w:val="000C7D43"/>
    <w:rsid w:val="000C7ED6"/>
    <w:rsid w:val="000D02CF"/>
    <w:rsid w:val="000D07F0"/>
    <w:rsid w:val="000D0B02"/>
    <w:rsid w:val="000D2332"/>
    <w:rsid w:val="000D3E44"/>
    <w:rsid w:val="000D4A82"/>
    <w:rsid w:val="000D4B3C"/>
    <w:rsid w:val="000D565D"/>
    <w:rsid w:val="000D65DD"/>
    <w:rsid w:val="000D6825"/>
    <w:rsid w:val="000D68D7"/>
    <w:rsid w:val="000D725A"/>
    <w:rsid w:val="000E01B8"/>
    <w:rsid w:val="000E1E4B"/>
    <w:rsid w:val="000E1E8E"/>
    <w:rsid w:val="000E21BF"/>
    <w:rsid w:val="000E2DAF"/>
    <w:rsid w:val="000E2F89"/>
    <w:rsid w:val="000E35AB"/>
    <w:rsid w:val="000E3EA5"/>
    <w:rsid w:val="000E3EDD"/>
    <w:rsid w:val="000E4514"/>
    <w:rsid w:val="000E514E"/>
    <w:rsid w:val="000E55FE"/>
    <w:rsid w:val="000E5812"/>
    <w:rsid w:val="000E5906"/>
    <w:rsid w:val="000E5EC8"/>
    <w:rsid w:val="000E6900"/>
    <w:rsid w:val="000E7F38"/>
    <w:rsid w:val="000F027F"/>
    <w:rsid w:val="000F03D0"/>
    <w:rsid w:val="000F0C61"/>
    <w:rsid w:val="000F13F2"/>
    <w:rsid w:val="000F1C9E"/>
    <w:rsid w:val="000F1F68"/>
    <w:rsid w:val="000F2319"/>
    <w:rsid w:val="000F2A31"/>
    <w:rsid w:val="000F31E3"/>
    <w:rsid w:val="000F3D50"/>
    <w:rsid w:val="000F4004"/>
    <w:rsid w:val="000F50AA"/>
    <w:rsid w:val="000F50BD"/>
    <w:rsid w:val="000F6AA7"/>
    <w:rsid w:val="000F6B10"/>
    <w:rsid w:val="000F6F72"/>
    <w:rsid w:val="000F7751"/>
    <w:rsid w:val="000F7B93"/>
    <w:rsid w:val="000F7C74"/>
    <w:rsid w:val="000F7DD2"/>
    <w:rsid w:val="000F7E41"/>
    <w:rsid w:val="0010001F"/>
    <w:rsid w:val="001002CF"/>
    <w:rsid w:val="0010176D"/>
    <w:rsid w:val="0010188B"/>
    <w:rsid w:val="00101EE4"/>
    <w:rsid w:val="00102D26"/>
    <w:rsid w:val="001037B2"/>
    <w:rsid w:val="0010381E"/>
    <w:rsid w:val="00103CE8"/>
    <w:rsid w:val="00104CFE"/>
    <w:rsid w:val="0010512B"/>
    <w:rsid w:val="00106305"/>
    <w:rsid w:val="00106306"/>
    <w:rsid w:val="00106B24"/>
    <w:rsid w:val="00106F1E"/>
    <w:rsid w:val="0010722F"/>
    <w:rsid w:val="001076A4"/>
    <w:rsid w:val="00107B92"/>
    <w:rsid w:val="00107DD7"/>
    <w:rsid w:val="001105AA"/>
    <w:rsid w:val="0011109D"/>
    <w:rsid w:val="001114AC"/>
    <w:rsid w:val="0011184A"/>
    <w:rsid w:val="001121CE"/>
    <w:rsid w:val="0011260B"/>
    <w:rsid w:val="00112679"/>
    <w:rsid w:val="00112733"/>
    <w:rsid w:val="00112B3F"/>
    <w:rsid w:val="00113080"/>
    <w:rsid w:val="0011408A"/>
    <w:rsid w:val="00115DA2"/>
    <w:rsid w:val="001161DB"/>
    <w:rsid w:val="0011667F"/>
    <w:rsid w:val="001170F9"/>
    <w:rsid w:val="00117903"/>
    <w:rsid w:val="00117A89"/>
    <w:rsid w:val="0012050C"/>
    <w:rsid w:val="001209F7"/>
    <w:rsid w:val="00120A35"/>
    <w:rsid w:val="00120F6B"/>
    <w:rsid w:val="00121378"/>
    <w:rsid w:val="00122430"/>
    <w:rsid w:val="001225F2"/>
    <w:rsid w:val="00123113"/>
    <w:rsid w:val="00123539"/>
    <w:rsid w:val="00124B25"/>
    <w:rsid w:val="00124F1F"/>
    <w:rsid w:val="0012506E"/>
    <w:rsid w:val="00125146"/>
    <w:rsid w:val="00125703"/>
    <w:rsid w:val="00125E58"/>
    <w:rsid w:val="00125FA2"/>
    <w:rsid w:val="0012646A"/>
    <w:rsid w:val="001267E5"/>
    <w:rsid w:val="00126D03"/>
    <w:rsid w:val="00127056"/>
    <w:rsid w:val="00127623"/>
    <w:rsid w:val="00127D14"/>
    <w:rsid w:val="00130C14"/>
    <w:rsid w:val="00130CBE"/>
    <w:rsid w:val="0013206F"/>
    <w:rsid w:val="001330E5"/>
    <w:rsid w:val="001338E8"/>
    <w:rsid w:val="00133ABF"/>
    <w:rsid w:val="00133CB3"/>
    <w:rsid w:val="00133FA8"/>
    <w:rsid w:val="00134B24"/>
    <w:rsid w:val="00135E60"/>
    <w:rsid w:val="00135EAD"/>
    <w:rsid w:val="00136046"/>
    <w:rsid w:val="00136182"/>
    <w:rsid w:val="00136688"/>
    <w:rsid w:val="00136F6A"/>
    <w:rsid w:val="0014082D"/>
    <w:rsid w:val="00140C50"/>
    <w:rsid w:val="00140F5D"/>
    <w:rsid w:val="00141061"/>
    <w:rsid w:val="001421AA"/>
    <w:rsid w:val="00142838"/>
    <w:rsid w:val="001431EF"/>
    <w:rsid w:val="00143668"/>
    <w:rsid w:val="0014372F"/>
    <w:rsid w:val="00143C71"/>
    <w:rsid w:val="001440F1"/>
    <w:rsid w:val="0014447B"/>
    <w:rsid w:val="00144ED4"/>
    <w:rsid w:val="00144EF3"/>
    <w:rsid w:val="00144FB1"/>
    <w:rsid w:val="001465FA"/>
    <w:rsid w:val="00146DAF"/>
    <w:rsid w:val="00150186"/>
    <w:rsid w:val="0015063D"/>
    <w:rsid w:val="00152F07"/>
    <w:rsid w:val="00153441"/>
    <w:rsid w:val="001534F8"/>
    <w:rsid w:val="00153856"/>
    <w:rsid w:val="00153CFB"/>
    <w:rsid w:val="00154406"/>
    <w:rsid w:val="00154967"/>
    <w:rsid w:val="00154CC2"/>
    <w:rsid w:val="00155357"/>
    <w:rsid w:val="001555A6"/>
    <w:rsid w:val="0015566A"/>
    <w:rsid w:val="00156155"/>
    <w:rsid w:val="00156451"/>
    <w:rsid w:val="00156821"/>
    <w:rsid w:val="00157165"/>
    <w:rsid w:val="00157A27"/>
    <w:rsid w:val="001602A8"/>
    <w:rsid w:val="00161057"/>
    <w:rsid w:val="00161BC4"/>
    <w:rsid w:val="0016212E"/>
    <w:rsid w:val="00162260"/>
    <w:rsid w:val="00162718"/>
    <w:rsid w:val="001630A0"/>
    <w:rsid w:val="001640FA"/>
    <w:rsid w:val="00164804"/>
    <w:rsid w:val="00164C97"/>
    <w:rsid w:val="00164FBC"/>
    <w:rsid w:val="00165B36"/>
    <w:rsid w:val="0016656E"/>
    <w:rsid w:val="001665D8"/>
    <w:rsid w:val="00166BF6"/>
    <w:rsid w:val="0016720F"/>
    <w:rsid w:val="00167B9C"/>
    <w:rsid w:val="001705A8"/>
    <w:rsid w:val="0017069E"/>
    <w:rsid w:val="001715D3"/>
    <w:rsid w:val="001717AB"/>
    <w:rsid w:val="00171B5A"/>
    <w:rsid w:val="0017310F"/>
    <w:rsid w:val="0017325C"/>
    <w:rsid w:val="0017350E"/>
    <w:rsid w:val="0017480B"/>
    <w:rsid w:val="00175502"/>
    <w:rsid w:val="00175B2B"/>
    <w:rsid w:val="00176070"/>
    <w:rsid w:val="001767B6"/>
    <w:rsid w:val="00176B93"/>
    <w:rsid w:val="001772CE"/>
    <w:rsid w:val="00177686"/>
    <w:rsid w:val="00180647"/>
    <w:rsid w:val="001817B6"/>
    <w:rsid w:val="00181839"/>
    <w:rsid w:val="00181F81"/>
    <w:rsid w:val="001828D1"/>
    <w:rsid w:val="0018293E"/>
    <w:rsid w:val="001839A2"/>
    <w:rsid w:val="00183D66"/>
    <w:rsid w:val="0018635E"/>
    <w:rsid w:val="00186923"/>
    <w:rsid w:val="00186B9D"/>
    <w:rsid w:val="0018713C"/>
    <w:rsid w:val="00187600"/>
    <w:rsid w:val="0019115E"/>
    <w:rsid w:val="001912A7"/>
    <w:rsid w:val="00191303"/>
    <w:rsid w:val="001914C5"/>
    <w:rsid w:val="00191A4F"/>
    <w:rsid w:val="00191F86"/>
    <w:rsid w:val="0019282C"/>
    <w:rsid w:val="00192869"/>
    <w:rsid w:val="00192EA0"/>
    <w:rsid w:val="00193005"/>
    <w:rsid w:val="00193529"/>
    <w:rsid w:val="001936E5"/>
    <w:rsid w:val="001938C2"/>
    <w:rsid w:val="0019400B"/>
    <w:rsid w:val="00194906"/>
    <w:rsid w:val="001952D2"/>
    <w:rsid w:val="001953CA"/>
    <w:rsid w:val="001956D0"/>
    <w:rsid w:val="00195AB1"/>
    <w:rsid w:val="00196394"/>
    <w:rsid w:val="00196434"/>
    <w:rsid w:val="00196AFB"/>
    <w:rsid w:val="001974BC"/>
    <w:rsid w:val="00197A36"/>
    <w:rsid w:val="00197FBB"/>
    <w:rsid w:val="001A0B1B"/>
    <w:rsid w:val="001A22D0"/>
    <w:rsid w:val="001A26A3"/>
    <w:rsid w:val="001A2DFA"/>
    <w:rsid w:val="001A3062"/>
    <w:rsid w:val="001A30E3"/>
    <w:rsid w:val="001A3295"/>
    <w:rsid w:val="001A3307"/>
    <w:rsid w:val="001A3F14"/>
    <w:rsid w:val="001A4811"/>
    <w:rsid w:val="001A5C21"/>
    <w:rsid w:val="001A64AD"/>
    <w:rsid w:val="001A7968"/>
    <w:rsid w:val="001A7C0D"/>
    <w:rsid w:val="001A7DEA"/>
    <w:rsid w:val="001B04DC"/>
    <w:rsid w:val="001B059F"/>
    <w:rsid w:val="001B07E7"/>
    <w:rsid w:val="001B1B5A"/>
    <w:rsid w:val="001B1DF8"/>
    <w:rsid w:val="001B1E8A"/>
    <w:rsid w:val="001B2063"/>
    <w:rsid w:val="001B3BD8"/>
    <w:rsid w:val="001B3CE9"/>
    <w:rsid w:val="001B3E37"/>
    <w:rsid w:val="001B3E57"/>
    <w:rsid w:val="001B4F7E"/>
    <w:rsid w:val="001B51A3"/>
    <w:rsid w:val="001B5908"/>
    <w:rsid w:val="001B5EA0"/>
    <w:rsid w:val="001B63DE"/>
    <w:rsid w:val="001B6E02"/>
    <w:rsid w:val="001B7433"/>
    <w:rsid w:val="001B746A"/>
    <w:rsid w:val="001C003C"/>
    <w:rsid w:val="001C0525"/>
    <w:rsid w:val="001C058E"/>
    <w:rsid w:val="001C0681"/>
    <w:rsid w:val="001C0FDE"/>
    <w:rsid w:val="001C1103"/>
    <w:rsid w:val="001C1457"/>
    <w:rsid w:val="001C1F1A"/>
    <w:rsid w:val="001C2B07"/>
    <w:rsid w:val="001C2C55"/>
    <w:rsid w:val="001C358E"/>
    <w:rsid w:val="001C3BD0"/>
    <w:rsid w:val="001C44B7"/>
    <w:rsid w:val="001C49E1"/>
    <w:rsid w:val="001C4C61"/>
    <w:rsid w:val="001C5063"/>
    <w:rsid w:val="001C58E1"/>
    <w:rsid w:val="001C6252"/>
    <w:rsid w:val="001C65D4"/>
    <w:rsid w:val="001C66F2"/>
    <w:rsid w:val="001C6EB0"/>
    <w:rsid w:val="001C73EC"/>
    <w:rsid w:val="001C786F"/>
    <w:rsid w:val="001D06CD"/>
    <w:rsid w:val="001D14A9"/>
    <w:rsid w:val="001D182E"/>
    <w:rsid w:val="001D1CDA"/>
    <w:rsid w:val="001D2370"/>
    <w:rsid w:val="001D2702"/>
    <w:rsid w:val="001D37B7"/>
    <w:rsid w:val="001D3BA2"/>
    <w:rsid w:val="001D3D4D"/>
    <w:rsid w:val="001D41AC"/>
    <w:rsid w:val="001D44D3"/>
    <w:rsid w:val="001D4FF6"/>
    <w:rsid w:val="001D53B6"/>
    <w:rsid w:val="001D5938"/>
    <w:rsid w:val="001D6101"/>
    <w:rsid w:val="001D72D1"/>
    <w:rsid w:val="001D7614"/>
    <w:rsid w:val="001D765E"/>
    <w:rsid w:val="001D793E"/>
    <w:rsid w:val="001D7F8F"/>
    <w:rsid w:val="001E08B6"/>
    <w:rsid w:val="001E1510"/>
    <w:rsid w:val="001E2392"/>
    <w:rsid w:val="001E2638"/>
    <w:rsid w:val="001E2E18"/>
    <w:rsid w:val="001E308D"/>
    <w:rsid w:val="001E4106"/>
    <w:rsid w:val="001E4564"/>
    <w:rsid w:val="001E50A7"/>
    <w:rsid w:val="001E5519"/>
    <w:rsid w:val="001E7981"/>
    <w:rsid w:val="001F0076"/>
    <w:rsid w:val="001F081E"/>
    <w:rsid w:val="001F1088"/>
    <w:rsid w:val="001F1734"/>
    <w:rsid w:val="001F1BF1"/>
    <w:rsid w:val="001F1E3C"/>
    <w:rsid w:val="001F27CB"/>
    <w:rsid w:val="001F2812"/>
    <w:rsid w:val="001F28D3"/>
    <w:rsid w:val="001F2D27"/>
    <w:rsid w:val="001F3505"/>
    <w:rsid w:val="001F3A8C"/>
    <w:rsid w:val="001F475B"/>
    <w:rsid w:val="001F5450"/>
    <w:rsid w:val="001F5611"/>
    <w:rsid w:val="001F5ABD"/>
    <w:rsid w:val="001F5D50"/>
    <w:rsid w:val="001F7484"/>
    <w:rsid w:val="00200085"/>
    <w:rsid w:val="002000C8"/>
    <w:rsid w:val="00200916"/>
    <w:rsid w:val="00200AA8"/>
    <w:rsid w:val="00200D2B"/>
    <w:rsid w:val="00200D65"/>
    <w:rsid w:val="00201592"/>
    <w:rsid w:val="00202EF4"/>
    <w:rsid w:val="00202F96"/>
    <w:rsid w:val="0020379A"/>
    <w:rsid w:val="0020439A"/>
    <w:rsid w:val="00204704"/>
    <w:rsid w:val="00204B3B"/>
    <w:rsid w:val="00204D52"/>
    <w:rsid w:val="00204E55"/>
    <w:rsid w:val="002059B9"/>
    <w:rsid w:val="00205A6C"/>
    <w:rsid w:val="00205EA1"/>
    <w:rsid w:val="002060E9"/>
    <w:rsid w:val="0020612F"/>
    <w:rsid w:val="00207343"/>
    <w:rsid w:val="002105B9"/>
    <w:rsid w:val="00211BBC"/>
    <w:rsid w:val="002122B1"/>
    <w:rsid w:val="00212642"/>
    <w:rsid w:val="0021264B"/>
    <w:rsid w:val="002129C0"/>
    <w:rsid w:val="00212BF7"/>
    <w:rsid w:val="00212F7E"/>
    <w:rsid w:val="00212FCB"/>
    <w:rsid w:val="00213801"/>
    <w:rsid w:val="00214B88"/>
    <w:rsid w:val="00215395"/>
    <w:rsid w:val="0021574C"/>
    <w:rsid w:val="00215DCD"/>
    <w:rsid w:val="00215DF2"/>
    <w:rsid w:val="00215E8D"/>
    <w:rsid w:val="00215EC4"/>
    <w:rsid w:val="00216768"/>
    <w:rsid w:val="00216CA2"/>
    <w:rsid w:val="00217E15"/>
    <w:rsid w:val="00220E77"/>
    <w:rsid w:val="00221F1E"/>
    <w:rsid w:val="00221F9F"/>
    <w:rsid w:val="00221FBE"/>
    <w:rsid w:val="00223017"/>
    <w:rsid w:val="00223075"/>
    <w:rsid w:val="00223425"/>
    <w:rsid w:val="00223523"/>
    <w:rsid w:val="00223996"/>
    <w:rsid w:val="00223B6A"/>
    <w:rsid w:val="00223BCB"/>
    <w:rsid w:val="00223E1E"/>
    <w:rsid w:val="002243E3"/>
    <w:rsid w:val="00224517"/>
    <w:rsid w:val="002246F4"/>
    <w:rsid w:val="00224E43"/>
    <w:rsid w:val="002252AD"/>
    <w:rsid w:val="00225418"/>
    <w:rsid w:val="00226870"/>
    <w:rsid w:val="00227220"/>
    <w:rsid w:val="002277AF"/>
    <w:rsid w:val="00227933"/>
    <w:rsid w:val="0022797F"/>
    <w:rsid w:val="00227FA5"/>
    <w:rsid w:val="00230CED"/>
    <w:rsid w:val="00232344"/>
    <w:rsid w:val="00232601"/>
    <w:rsid w:val="00233394"/>
    <w:rsid w:val="00233EA8"/>
    <w:rsid w:val="00233FF5"/>
    <w:rsid w:val="00234801"/>
    <w:rsid w:val="002358D6"/>
    <w:rsid w:val="00235AAD"/>
    <w:rsid w:val="00235ACA"/>
    <w:rsid w:val="00236184"/>
    <w:rsid w:val="00237669"/>
    <w:rsid w:val="00237932"/>
    <w:rsid w:val="00237B1B"/>
    <w:rsid w:val="00237E41"/>
    <w:rsid w:val="0024060E"/>
    <w:rsid w:val="0024065A"/>
    <w:rsid w:val="00240C17"/>
    <w:rsid w:val="002418C4"/>
    <w:rsid w:val="00241F36"/>
    <w:rsid w:val="0024302D"/>
    <w:rsid w:val="00243548"/>
    <w:rsid w:val="002435FC"/>
    <w:rsid w:val="00243E23"/>
    <w:rsid w:val="00244519"/>
    <w:rsid w:val="00244A3E"/>
    <w:rsid w:val="00245B58"/>
    <w:rsid w:val="00245B8D"/>
    <w:rsid w:val="00245D4D"/>
    <w:rsid w:val="002462AF"/>
    <w:rsid w:val="00246C4A"/>
    <w:rsid w:val="00247801"/>
    <w:rsid w:val="00250074"/>
    <w:rsid w:val="0025040F"/>
    <w:rsid w:val="00250FC7"/>
    <w:rsid w:val="0025166D"/>
    <w:rsid w:val="0025206B"/>
    <w:rsid w:val="00252226"/>
    <w:rsid w:val="002528D9"/>
    <w:rsid w:val="00253D0D"/>
    <w:rsid w:val="00253F7E"/>
    <w:rsid w:val="002548A5"/>
    <w:rsid w:val="00254B87"/>
    <w:rsid w:val="002552D3"/>
    <w:rsid w:val="002556C0"/>
    <w:rsid w:val="00255CB0"/>
    <w:rsid w:val="00255F81"/>
    <w:rsid w:val="002562ED"/>
    <w:rsid w:val="00256C53"/>
    <w:rsid w:val="00256CC9"/>
    <w:rsid w:val="00256E18"/>
    <w:rsid w:val="00257113"/>
    <w:rsid w:val="00257DF9"/>
    <w:rsid w:val="002607C1"/>
    <w:rsid w:val="002608C0"/>
    <w:rsid w:val="0026161E"/>
    <w:rsid w:val="0026173A"/>
    <w:rsid w:val="00261F21"/>
    <w:rsid w:val="002627E6"/>
    <w:rsid w:val="002627EB"/>
    <w:rsid w:val="00262D53"/>
    <w:rsid w:val="00262E7D"/>
    <w:rsid w:val="0026545B"/>
    <w:rsid w:val="00265CFA"/>
    <w:rsid w:val="002666A1"/>
    <w:rsid w:val="00266991"/>
    <w:rsid w:val="00266A45"/>
    <w:rsid w:val="00267476"/>
    <w:rsid w:val="00267ECE"/>
    <w:rsid w:val="00270125"/>
    <w:rsid w:val="0027111F"/>
    <w:rsid w:val="00271E3F"/>
    <w:rsid w:val="00271EEF"/>
    <w:rsid w:val="00274569"/>
    <w:rsid w:val="0027521F"/>
    <w:rsid w:val="0027558E"/>
    <w:rsid w:val="00275CFF"/>
    <w:rsid w:val="00275D4F"/>
    <w:rsid w:val="00276D5F"/>
    <w:rsid w:val="00276FA0"/>
    <w:rsid w:val="00276FD7"/>
    <w:rsid w:val="00277094"/>
    <w:rsid w:val="00280455"/>
    <w:rsid w:val="002807AE"/>
    <w:rsid w:val="00280891"/>
    <w:rsid w:val="00282650"/>
    <w:rsid w:val="00282731"/>
    <w:rsid w:val="002828C2"/>
    <w:rsid w:val="0028389B"/>
    <w:rsid w:val="0028497D"/>
    <w:rsid w:val="00284AA2"/>
    <w:rsid w:val="00284D87"/>
    <w:rsid w:val="00284ED2"/>
    <w:rsid w:val="00284FFC"/>
    <w:rsid w:val="002856BF"/>
    <w:rsid w:val="002860E3"/>
    <w:rsid w:val="0028643C"/>
    <w:rsid w:val="00286580"/>
    <w:rsid w:val="00286CA4"/>
    <w:rsid w:val="00287B5F"/>
    <w:rsid w:val="00287D65"/>
    <w:rsid w:val="00290869"/>
    <w:rsid w:val="00291819"/>
    <w:rsid w:val="00292443"/>
    <w:rsid w:val="0029258A"/>
    <w:rsid w:val="00292643"/>
    <w:rsid w:val="00292760"/>
    <w:rsid w:val="00292B3E"/>
    <w:rsid w:val="00292E20"/>
    <w:rsid w:val="00292F70"/>
    <w:rsid w:val="002941C8"/>
    <w:rsid w:val="00294519"/>
    <w:rsid w:val="00295144"/>
    <w:rsid w:val="00295AB8"/>
    <w:rsid w:val="00295B76"/>
    <w:rsid w:val="00295EB5"/>
    <w:rsid w:val="0029622C"/>
    <w:rsid w:val="0029648E"/>
    <w:rsid w:val="002964AC"/>
    <w:rsid w:val="0029696F"/>
    <w:rsid w:val="00297665"/>
    <w:rsid w:val="00297C6B"/>
    <w:rsid w:val="002A035C"/>
    <w:rsid w:val="002A1C4F"/>
    <w:rsid w:val="002A207A"/>
    <w:rsid w:val="002A317D"/>
    <w:rsid w:val="002A43AD"/>
    <w:rsid w:val="002A48B8"/>
    <w:rsid w:val="002A4DEA"/>
    <w:rsid w:val="002A5748"/>
    <w:rsid w:val="002A57ED"/>
    <w:rsid w:val="002A6772"/>
    <w:rsid w:val="002A6D6D"/>
    <w:rsid w:val="002A727A"/>
    <w:rsid w:val="002B0349"/>
    <w:rsid w:val="002B03FA"/>
    <w:rsid w:val="002B0C1D"/>
    <w:rsid w:val="002B18A3"/>
    <w:rsid w:val="002B1C88"/>
    <w:rsid w:val="002B2928"/>
    <w:rsid w:val="002B2BF6"/>
    <w:rsid w:val="002B2D60"/>
    <w:rsid w:val="002B339C"/>
    <w:rsid w:val="002B3CA3"/>
    <w:rsid w:val="002B3D84"/>
    <w:rsid w:val="002B3FA0"/>
    <w:rsid w:val="002B4580"/>
    <w:rsid w:val="002B458F"/>
    <w:rsid w:val="002B4FB0"/>
    <w:rsid w:val="002B6097"/>
    <w:rsid w:val="002B716E"/>
    <w:rsid w:val="002B7722"/>
    <w:rsid w:val="002B7965"/>
    <w:rsid w:val="002B7A81"/>
    <w:rsid w:val="002B7C26"/>
    <w:rsid w:val="002C011B"/>
    <w:rsid w:val="002C0D0E"/>
    <w:rsid w:val="002C1E9D"/>
    <w:rsid w:val="002C249C"/>
    <w:rsid w:val="002C27DE"/>
    <w:rsid w:val="002C319C"/>
    <w:rsid w:val="002C35F9"/>
    <w:rsid w:val="002C3AA5"/>
    <w:rsid w:val="002C3F2B"/>
    <w:rsid w:val="002C4383"/>
    <w:rsid w:val="002C4E58"/>
    <w:rsid w:val="002C557A"/>
    <w:rsid w:val="002C5AA0"/>
    <w:rsid w:val="002C5E7F"/>
    <w:rsid w:val="002C66FC"/>
    <w:rsid w:val="002C74A6"/>
    <w:rsid w:val="002C7B42"/>
    <w:rsid w:val="002C7B86"/>
    <w:rsid w:val="002C7E76"/>
    <w:rsid w:val="002C7F6D"/>
    <w:rsid w:val="002D0233"/>
    <w:rsid w:val="002D054D"/>
    <w:rsid w:val="002D088A"/>
    <w:rsid w:val="002D0A27"/>
    <w:rsid w:val="002D0AF0"/>
    <w:rsid w:val="002D109A"/>
    <w:rsid w:val="002D17AE"/>
    <w:rsid w:val="002D252C"/>
    <w:rsid w:val="002D2580"/>
    <w:rsid w:val="002D420C"/>
    <w:rsid w:val="002D43EA"/>
    <w:rsid w:val="002D4669"/>
    <w:rsid w:val="002D4E54"/>
    <w:rsid w:val="002D50D8"/>
    <w:rsid w:val="002D5245"/>
    <w:rsid w:val="002D52B0"/>
    <w:rsid w:val="002D5963"/>
    <w:rsid w:val="002D5DB3"/>
    <w:rsid w:val="002D6149"/>
    <w:rsid w:val="002E08D9"/>
    <w:rsid w:val="002E0E96"/>
    <w:rsid w:val="002E12BC"/>
    <w:rsid w:val="002E1507"/>
    <w:rsid w:val="002E1BCE"/>
    <w:rsid w:val="002E1C5F"/>
    <w:rsid w:val="002E3469"/>
    <w:rsid w:val="002E3620"/>
    <w:rsid w:val="002E3B0D"/>
    <w:rsid w:val="002E3C76"/>
    <w:rsid w:val="002E5755"/>
    <w:rsid w:val="002E5CED"/>
    <w:rsid w:val="002E5E2D"/>
    <w:rsid w:val="002E6CAE"/>
    <w:rsid w:val="002E6E7B"/>
    <w:rsid w:val="002E7659"/>
    <w:rsid w:val="002E76AF"/>
    <w:rsid w:val="002E7C9F"/>
    <w:rsid w:val="002E7CF1"/>
    <w:rsid w:val="002F06E9"/>
    <w:rsid w:val="002F07CD"/>
    <w:rsid w:val="002F0C31"/>
    <w:rsid w:val="002F0EE0"/>
    <w:rsid w:val="002F1C72"/>
    <w:rsid w:val="002F1CBD"/>
    <w:rsid w:val="002F2409"/>
    <w:rsid w:val="002F353C"/>
    <w:rsid w:val="002F3C68"/>
    <w:rsid w:val="002F50EB"/>
    <w:rsid w:val="002F55AF"/>
    <w:rsid w:val="002F560F"/>
    <w:rsid w:val="002F58A2"/>
    <w:rsid w:val="002F5B00"/>
    <w:rsid w:val="002F5EE4"/>
    <w:rsid w:val="002F7256"/>
    <w:rsid w:val="002F7318"/>
    <w:rsid w:val="002F7334"/>
    <w:rsid w:val="002F79C8"/>
    <w:rsid w:val="002F7B2D"/>
    <w:rsid w:val="00300047"/>
    <w:rsid w:val="0030052F"/>
    <w:rsid w:val="00300FB9"/>
    <w:rsid w:val="00302062"/>
    <w:rsid w:val="0030261F"/>
    <w:rsid w:val="00302A32"/>
    <w:rsid w:val="0030424B"/>
    <w:rsid w:val="003044F6"/>
    <w:rsid w:val="00304D42"/>
    <w:rsid w:val="00304EDC"/>
    <w:rsid w:val="003062B4"/>
    <w:rsid w:val="0030681D"/>
    <w:rsid w:val="00306893"/>
    <w:rsid w:val="00306B90"/>
    <w:rsid w:val="00307371"/>
    <w:rsid w:val="00307520"/>
    <w:rsid w:val="00310C89"/>
    <w:rsid w:val="00311013"/>
    <w:rsid w:val="00311F17"/>
    <w:rsid w:val="003120B5"/>
    <w:rsid w:val="003136A4"/>
    <w:rsid w:val="00313DAA"/>
    <w:rsid w:val="00313E0A"/>
    <w:rsid w:val="00314563"/>
    <w:rsid w:val="003146B1"/>
    <w:rsid w:val="003149DC"/>
    <w:rsid w:val="003151B8"/>
    <w:rsid w:val="003157F5"/>
    <w:rsid w:val="00315954"/>
    <w:rsid w:val="003159FC"/>
    <w:rsid w:val="00315CC2"/>
    <w:rsid w:val="00315DDC"/>
    <w:rsid w:val="00315DEE"/>
    <w:rsid w:val="003161F5"/>
    <w:rsid w:val="00317C19"/>
    <w:rsid w:val="00317F64"/>
    <w:rsid w:val="00320082"/>
    <w:rsid w:val="003200D7"/>
    <w:rsid w:val="003214E7"/>
    <w:rsid w:val="00321847"/>
    <w:rsid w:val="00321AAF"/>
    <w:rsid w:val="00322053"/>
    <w:rsid w:val="0032256E"/>
    <w:rsid w:val="00322DA8"/>
    <w:rsid w:val="00323EBB"/>
    <w:rsid w:val="00323FD8"/>
    <w:rsid w:val="00324427"/>
    <w:rsid w:val="00324E07"/>
    <w:rsid w:val="0032507C"/>
    <w:rsid w:val="0032520D"/>
    <w:rsid w:val="003266C1"/>
    <w:rsid w:val="00326FA5"/>
    <w:rsid w:val="0032710B"/>
    <w:rsid w:val="00327746"/>
    <w:rsid w:val="00327B7E"/>
    <w:rsid w:val="00327B7F"/>
    <w:rsid w:val="0033029C"/>
    <w:rsid w:val="00330A91"/>
    <w:rsid w:val="00330ED0"/>
    <w:rsid w:val="00331127"/>
    <w:rsid w:val="003314F7"/>
    <w:rsid w:val="00331845"/>
    <w:rsid w:val="00331A70"/>
    <w:rsid w:val="00332118"/>
    <w:rsid w:val="00332229"/>
    <w:rsid w:val="0033223B"/>
    <w:rsid w:val="00332FA2"/>
    <w:rsid w:val="00333475"/>
    <w:rsid w:val="00333675"/>
    <w:rsid w:val="00333839"/>
    <w:rsid w:val="0033494B"/>
    <w:rsid w:val="00334C98"/>
    <w:rsid w:val="0033580A"/>
    <w:rsid w:val="00336AD8"/>
    <w:rsid w:val="00337429"/>
    <w:rsid w:val="00340022"/>
    <w:rsid w:val="003400F7"/>
    <w:rsid w:val="00340835"/>
    <w:rsid w:val="0034096D"/>
    <w:rsid w:val="0034101C"/>
    <w:rsid w:val="0034175E"/>
    <w:rsid w:val="00341C71"/>
    <w:rsid w:val="00341C85"/>
    <w:rsid w:val="003425F8"/>
    <w:rsid w:val="00342B13"/>
    <w:rsid w:val="00343149"/>
    <w:rsid w:val="003435B0"/>
    <w:rsid w:val="003435D5"/>
    <w:rsid w:val="00343DF0"/>
    <w:rsid w:val="003441E4"/>
    <w:rsid w:val="00344608"/>
    <w:rsid w:val="003451DD"/>
    <w:rsid w:val="0034520A"/>
    <w:rsid w:val="00346001"/>
    <w:rsid w:val="003463D6"/>
    <w:rsid w:val="00346B29"/>
    <w:rsid w:val="00347523"/>
    <w:rsid w:val="00347A9B"/>
    <w:rsid w:val="00350023"/>
    <w:rsid w:val="00350F27"/>
    <w:rsid w:val="0035136D"/>
    <w:rsid w:val="00351648"/>
    <w:rsid w:val="003517CA"/>
    <w:rsid w:val="00351C79"/>
    <w:rsid w:val="003527A1"/>
    <w:rsid w:val="003527E2"/>
    <w:rsid w:val="003537B6"/>
    <w:rsid w:val="00353BDF"/>
    <w:rsid w:val="00354290"/>
    <w:rsid w:val="0035455F"/>
    <w:rsid w:val="0035472B"/>
    <w:rsid w:val="00354831"/>
    <w:rsid w:val="00355813"/>
    <w:rsid w:val="0035583A"/>
    <w:rsid w:val="00355C13"/>
    <w:rsid w:val="0035600C"/>
    <w:rsid w:val="00356070"/>
    <w:rsid w:val="00356468"/>
    <w:rsid w:val="003605FE"/>
    <w:rsid w:val="003614D5"/>
    <w:rsid w:val="00362C8D"/>
    <w:rsid w:val="003637E7"/>
    <w:rsid w:val="0036393C"/>
    <w:rsid w:val="00363AE6"/>
    <w:rsid w:val="003642C6"/>
    <w:rsid w:val="0036438E"/>
    <w:rsid w:val="003649D5"/>
    <w:rsid w:val="00364C9D"/>
    <w:rsid w:val="00365083"/>
    <w:rsid w:val="003651CA"/>
    <w:rsid w:val="0036542D"/>
    <w:rsid w:val="003654E4"/>
    <w:rsid w:val="00365B43"/>
    <w:rsid w:val="00365E8E"/>
    <w:rsid w:val="003663C3"/>
    <w:rsid w:val="00366940"/>
    <w:rsid w:val="0036798B"/>
    <w:rsid w:val="00370851"/>
    <w:rsid w:val="00370FE3"/>
    <w:rsid w:val="003710A2"/>
    <w:rsid w:val="00371E28"/>
    <w:rsid w:val="00371E8A"/>
    <w:rsid w:val="00371F3E"/>
    <w:rsid w:val="00372253"/>
    <w:rsid w:val="0037241B"/>
    <w:rsid w:val="00373DEC"/>
    <w:rsid w:val="003742F6"/>
    <w:rsid w:val="00374904"/>
    <w:rsid w:val="003760B0"/>
    <w:rsid w:val="003761EA"/>
    <w:rsid w:val="003766E2"/>
    <w:rsid w:val="0037674F"/>
    <w:rsid w:val="00376825"/>
    <w:rsid w:val="00376A65"/>
    <w:rsid w:val="00376BE1"/>
    <w:rsid w:val="00377A9D"/>
    <w:rsid w:val="00380F1F"/>
    <w:rsid w:val="00381C0D"/>
    <w:rsid w:val="003821C5"/>
    <w:rsid w:val="00382AD8"/>
    <w:rsid w:val="00382E64"/>
    <w:rsid w:val="0038315E"/>
    <w:rsid w:val="00383CBE"/>
    <w:rsid w:val="003840EE"/>
    <w:rsid w:val="0038492F"/>
    <w:rsid w:val="003853D0"/>
    <w:rsid w:val="003867A5"/>
    <w:rsid w:val="0038742F"/>
    <w:rsid w:val="00387761"/>
    <w:rsid w:val="00387776"/>
    <w:rsid w:val="0039038E"/>
    <w:rsid w:val="003912F1"/>
    <w:rsid w:val="00391713"/>
    <w:rsid w:val="00391B12"/>
    <w:rsid w:val="00391B84"/>
    <w:rsid w:val="00392178"/>
    <w:rsid w:val="0039262C"/>
    <w:rsid w:val="00393597"/>
    <w:rsid w:val="00393886"/>
    <w:rsid w:val="00393D16"/>
    <w:rsid w:val="00393EDA"/>
    <w:rsid w:val="00394647"/>
    <w:rsid w:val="0039501F"/>
    <w:rsid w:val="00395091"/>
    <w:rsid w:val="00395974"/>
    <w:rsid w:val="00395E8B"/>
    <w:rsid w:val="00396F34"/>
    <w:rsid w:val="003972ED"/>
    <w:rsid w:val="0039730C"/>
    <w:rsid w:val="00397AEC"/>
    <w:rsid w:val="00397BED"/>
    <w:rsid w:val="00397DF2"/>
    <w:rsid w:val="003A0507"/>
    <w:rsid w:val="003A078C"/>
    <w:rsid w:val="003A0972"/>
    <w:rsid w:val="003A241D"/>
    <w:rsid w:val="003A291C"/>
    <w:rsid w:val="003A2B87"/>
    <w:rsid w:val="003A2E73"/>
    <w:rsid w:val="003A3123"/>
    <w:rsid w:val="003A401F"/>
    <w:rsid w:val="003A44BF"/>
    <w:rsid w:val="003A5923"/>
    <w:rsid w:val="003A61A4"/>
    <w:rsid w:val="003A64E1"/>
    <w:rsid w:val="003A6EBB"/>
    <w:rsid w:val="003A70B8"/>
    <w:rsid w:val="003B06D5"/>
    <w:rsid w:val="003B14AB"/>
    <w:rsid w:val="003B152A"/>
    <w:rsid w:val="003B1690"/>
    <w:rsid w:val="003B1C54"/>
    <w:rsid w:val="003B1DB8"/>
    <w:rsid w:val="003B1E7C"/>
    <w:rsid w:val="003B3273"/>
    <w:rsid w:val="003B3778"/>
    <w:rsid w:val="003B3E95"/>
    <w:rsid w:val="003B3F46"/>
    <w:rsid w:val="003B40A3"/>
    <w:rsid w:val="003B4873"/>
    <w:rsid w:val="003B55F3"/>
    <w:rsid w:val="003B62A3"/>
    <w:rsid w:val="003B66F5"/>
    <w:rsid w:val="003B68A4"/>
    <w:rsid w:val="003B6A86"/>
    <w:rsid w:val="003B7B53"/>
    <w:rsid w:val="003C0134"/>
    <w:rsid w:val="003C09C5"/>
    <w:rsid w:val="003C256B"/>
    <w:rsid w:val="003C2729"/>
    <w:rsid w:val="003C2FF7"/>
    <w:rsid w:val="003C4866"/>
    <w:rsid w:val="003C4C57"/>
    <w:rsid w:val="003C4CA2"/>
    <w:rsid w:val="003C51D2"/>
    <w:rsid w:val="003C5216"/>
    <w:rsid w:val="003C6224"/>
    <w:rsid w:val="003C72F1"/>
    <w:rsid w:val="003C73D7"/>
    <w:rsid w:val="003D087C"/>
    <w:rsid w:val="003D0905"/>
    <w:rsid w:val="003D0B1B"/>
    <w:rsid w:val="003D17A6"/>
    <w:rsid w:val="003D1D59"/>
    <w:rsid w:val="003D26DE"/>
    <w:rsid w:val="003D2798"/>
    <w:rsid w:val="003D27D3"/>
    <w:rsid w:val="003D2B74"/>
    <w:rsid w:val="003D31A1"/>
    <w:rsid w:val="003D33C0"/>
    <w:rsid w:val="003D37AF"/>
    <w:rsid w:val="003D3D9F"/>
    <w:rsid w:val="003D3FE9"/>
    <w:rsid w:val="003D44C5"/>
    <w:rsid w:val="003D47F4"/>
    <w:rsid w:val="003D570E"/>
    <w:rsid w:val="003D5776"/>
    <w:rsid w:val="003D613E"/>
    <w:rsid w:val="003D666D"/>
    <w:rsid w:val="003D6B2E"/>
    <w:rsid w:val="003D79E1"/>
    <w:rsid w:val="003E02AC"/>
    <w:rsid w:val="003E219F"/>
    <w:rsid w:val="003E3242"/>
    <w:rsid w:val="003E353D"/>
    <w:rsid w:val="003E3C17"/>
    <w:rsid w:val="003E3C32"/>
    <w:rsid w:val="003E3F32"/>
    <w:rsid w:val="003E3F74"/>
    <w:rsid w:val="003E44B0"/>
    <w:rsid w:val="003E4B17"/>
    <w:rsid w:val="003E4BA2"/>
    <w:rsid w:val="003E547B"/>
    <w:rsid w:val="003E5624"/>
    <w:rsid w:val="003E5F12"/>
    <w:rsid w:val="003E6E52"/>
    <w:rsid w:val="003E6E76"/>
    <w:rsid w:val="003E7525"/>
    <w:rsid w:val="003E76DA"/>
    <w:rsid w:val="003E778D"/>
    <w:rsid w:val="003F0DD3"/>
    <w:rsid w:val="003F0E03"/>
    <w:rsid w:val="003F0EB4"/>
    <w:rsid w:val="003F1545"/>
    <w:rsid w:val="003F1711"/>
    <w:rsid w:val="003F199C"/>
    <w:rsid w:val="003F20D7"/>
    <w:rsid w:val="003F231B"/>
    <w:rsid w:val="003F246E"/>
    <w:rsid w:val="003F2650"/>
    <w:rsid w:val="003F3012"/>
    <w:rsid w:val="003F31B9"/>
    <w:rsid w:val="003F31CD"/>
    <w:rsid w:val="003F3C16"/>
    <w:rsid w:val="003F450A"/>
    <w:rsid w:val="003F4910"/>
    <w:rsid w:val="003F5085"/>
    <w:rsid w:val="003F5144"/>
    <w:rsid w:val="003F531C"/>
    <w:rsid w:val="003F54AC"/>
    <w:rsid w:val="003F5827"/>
    <w:rsid w:val="003F5BC2"/>
    <w:rsid w:val="003F74D8"/>
    <w:rsid w:val="003F7608"/>
    <w:rsid w:val="004002CB"/>
    <w:rsid w:val="004007A9"/>
    <w:rsid w:val="00400821"/>
    <w:rsid w:val="00400C38"/>
    <w:rsid w:val="00400FFC"/>
    <w:rsid w:val="0040114F"/>
    <w:rsid w:val="004012DC"/>
    <w:rsid w:val="004017F7"/>
    <w:rsid w:val="00401BCA"/>
    <w:rsid w:val="00402022"/>
    <w:rsid w:val="00402147"/>
    <w:rsid w:val="00402DF3"/>
    <w:rsid w:val="00403624"/>
    <w:rsid w:val="0040494E"/>
    <w:rsid w:val="00404FBA"/>
    <w:rsid w:val="004056CE"/>
    <w:rsid w:val="004057AF"/>
    <w:rsid w:val="00405D9E"/>
    <w:rsid w:val="0040649D"/>
    <w:rsid w:val="00406A8D"/>
    <w:rsid w:val="00406BCD"/>
    <w:rsid w:val="00406E87"/>
    <w:rsid w:val="00407BF1"/>
    <w:rsid w:val="00410C4E"/>
    <w:rsid w:val="00411240"/>
    <w:rsid w:val="004119B8"/>
    <w:rsid w:val="00412212"/>
    <w:rsid w:val="004122DD"/>
    <w:rsid w:val="00412BC2"/>
    <w:rsid w:val="0041303E"/>
    <w:rsid w:val="0041410A"/>
    <w:rsid w:val="0041463D"/>
    <w:rsid w:val="004147CF"/>
    <w:rsid w:val="004149E4"/>
    <w:rsid w:val="00415AAF"/>
    <w:rsid w:val="00415B52"/>
    <w:rsid w:val="00415B99"/>
    <w:rsid w:val="00415BA3"/>
    <w:rsid w:val="00415D1E"/>
    <w:rsid w:val="00415EC2"/>
    <w:rsid w:val="004160B0"/>
    <w:rsid w:val="00416144"/>
    <w:rsid w:val="00416271"/>
    <w:rsid w:val="00417926"/>
    <w:rsid w:val="0041792E"/>
    <w:rsid w:val="0042038E"/>
    <w:rsid w:val="0042322F"/>
    <w:rsid w:val="0042329F"/>
    <w:rsid w:val="00423D21"/>
    <w:rsid w:val="00424E23"/>
    <w:rsid w:val="0042529E"/>
    <w:rsid w:val="004255C1"/>
    <w:rsid w:val="00425814"/>
    <w:rsid w:val="0042590E"/>
    <w:rsid w:val="00425BCD"/>
    <w:rsid w:val="00425F70"/>
    <w:rsid w:val="004269C9"/>
    <w:rsid w:val="00430667"/>
    <w:rsid w:val="00430D33"/>
    <w:rsid w:val="00432761"/>
    <w:rsid w:val="00432A23"/>
    <w:rsid w:val="004341C4"/>
    <w:rsid w:val="0043457C"/>
    <w:rsid w:val="00434955"/>
    <w:rsid w:val="00434B7E"/>
    <w:rsid w:val="00434DA6"/>
    <w:rsid w:val="0043612B"/>
    <w:rsid w:val="00437076"/>
    <w:rsid w:val="00437156"/>
    <w:rsid w:val="00437439"/>
    <w:rsid w:val="00437DC2"/>
    <w:rsid w:val="00437F7B"/>
    <w:rsid w:val="004404B7"/>
    <w:rsid w:val="0044084D"/>
    <w:rsid w:val="004409D0"/>
    <w:rsid w:val="00440ED1"/>
    <w:rsid w:val="0044215C"/>
    <w:rsid w:val="004422DE"/>
    <w:rsid w:val="00443350"/>
    <w:rsid w:val="00443C95"/>
    <w:rsid w:val="004446C6"/>
    <w:rsid w:val="004449BC"/>
    <w:rsid w:val="00444A1D"/>
    <w:rsid w:val="0044606C"/>
    <w:rsid w:val="00446AAB"/>
    <w:rsid w:val="00446AF9"/>
    <w:rsid w:val="00446D6E"/>
    <w:rsid w:val="00447B84"/>
    <w:rsid w:val="00450099"/>
    <w:rsid w:val="004506D4"/>
    <w:rsid w:val="00450BEE"/>
    <w:rsid w:val="00451029"/>
    <w:rsid w:val="004510FD"/>
    <w:rsid w:val="00451266"/>
    <w:rsid w:val="00451D8F"/>
    <w:rsid w:val="00451D90"/>
    <w:rsid w:val="00451FCC"/>
    <w:rsid w:val="004526A5"/>
    <w:rsid w:val="00452BD7"/>
    <w:rsid w:val="00452CB8"/>
    <w:rsid w:val="00454233"/>
    <w:rsid w:val="0045424F"/>
    <w:rsid w:val="00454FE8"/>
    <w:rsid w:val="004554EE"/>
    <w:rsid w:val="004556DB"/>
    <w:rsid w:val="00455FA0"/>
    <w:rsid w:val="0045717E"/>
    <w:rsid w:val="0045786C"/>
    <w:rsid w:val="00457E37"/>
    <w:rsid w:val="00460198"/>
    <w:rsid w:val="0046037C"/>
    <w:rsid w:val="004603F5"/>
    <w:rsid w:val="00460CF1"/>
    <w:rsid w:val="00460D83"/>
    <w:rsid w:val="00460EF6"/>
    <w:rsid w:val="0046146A"/>
    <w:rsid w:val="00461BF0"/>
    <w:rsid w:val="004632BF"/>
    <w:rsid w:val="00463686"/>
    <w:rsid w:val="00463A0E"/>
    <w:rsid w:val="00463CED"/>
    <w:rsid w:val="00465B7C"/>
    <w:rsid w:val="00465E27"/>
    <w:rsid w:val="00466B92"/>
    <w:rsid w:val="00470A76"/>
    <w:rsid w:val="0047131C"/>
    <w:rsid w:val="0047159F"/>
    <w:rsid w:val="00471CC0"/>
    <w:rsid w:val="00471E12"/>
    <w:rsid w:val="004736D7"/>
    <w:rsid w:val="004736DD"/>
    <w:rsid w:val="00473A2A"/>
    <w:rsid w:val="00474F4F"/>
    <w:rsid w:val="00475506"/>
    <w:rsid w:val="00475B35"/>
    <w:rsid w:val="00475C6D"/>
    <w:rsid w:val="0047604D"/>
    <w:rsid w:val="00476676"/>
    <w:rsid w:val="00476938"/>
    <w:rsid w:val="00477452"/>
    <w:rsid w:val="00477A4C"/>
    <w:rsid w:val="004808EE"/>
    <w:rsid w:val="004811AE"/>
    <w:rsid w:val="00481647"/>
    <w:rsid w:val="00481718"/>
    <w:rsid w:val="00483815"/>
    <w:rsid w:val="00483817"/>
    <w:rsid w:val="00483A48"/>
    <w:rsid w:val="00483D3A"/>
    <w:rsid w:val="00483E0E"/>
    <w:rsid w:val="00484092"/>
    <w:rsid w:val="004842D3"/>
    <w:rsid w:val="00484839"/>
    <w:rsid w:val="004849A7"/>
    <w:rsid w:val="0048505F"/>
    <w:rsid w:val="0048525C"/>
    <w:rsid w:val="004857A2"/>
    <w:rsid w:val="00486554"/>
    <w:rsid w:val="004875CB"/>
    <w:rsid w:val="0048798F"/>
    <w:rsid w:val="004879BF"/>
    <w:rsid w:val="00487C65"/>
    <w:rsid w:val="00487C6B"/>
    <w:rsid w:val="00487CE4"/>
    <w:rsid w:val="00487EAC"/>
    <w:rsid w:val="00490219"/>
    <w:rsid w:val="00490364"/>
    <w:rsid w:val="00490848"/>
    <w:rsid w:val="00490B52"/>
    <w:rsid w:val="0049131D"/>
    <w:rsid w:val="00491B08"/>
    <w:rsid w:val="00492007"/>
    <w:rsid w:val="0049211F"/>
    <w:rsid w:val="0049241B"/>
    <w:rsid w:val="00493BB3"/>
    <w:rsid w:val="00493D23"/>
    <w:rsid w:val="00495861"/>
    <w:rsid w:val="00495F3B"/>
    <w:rsid w:val="0049635F"/>
    <w:rsid w:val="00496A3F"/>
    <w:rsid w:val="00496B88"/>
    <w:rsid w:val="00496F90"/>
    <w:rsid w:val="00496FB8"/>
    <w:rsid w:val="004970C2"/>
    <w:rsid w:val="00497297"/>
    <w:rsid w:val="004976A4"/>
    <w:rsid w:val="004A0586"/>
    <w:rsid w:val="004A0E48"/>
    <w:rsid w:val="004A156D"/>
    <w:rsid w:val="004A173C"/>
    <w:rsid w:val="004A1AFD"/>
    <w:rsid w:val="004A1C89"/>
    <w:rsid w:val="004A25EC"/>
    <w:rsid w:val="004A365C"/>
    <w:rsid w:val="004A3829"/>
    <w:rsid w:val="004A4B6E"/>
    <w:rsid w:val="004A4BE4"/>
    <w:rsid w:val="004A4DBF"/>
    <w:rsid w:val="004A5347"/>
    <w:rsid w:val="004A641C"/>
    <w:rsid w:val="004A646F"/>
    <w:rsid w:val="004A7955"/>
    <w:rsid w:val="004A7F0B"/>
    <w:rsid w:val="004B0893"/>
    <w:rsid w:val="004B0EDD"/>
    <w:rsid w:val="004B1196"/>
    <w:rsid w:val="004B15E4"/>
    <w:rsid w:val="004B248E"/>
    <w:rsid w:val="004B26AB"/>
    <w:rsid w:val="004B32FD"/>
    <w:rsid w:val="004B4864"/>
    <w:rsid w:val="004B4F4D"/>
    <w:rsid w:val="004B5013"/>
    <w:rsid w:val="004B5532"/>
    <w:rsid w:val="004B5F90"/>
    <w:rsid w:val="004B6182"/>
    <w:rsid w:val="004B6A86"/>
    <w:rsid w:val="004B6E88"/>
    <w:rsid w:val="004B71DF"/>
    <w:rsid w:val="004B76C3"/>
    <w:rsid w:val="004B7808"/>
    <w:rsid w:val="004C10DC"/>
    <w:rsid w:val="004C126B"/>
    <w:rsid w:val="004C159B"/>
    <w:rsid w:val="004C1CE8"/>
    <w:rsid w:val="004C1F6F"/>
    <w:rsid w:val="004C280F"/>
    <w:rsid w:val="004C2CB7"/>
    <w:rsid w:val="004C2E3C"/>
    <w:rsid w:val="004C3799"/>
    <w:rsid w:val="004C37C8"/>
    <w:rsid w:val="004C3D67"/>
    <w:rsid w:val="004C4BBD"/>
    <w:rsid w:val="004C4C47"/>
    <w:rsid w:val="004C4CFC"/>
    <w:rsid w:val="004C657C"/>
    <w:rsid w:val="004D0402"/>
    <w:rsid w:val="004D0CC1"/>
    <w:rsid w:val="004D1557"/>
    <w:rsid w:val="004D1650"/>
    <w:rsid w:val="004D1F3F"/>
    <w:rsid w:val="004D205D"/>
    <w:rsid w:val="004D2245"/>
    <w:rsid w:val="004D29B9"/>
    <w:rsid w:val="004D319C"/>
    <w:rsid w:val="004D3703"/>
    <w:rsid w:val="004D3711"/>
    <w:rsid w:val="004D3759"/>
    <w:rsid w:val="004D3A40"/>
    <w:rsid w:val="004D3B2A"/>
    <w:rsid w:val="004D3D77"/>
    <w:rsid w:val="004D3F47"/>
    <w:rsid w:val="004D40F0"/>
    <w:rsid w:val="004D57C9"/>
    <w:rsid w:val="004D6AEE"/>
    <w:rsid w:val="004D6C32"/>
    <w:rsid w:val="004D6DDC"/>
    <w:rsid w:val="004D75ED"/>
    <w:rsid w:val="004E1195"/>
    <w:rsid w:val="004E1469"/>
    <w:rsid w:val="004E14ED"/>
    <w:rsid w:val="004E15A9"/>
    <w:rsid w:val="004E166F"/>
    <w:rsid w:val="004E190C"/>
    <w:rsid w:val="004E2755"/>
    <w:rsid w:val="004E3810"/>
    <w:rsid w:val="004E3955"/>
    <w:rsid w:val="004E3CDF"/>
    <w:rsid w:val="004E4907"/>
    <w:rsid w:val="004E55A7"/>
    <w:rsid w:val="004E7A40"/>
    <w:rsid w:val="004F05E4"/>
    <w:rsid w:val="004F0A3F"/>
    <w:rsid w:val="004F0DDD"/>
    <w:rsid w:val="004F1C20"/>
    <w:rsid w:val="004F1D35"/>
    <w:rsid w:val="004F2083"/>
    <w:rsid w:val="004F27A4"/>
    <w:rsid w:val="004F346F"/>
    <w:rsid w:val="004F3FCC"/>
    <w:rsid w:val="004F437B"/>
    <w:rsid w:val="004F46D0"/>
    <w:rsid w:val="004F4B0C"/>
    <w:rsid w:val="004F51A5"/>
    <w:rsid w:val="004F5740"/>
    <w:rsid w:val="004F5F1D"/>
    <w:rsid w:val="004F6966"/>
    <w:rsid w:val="004F6C07"/>
    <w:rsid w:val="004F6C52"/>
    <w:rsid w:val="004F712E"/>
    <w:rsid w:val="004F7719"/>
    <w:rsid w:val="004F7E1F"/>
    <w:rsid w:val="005008EF"/>
    <w:rsid w:val="00500FA8"/>
    <w:rsid w:val="00501435"/>
    <w:rsid w:val="00501BFF"/>
    <w:rsid w:val="00503795"/>
    <w:rsid w:val="0050476C"/>
    <w:rsid w:val="005048D5"/>
    <w:rsid w:val="0050499B"/>
    <w:rsid w:val="00505257"/>
    <w:rsid w:val="0050592A"/>
    <w:rsid w:val="005059CE"/>
    <w:rsid w:val="00505AF7"/>
    <w:rsid w:val="00505BC7"/>
    <w:rsid w:val="005068F1"/>
    <w:rsid w:val="00506908"/>
    <w:rsid w:val="00506D4E"/>
    <w:rsid w:val="0050717E"/>
    <w:rsid w:val="005074F9"/>
    <w:rsid w:val="0050763E"/>
    <w:rsid w:val="00510108"/>
    <w:rsid w:val="00510443"/>
    <w:rsid w:val="00510929"/>
    <w:rsid w:val="00510B6D"/>
    <w:rsid w:val="005118A2"/>
    <w:rsid w:val="005119F7"/>
    <w:rsid w:val="00511C4A"/>
    <w:rsid w:val="00512004"/>
    <w:rsid w:val="005120A3"/>
    <w:rsid w:val="00512223"/>
    <w:rsid w:val="005128AE"/>
    <w:rsid w:val="005128E2"/>
    <w:rsid w:val="00513163"/>
    <w:rsid w:val="00513BCC"/>
    <w:rsid w:val="00514340"/>
    <w:rsid w:val="00514357"/>
    <w:rsid w:val="005149AA"/>
    <w:rsid w:val="00514DEC"/>
    <w:rsid w:val="005157D2"/>
    <w:rsid w:val="00516E43"/>
    <w:rsid w:val="00517264"/>
    <w:rsid w:val="005177F0"/>
    <w:rsid w:val="00517BC9"/>
    <w:rsid w:val="00520023"/>
    <w:rsid w:val="0052013A"/>
    <w:rsid w:val="005204C1"/>
    <w:rsid w:val="005204F0"/>
    <w:rsid w:val="0052073A"/>
    <w:rsid w:val="005207D4"/>
    <w:rsid w:val="00520C58"/>
    <w:rsid w:val="0052162D"/>
    <w:rsid w:val="00521663"/>
    <w:rsid w:val="00521920"/>
    <w:rsid w:val="005226E9"/>
    <w:rsid w:val="00523A4A"/>
    <w:rsid w:val="00523BBE"/>
    <w:rsid w:val="00523C88"/>
    <w:rsid w:val="0052493A"/>
    <w:rsid w:val="0052507E"/>
    <w:rsid w:val="00525850"/>
    <w:rsid w:val="00526280"/>
    <w:rsid w:val="00526301"/>
    <w:rsid w:val="005275DC"/>
    <w:rsid w:val="00527C43"/>
    <w:rsid w:val="00527D73"/>
    <w:rsid w:val="00530092"/>
    <w:rsid w:val="005302E7"/>
    <w:rsid w:val="00530D97"/>
    <w:rsid w:val="00531D60"/>
    <w:rsid w:val="00532B35"/>
    <w:rsid w:val="00532EAC"/>
    <w:rsid w:val="005342FF"/>
    <w:rsid w:val="00534340"/>
    <w:rsid w:val="005346D9"/>
    <w:rsid w:val="00534955"/>
    <w:rsid w:val="00534D24"/>
    <w:rsid w:val="00534DCA"/>
    <w:rsid w:val="00534F9F"/>
    <w:rsid w:val="005350A4"/>
    <w:rsid w:val="00535573"/>
    <w:rsid w:val="0053608E"/>
    <w:rsid w:val="0053613B"/>
    <w:rsid w:val="005366CE"/>
    <w:rsid w:val="00536A78"/>
    <w:rsid w:val="005379E6"/>
    <w:rsid w:val="00537B57"/>
    <w:rsid w:val="00537D1C"/>
    <w:rsid w:val="00537E85"/>
    <w:rsid w:val="00540863"/>
    <w:rsid w:val="00540C8D"/>
    <w:rsid w:val="00540EE4"/>
    <w:rsid w:val="00540FE2"/>
    <w:rsid w:val="0054141C"/>
    <w:rsid w:val="005414E1"/>
    <w:rsid w:val="00541ACD"/>
    <w:rsid w:val="00541ED1"/>
    <w:rsid w:val="0054216A"/>
    <w:rsid w:val="005423DA"/>
    <w:rsid w:val="00542955"/>
    <w:rsid w:val="00543257"/>
    <w:rsid w:val="00545EC0"/>
    <w:rsid w:val="00546129"/>
    <w:rsid w:val="00546332"/>
    <w:rsid w:val="00546AB0"/>
    <w:rsid w:val="00546BEF"/>
    <w:rsid w:val="00546D25"/>
    <w:rsid w:val="00547889"/>
    <w:rsid w:val="005508B5"/>
    <w:rsid w:val="00551DB6"/>
    <w:rsid w:val="00552393"/>
    <w:rsid w:val="00553573"/>
    <w:rsid w:val="00553C37"/>
    <w:rsid w:val="00553CAA"/>
    <w:rsid w:val="00553E79"/>
    <w:rsid w:val="00553FDE"/>
    <w:rsid w:val="00554712"/>
    <w:rsid w:val="00554751"/>
    <w:rsid w:val="0055506C"/>
    <w:rsid w:val="0055522C"/>
    <w:rsid w:val="005554D1"/>
    <w:rsid w:val="0055586E"/>
    <w:rsid w:val="005560BA"/>
    <w:rsid w:val="00557023"/>
    <w:rsid w:val="005570BC"/>
    <w:rsid w:val="00557A07"/>
    <w:rsid w:val="00557C43"/>
    <w:rsid w:val="005601B4"/>
    <w:rsid w:val="00560719"/>
    <w:rsid w:val="00560E51"/>
    <w:rsid w:val="00560F20"/>
    <w:rsid w:val="005613E7"/>
    <w:rsid w:val="005614B4"/>
    <w:rsid w:val="00561C4D"/>
    <w:rsid w:val="00561D37"/>
    <w:rsid w:val="00562F77"/>
    <w:rsid w:val="00563151"/>
    <w:rsid w:val="00563172"/>
    <w:rsid w:val="00563181"/>
    <w:rsid w:val="005632BD"/>
    <w:rsid w:val="0056404C"/>
    <w:rsid w:val="00564A8B"/>
    <w:rsid w:val="00564C2C"/>
    <w:rsid w:val="0056519A"/>
    <w:rsid w:val="00565BAB"/>
    <w:rsid w:val="0056608F"/>
    <w:rsid w:val="005666CA"/>
    <w:rsid w:val="00566713"/>
    <w:rsid w:val="005675A4"/>
    <w:rsid w:val="0056764E"/>
    <w:rsid w:val="005700AA"/>
    <w:rsid w:val="00570C56"/>
    <w:rsid w:val="00572992"/>
    <w:rsid w:val="00572A3D"/>
    <w:rsid w:val="00572E97"/>
    <w:rsid w:val="00573100"/>
    <w:rsid w:val="0057316E"/>
    <w:rsid w:val="00573B0D"/>
    <w:rsid w:val="0057488A"/>
    <w:rsid w:val="00574E1B"/>
    <w:rsid w:val="00575825"/>
    <w:rsid w:val="00575E29"/>
    <w:rsid w:val="00577726"/>
    <w:rsid w:val="005803F8"/>
    <w:rsid w:val="00580933"/>
    <w:rsid w:val="00580EC4"/>
    <w:rsid w:val="0058117A"/>
    <w:rsid w:val="00581263"/>
    <w:rsid w:val="005814DE"/>
    <w:rsid w:val="00581C10"/>
    <w:rsid w:val="00581D7C"/>
    <w:rsid w:val="0058223E"/>
    <w:rsid w:val="00582505"/>
    <w:rsid w:val="00582780"/>
    <w:rsid w:val="00582C49"/>
    <w:rsid w:val="00582D92"/>
    <w:rsid w:val="005830AE"/>
    <w:rsid w:val="005833DF"/>
    <w:rsid w:val="00583CA9"/>
    <w:rsid w:val="0058444A"/>
    <w:rsid w:val="00584460"/>
    <w:rsid w:val="00584662"/>
    <w:rsid w:val="00584C30"/>
    <w:rsid w:val="00584DEA"/>
    <w:rsid w:val="00585852"/>
    <w:rsid w:val="00585A38"/>
    <w:rsid w:val="00585A6B"/>
    <w:rsid w:val="00586D53"/>
    <w:rsid w:val="00586D7A"/>
    <w:rsid w:val="00587B6C"/>
    <w:rsid w:val="00587ECE"/>
    <w:rsid w:val="00590761"/>
    <w:rsid w:val="005908A3"/>
    <w:rsid w:val="00590D59"/>
    <w:rsid w:val="005918CE"/>
    <w:rsid w:val="00591959"/>
    <w:rsid w:val="00591CEA"/>
    <w:rsid w:val="00593589"/>
    <w:rsid w:val="00593803"/>
    <w:rsid w:val="005939BD"/>
    <w:rsid w:val="00593C50"/>
    <w:rsid w:val="00594219"/>
    <w:rsid w:val="00595C32"/>
    <w:rsid w:val="00596274"/>
    <w:rsid w:val="00596D14"/>
    <w:rsid w:val="00597EA6"/>
    <w:rsid w:val="00597EEF"/>
    <w:rsid w:val="00597F7C"/>
    <w:rsid w:val="005A06C0"/>
    <w:rsid w:val="005A12F8"/>
    <w:rsid w:val="005A1461"/>
    <w:rsid w:val="005A14D7"/>
    <w:rsid w:val="005A245A"/>
    <w:rsid w:val="005A2B35"/>
    <w:rsid w:val="005A2D73"/>
    <w:rsid w:val="005A326E"/>
    <w:rsid w:val="005A3B55"/>
    <w:rsid w:val="005A4530"/>
    <w:rsid w:val="005A55EC"/>
    <w:rsid w:val="005A5AB1"/>
    <w:rsid w:val="005A5ACC"/>
    <w:rsid w:val="005A5D6C"/>
    <w:rsid w:val="005A5E9C"/>
    <w:rsid w:val="005A6B73"/>
    <w:rsid w:val="005A6CDC"/>
    <w:rsid w:val="005A6E3F"/>
    <w:rsid w:val="005A70A4"/>
    <w:rsid w:val="005A7A80"/>
    <w:rsid w:val="005B0180"/>
    <w:rsid w:val="005B0222"/>
    <w:rsid w:val="005B0F4C"/>
    <w:rsid w:val="005B13E0"/>
    <w:rsid w:val="005B292D"/>
    <w:rsid w:val="005B2AB6"/>
    <w:rsid w:val="005B2AC0"/>
    <w:rsid w:val="005B2B5F"/>
    <w:rsid w:val="005B3A02"/>
    <w:rsid w:val="005B3A1E"/>
    <w:rsid w:val="005B3DE3"/>
    <w:rsid w:val="005B46AC"/>
    <w:rsid w:val="005B5A0A"/>
    <w:rsid w:val="005B64DA"/>
    <w:rsid w:val="005B695C"/>
    <w:rsid w:val="005B6F7C"/>
    <w:rsid w:val="005C08F3"/>
    <w:rsid w:val="005C0AE5"/>
    <w:rsid w:val="005C180A"/>
    <w:rsid w:val="005C280E"/>
    <w:rsid w:val="005C2915"/>
    <w:rsid w:val="005C2D05"/>
    <w:rsid w:val="005C3419"/>
    <w:rsid w:val="005C34DB"/>
    <w:rsid w:val="005C3664"/>
    <w:rsid w:val="005C3AEF"/>
    <w:rsid w:val="005C42EE"/>
    <w:rsid w:val="005C534E"/>
    <w:rsid w:val="005C57E7"/>
    <w:rsid w:val="005C5B53"/>
    <w:rsid w:val="005C63A9"/>
    <w:rsid w:val="005C79DB"/>
    <w:rsid w:val="005C7C1D"/>
    <w:rsid w:val="005D049A"/>
    <w:rsid w:val="005D0529"/>
    <w:rsid w:val="005D05D3"/>
    <w:rsid w:val="005D186C"/>
    <w:rsid w:val="005D1996"/>
    <w:rsid w:val="005D1BCA"/>
    <w:rsid w:val="005D1F71"/>
    <w:rsid w:val="005D3B78"/>
    <w:rsid w:val="005D3DCE"/>
    <w:rsid w:val="005D40BB"/>
    <w:rsid w:val="005D429D"/>
    <w:rsid w:val="005D4FB0"/>
    <w:rsid w:val="005D6535"/>
    <w:rsid w:val="005D6F2E"/>
    <w:rsid w:val="005D75E0"/>
    <w:rsid w:val="005D786C"/>
    <w:rsid w:val="005E072D"/>
    <w:rsid w:val="005E11F0"/>
    <w:rsid w:val="005E1991"/>
    <w:rsid w:val="005E31C5"/>
    <w:rsid w:val="005E35E4"/>
    <w:rsid w:val="005E3BFB"/>
    <w:rsid w:val="005E3EAC"/>
    <w:rsid w:val="005E3EE6"/>
    <w:rsid w:val="005E46A2"/>
    <w:rsid w:val="005E4CD0"/>
    <w:rsid w:val="005E55A3"/>
    <w:rsid w:val="005E56FA"/>
    <w:rsid w:val="005E57EC"/>
    <w:rsid w:val="005E5801"/>
    <w:rsid w:val="005E5A06"/>
    <w:rsid w:val="005E5D80"/>
    <w:rsid w:val="005E7540"/>
    <w:rsid w:val="005E770B"/>
    <w:rsid w:val="005F0729"/>
    <w:rsid w:val="005F118D"/>
    <w:rsid w:val="005F12B4"/>
    <w:rsid w:val="005F19D9"/>
    <w:rsid w:val="005F1A4F"/>
    <w:rsid w:val="005F1CA2"/>
    <w:rsid w:val="005F2D1E"/>
    <w:rsid w:val="005F36AC"/>
    <w:rsid w:val="005F3926"/>
    <w:rsid w:val="005F43ED"/>
    <w:rsid w:val="005F4E17"/>
    <w:rsid w:val="005F51BB"/>
    <w:rsid w:val="005F64FF"/>
    <w:rsid w:val="005F7187"/>
    <w:rsid w:val="005F7F51"/>
    <w:rsid w:val="005F7F61"/>
    <w:rsid w:val="006004E9"/>
    <w:rsid w:val="00601366"/>
    <w:rsid w:val="006014B7"/>
    <w:rsid w:val="00601BC8"/>
    <w:rsid w:val="0060253B"/>
    <w:rsid w:val="006027D9"/>
    <w:rsid w:val="006029C5"/>
    <w:rsid w:val="00603039"/>
    <w:rsid w:val="00603335"/>
    <w:rsid w:val="00604682"/>
    <w:rsid w:val="006048CE"/>
    <w:rsid w:val="006048DC"/>
    <w:rsid w:val="006049D9"/>
    <w:rsid w:val="00604E55"/>
    <w:rsid w:val="0060635F"/>
    <w:rsid w:val="006071A6"/>
    <w:rsid w:val="00607EA8"/>
    <w:rsid w:val="006116E2"/>
    <w:rsid w:val="00611749"/>
    <w:rsid w:val="00612295"/>
    <w:rsid w:val="00612EFA"/>
    <w:rsid w:val="00612FF9"/>
    <w:rsid w:val="006136A2"/>
    <w:rsid w:val="00613FAC"/>
    <w:rsid w:val="0061424F"/>
    <w:rsid w:val="006142BA"/>
    <w:rsid w:val="006148A5"/>
    <w:rsid w:val="00614B3D"/>
    <w:rsid w:val="00615300"/>
    <w:rsid w:val="00615861"/>
    <w:rsid w:val="00616C55"/>
    <w:rsid w:val="00616C83"/>
    <w:rsid w:val="00617E7C"/>
    <w:rsid w:val="00620092"/>
    <w:rsid w:val="0062011A"/>
    <w:rsid w:val="0062086A"/>
    <w:rsid w:val="006209B0"/>
    <w:rsid w:val="00621A05"/>
    <w:rsid w:val="00621BE1"/>
    <w:rsid w:val="0062208F"/>
    <w:rsid w:val="00622150"/>
    <w:rsid w:val="00622594"/>
    <w:rsid w:val="00622B1F"/>
    <w:rsid w:val="00622C4B"/>
    <w:rsid w:val="00623621"/>
    <w:rsid w:val="00623B18"/>
    <w:rsid w:val="00623E51"/>
    <w:rsid w:val="006246D8"/>
    <w:rsid w:val="00625ED2"/>
    <w:rsid w:val="00626C94"/>
    <w:rsid w:val="00626D91"/>
    <w:rsid w:val="006273D2"/>
    <w:rsid w:val="0062748C"/>
    <w:rsid w:val="0062788C"/>
    <w:rsid w:val="00630189"/>
    <w:rsid w:val="006301F5"/>
    <w:rsid w:val="0063176B"/>
    <w:rsid w:val="00632638"/>
    <w:rsid w:val="00632688"/>
    <w:rsid w:val="00633CE0"/>
    <w:rsid w:val="00634017"/>
    <w:rsid w:val="0063439E"/>
    <w:rsid w:val="006344E5"/>
    <w:rsid w:val="0063450D"/>
    <w:rsid w:val="006352C1"/>
    <w:rsid w:val="0063694A"/>
    <w:rsid w:val="00636B0B"/>
    <w:rsid w:val="00636DD5"/>
    <w:rsid w:val="00637D52"/>
    <w:rsid w:val="00640172"/>
    <w:rsid w:val="00640613"/>
    <w:rsid w:val="0064097F"/>
    <w:rsid w:val="00640D08"/>
    <w:rsid w:val="00640D1C"/>
    <w:rsid w:val="0064101C"/>
    <w:rsid w:val="00641E23"/>
    <w:rsid w:val="00641ECD"/>
    <w:rsid w:val="00642F29"/>
    <w:rsid w:val="00643308"/>
    <w:rsid w:val="006433D1"/>
    <w:rsid w:val="006435D3"/>
    <w:rsid w:val="00643A63"/>
    <w:rsid w:val="0064598B"/>
    <w:rsid w:val="00645DD4"/>
    <w:rsid w:val="00646A8E"/>
    <w:rsid w:val="00646EB5"/>
    <w:rsid w:val="0064707E"/>
    <w:rsid w:val="006475EA"/>
    <w:rsid w:val="006478E3"/>
    <w:rsid w:val="00647AE1"/>
    <w:rsid w:val="00647E3B"/>
    <w:rsid w:val="00650027"/>
    <w:rsid w:val="00650760"/>
    <w:rsid w:val="006508BA"/>
    <w:rsid w:val="00650CE8"/>
    <w:rsid w:val="00650D55"/>
    <w:rsid w:val="00650EE6"/>
    <w:rsid w:val="00652AF6"/>
    <w:rsid w:val="00652CB6"/>
    <w:rsid w:val="006532E6"/>
    <w:rsid w:val="00654057"/>
    <w:rsid w:val="00654070"/>
    <w:rsid w:val="006542D9"/>
    <w:rsid w:val="00654656"/>
    <w:rsid w:val="006547ED"/>
    <w:rsid w:val="00655323"/>
    <w:rsid w:val="006554C9"/>
    <w:rsid w:val="00655AEB"/>
    <w:rsid w:val="00655C66"/>
    <w:rsid w:val="0065650C"/>
    <w:rsid w:val="00656D37"/>
    <w:rsid w:val="00656E36"/>
    <w:rsid w:val="00656F4C"/>
    <w:rsid w:val="006571A3"/>
    <w:rsid w:val="00657942"/>
    <w:rsid w:val="00657C8A"/>
    <w:rsid w:val="0066077A"/>
    <w:rsid w:val="00661419"/>
    <w:rsid w:val="00661593"/>
    <w:rsid w:val="00662ADE"/>
    <w:rsid w:val="006631A4"/>
    <w:rsid w:val="0066370D"/>
    <w:rsid w:val="00664594"/>
    <w:rsid w:val="00664637"/>
    <w:rsid w:val="00664E63"/>
    <w:rsid w:val="00665584"/>
    <w:rsid w:val="0066562D"/>
    <w:rsid w:val="0066573E"/>
    <w:rsid w:val="0066581F"/>
    <w:rsid w:val="006658B7"/>
    <w:rsid w:val="00666041"/>
    <w:rsid w:val="00666BC2"/>
    <w:rsid w:val="00666D3B"/>
    <w:rsid w:val="00667693"/>
    <w:rsid w:val="00670850"/>
    <w:rsid w:val="00670DDA"/>
    <w:rsid w:val="00671294"/>
    <w:rsid w:val="0067135C"/>
    <w:rsid w:val="00672200"/>
    <w:rsid w:val="0067223D"/>
    <w:rsid w:val="0067229D"/>
    <w:rsid w:val="00672410"/>
    <w:rsid w:val="0067297A"/>
    <w:rsid w:val="00672BA3"/>
    <w:rsid w:val="00673023"/>
    <w:rsid w:val="0067385A"/>
    <w:rsid w:val="00673B52"/>
    <w:rsid w:val="00673E7F"/>
    <w:rsid w:val="006743D5"/>
    <w:rsid w:val="00674493"/>
    <w:rsid w:val="00674EFA"/>
    <w:rsid w:val="0067537B"/>
    <w:rsid w:val="00676355"/>
    <w:rsid w:val="00676429"/>
    <w:rsid w:val="006764CC"/>
    <w:rsid w:val="00677184"/>
    <w:rsid w:val="006773BE"/>
    <w:rsid w:val="00677AD8"/>
    <w:rsid w:val="00677EBA"/>
    <w:rsid w:val="00680565"/>
    <w:rsid w:val="006811DB"/>
    <w:rsid w:val="00681B47"/>
    <w:rsid w:val="00681EE7"/>
    <w:rsid w:val="006820D5"/>
    <w:rsid w:val="0068288B"/>
    <w:rsid w:val="006841B7"/>
    <w:rsid w:val="00684321"/>
    <w:rsid w:val="00684357"/>
    <w:rsid w:val="00684552"/>
    <w:rsid w:val="0068476F"/>
    <w:rsid w:val="00684EEC"/>
    <w:rsid w:val="0068500E"/>
    <w:rsid w:val="006865B4"/>
    <w:rsid w:val="0068682C"/>
    <w:rsid w:val="006878FE"/>
    <w:rsid w:val="00690089"/>
    <w:rsid w:val="00690A69"/>
    <w:rsid w:val="006918A5"/>
    <w:rsid w:val="00691B3B"/>
    <w:rsid w:val="00691B7F"/>
    <w:rsid w:val="00692AC1"/>
    <w:rsid w:val="0069316A"/>
    <w:rsid w:val="00694143"/>
    <w:rsid w:val="00694336"/>
    <w:rsid w:val="00694FD9"/>
    <w:rsid w:val="006950CC"/>
    <w:rsid w:val="00695847"/>
    <w:rsid w:val="006970B2"/>
    <w:rsid w:val="00697361"/>
    <w:rsid w:val="0069759E"/>
    <w:rsid w:val="00697D3C"/>
    <w:rsid w:val="00697D68"/>
    <w:rsid w:val="00697EB3"/>
    <w:rsid w:val="006A0933"/>
    <w:rsid w:val="006A2651"/>
    <w:rsid w:val="006A31A7"/>
    <w:rsid w:val="006A360F"/>
    <w:rsid w:val="006A36C2"/>
    <w:rsid w:val="006A3A0D"/>
    <w:rsid w:val="006A4780"/>
    <w:rsid w:val="006A4EAC"/>
    <w:rsid w:val="006A6641"/>
    <w:rsid w:val="006A6AFA"/>
    <w:rsid w:val="006A6E75"/>
    <w:rsid w:val="006A7D96"/>
    <w:rsid w:val="006B101A"/>
    <w:rsid w:val="006B125B"/>
    <w:rsid w:val="006B1837"/>
    <w:rsid w:val="006B187A"/>
    <w:rsid w:val="006B2C73"/>
    <w:rsid w:val="006B2D13"/>
    <w:rsid w:val="006B3538"/>
    <w:rsid w:val="006B3729"/>
    <w:rsid w:val="006B4768"/>
    <w:rsid w:val="006B4F51"/>
    <w:rsid w:val="006B5151"/>
    <w:rsid w:val="006B5340"/>
    <w:rsid w:val="006B5451"/>
    <w:rsid w:val="006B54FC"/>
    <w:rsid w:val="006B62EC"/>
    <w:rsid w:val="006B7202"/>
    <w:rsid w:val="006B7B00"/>
    <w:rsid w:val="006B7E1D"/>
    <w:rsid w:val="006C035D"/>
    <w:rsid w:val="006C05A3"/>
    <w:rsid w:val="006C0F60"/>
    <w:rsid w:val="006C0F61"/>
    <w:rsid w:val="006C1271"/>
    <w:rsid w:val="006C1344"/>
    <w:rsid w:val="006C28D2"/>
    <w:rsid w:val="006C30E9"/>
    <w:rsid w:val="006C3117"/>
    <w:rsid w:val="006C3717"/>
    <w:rsid w:val="006C390C"/>
    <w:rsid w:val="006C3FE1"/>
    <w:rsid w:val="006C454A"/>
    <w:rsid w:val="006C48A9"/>
    <w:rsid w:val="006C4C4D"/>
    <w:rsid w:val="006C4C50"/>
    <w:rsid w:val="006C4D68"/>
    <w:rsid w:val="006C4DE8"/>
    <w:rsid w:val="006C52C8"/>
    <w:rsid w:val="006C5F06"/>
    <w:rsid w:val="006C6036"/>
    <w:rsid w:val="006C65F8"/>
    <w:rsid w:val="006C66A6"/>
    <w:rsid w:val="006C68FB"/>
    <w:rsid w:val="006C6BC0"/>
    <w:rsid w:val="006C7245"/>
    <w:rsid w:val="006C78D2"/>
    <w:rsid w:val="006D03F6"/>
    <w:rsid w:val="006D142A"/>
    <w:rsid w:val="006D1749"/>
    <w:rsid w:val="006D1ED3"/>
    <w:rsid w:val="006D2050"/>
    <w:rsid w:val="006D2820"/>
    <w:rsid w:val="006D28AB"/>
    <w:rsid w:val="006D306B"/>
    <w:rsid w:val="006D368D"/>
    <w:rsid w:val="006D400A"/>
    <w:rsid w:val="006D4DE5"/>
    <w:rsid w:val="006D4FA2"/>
    <w:rsid w:val="006D5165"/>
    <w:rsid w:val="006D563B"/>
    <w:rsid w:val="006D586B"/>
    <w:rsid w:val="006D5876"/>
    <w:rsid w:val="006D5C6C"/>
    <w:rsid w:val="006D6D34"/>
    <w:rsid w:val="006D6F31"/>
    <w:rsid w:val="006D7996"/>
    <w:rsid w:val="006E065A"/>
    <w:rsid w:val="006E06B3"/>
    <w:rsid w:val="006E094C"/>
    <w:rsid w:val="006E1519"/>
    <w:rsid w:val="006E1F14"/>
    <w:rsid w:val="006E2191"/>
    <w:rsid w:val="006E313B"/>
    <w:rsid w:val="006E33CA"/>
    <w:rsid w:val="006E35AB"/>
    <w:rsid w:val="006E3AB0"/>
    <w:rsid w:val="006E41D2"/>
    <w:rsid w:val="006E473A"/>
    <w:rsid w:val="006E5255"/>
    <w:rsid w:val="006E53BA"/>
    <w:rsid w:val="006E5591"/>
    <w:rsid w:val="006E619A"/>
    <w:rsid w:val="006E6B1A"/>
    <w:rsid w:val="006E767D"/>
    <w:rsid w:val="006E7CE3"/>
    <w:rsid w:val="006E7DC1"/>
    <w:rsid w:val="006E7F6D"/>
    <w:rsid w:val="006F04D9"/>
    <w:rsid w:val="006F06EF"/>
    <w:rsid w:val="006F08C4"/>
    <w:rsid w:val="006F0AAB"/>
    <w:rsid w:val="006F0B63"/>
    <w:rsid w:val="006F0C2F"/>
    <w:rsid w:val="006F0CA7"/>
    <w:rsid w:val="006F187F"/>
    <w:rsid w:val="006F1D50"/>
    <w:rsid w:val="006F1E45"/>
    <w:rsid w:val="006F1F09"/>
    <w:rsid w:val="006F2492"/>
    <w:rsid w:val="006F3317"/>
    <w:rsid w:val="006F378D"/>
    <w:rsid w:val="006F37D6"/>
    <w:rsid w:val="006F47E3"/>
    <w:rsid w:val="006F489E"/>
    <w:rsid w:val="006F5686"/>
    <w:rsid w:val="006F5A1D"/>
    <w:rsid w:val="006F5C5B"/>
    <w:rsid w:val="006F663B"/>
    <w:rsid w:val="006F6818"/>
    <w:rsid w:val="006F6D01"/>
    <w:rsid w:val="006F6D46"/>
    <w:rsid w:val="006F7D03"/>
    <w:rsid w:val="00700569"/>
    <w:rsid w:val="00700E93"/>
    <w:rsid w:val="0070143E"/>
    <w:rsid w:val="00702222"/>
    <w:rsid w:val="00702D1E"/>
    <w:rsid w:val="00703291"/>
    <w:rsid w:val="00703583"/>
    <w:rsid w:val="007038D1"/>
    <w:rsid w:val="00704146"/>
    <w:rsid w:val="00704232"/>
    <w:rsid w:val="00704557"/>
    <w:rsid w:val="00705152"/>
    <w:rsid w:val="00705D10"/>
    <w:rsid w:val="007062A9"/>
    <w:rsid w:val="007071A2"/>
    <w:rsid w:val="00707AD6"/>
    <w:rsid w:val="007106F8"/>
    <w:rsid w:val="00710F2C"/>
    <w:rsid w:val="0071114B"/>
    <w:rsid w:val="00712012"/>
    <w:rsid w:val="00712201"/>
    <w:rsid w:val="00712261"/>
    <w:rsid w:val="00712651"/>
    <w:rsid w:val="00713190"/>
    <w:rsid w:val="00713421"/>
    <w:rsid w:val="007142C2"/>
    <w:rsid w:val="00714C1C"/>
    <w:rsid w:val="00714DF6"/>
    <w:rsid w:val="00715B60"/>
    <w:rsid w:val="00715F99"/>
    <w:rsid w:val="00716163"/>
    <w:rsid w:val="00716312"/>
    <w:rsid w:val="00716345"/>
    <w:rsid w:val="0071663C"/>
    <w:rsid w:val="007167A6"/>
    <w:rsid w:val="007168EC"/>
    <w:rsid w:val="007170EE"/>
    <w:rsid w:val="0071710D"/>
    <w:rsid w:val="00717573"/>
    <w:rsid w:val="00717C49"/>
    <w:rsid w:val="007204C9"/>
    <w:rsid w:val="00720B78"/>
    <w:rsid w:val="00721837"/>
    <w:rsid w:val="00721C61"/>
    <w:rsid w:val="00721D1D"/>
    <w:rsid w:val="007220DE"/>
    <w:rsid w:val="007224AF"/>
    <w:rsid w:val="0072254E"/>
    <w:rsid w:val="00722E87"/>
    <w:rsid w:val="007236F6"/>
    <w:rsid w:val="007237CA"/>
    <w:rsid w:val="00723859"/>
    <w:rsid w:val="00723EF6"/>
    <w:rsid w:val="007243D5"/>
    <w:rsid w:val="007244B7"/>
    <w:rsid w:val="00724A38"/>
    <w:rsid w:val="00724C21"/>
    <w:rsid w:val="00725727"/>
    <w:rsid w:val="00725963"/>
    <w:rsid w:val="00725F6D"/>
    <w:rsid w:val="00727C6A"/>
    <w:rsid w:val="00727D86"/>
    <w:rsid w:val="007302E5"/>
    <w:rsid w:val="007303B5"/>
    <w:rsid w:val="00731238"/>
    <w:rsid w:val="00731441"/>
    <w:rsid w:val="00731464"/>
    <w:rsid w:val="0073156B"/>
    <w:rsid w:val="007325F5"/>
    <w:rsid w:val="007332C0"/>
    <w:rsid w:val="0073397F"/>
    <w:rsid w:val="00733DF1"/>
    <w:rsid w:val="00733EA2"/>
    <w:rsid w:val="00734334"/>
    <w:rsid w:val="00734368"/>
    <w:rsid w:val="007347C5"/>
    <w:rsid w:val="00734998"/>
    <w:rsid w:val="0073561D"/>
    <w:rsid w:val="00735784"/>
    <w:rsid w:val="0073702A"/>
    <w:rsid w:val="007378DF"/>
    <w:rsid w:val="0074036F"/>
    <w:rsid w:val="00741A33"/>
    <w:rsid w:val="00742153"/>
    <w:rsid w:val="00743323"/>
    <w:rsid w:val="007438BB"/>
    <w:rsid w:val="0074422B"/>
    <w:rsid w:val="007449EB"/>
    <w:rsid w:val="00744F42"/>
    <w:rsid w:val="0074539A"/>
    <w:rsid w:val="00746498"/>
    <w:rsid w:val="007467A3"/>
    <w:rsid w:val="00746A5F"/>
    <w:rsid w:val="00747028"/>
    <w:rsid w:val="00747681"/>
    <w:rsid w:val="00747FD9"/>
    <w:rsid w:val="00750843"/>
    <w:rsid w:val="00750C92"/>
    <w:rsid w:val="00751131"/>
    <w:rsid w:val="00751FCF"/>
    <w:rsid w:val="007524E6"/>
    <w:rsid w:val="00752CD1"/>
    <w:rsid w:val="007533F4"/>
    <w:rsid w:val="007536E6"/>
    <w:rsid w:val="00753D19"/>
    <w:rsid w:val="00755952"/>
    <w:rsid w:val="00755AC5"/>
    <w:rsid w:val="00755C27"/>
    <w:rsid w:val="00755E73"/>
    <w:rsid w:val="00757514"/>
    <w:rsid w:val="00757888"/>
    <w:rsid w:val="00757E10"/>
    <w:rsid w:val="00757ECB"/>
    <w:rsid w:val="00761045"/>
    <w:rsid w:val="007616A2"/>
    <w:rsid w:val="0076170C"/>
    <w:rsid w:val="00761D35"/>
    <w:rsid w:val="007627FE"/>
    <w:rsid w:val="0076307F"/>
    <w:rsid w:val="007630AD"/>
    <w:rsid w:val="007630CF"/>
    <w:rsid w:val="00763931"/>
    <w:rsid w:val="00764918"/>
    <w:rsid w:val="00764D3E"/>
    <w:rsid w:val="0076502B"/>
    <w:rsid w:val="007652B8"/>
    <w:rsid w:val="007657AA"/>
    <w:rsid w:val="0076595E"/>
    <w:rsid w:val="00765E68"/>
    <w:rsid w:val="00765E83"/>
    <w:rsid w:val="00766123"/>
    <w:rsid w:val="007679AB"/>
    <w:rsid w:val="00770DAD"/>
    <w:rsid w:val="00771784"/>
    <w:rsid w:val="0077432C"/>
    <w:rsid w:val="00774E34"/>
    <w:rsid w:val="00775B17"/>
    <w:rsid w:val="0077613F"/>
    <w:rsid w:val="00776F44"/>
    <w:rsid w:val="007774F9"/>
    <w:rsid w:val="007775EE"/>
    <w:rsid w:val="007778B2"/>
    <w:rsid w:val="00777E66"/>
    <w:rsid w:val="00777EFC"/>
    <w:rsid w:val="007802F7"/>
    <w:rsid w:val="00780817"/>
    <w:rsid w:val="007833ED"/>
    <w:rsid w:val="007839DC"/>
    <w:rsid w:val="00783AB4"/>
    <w:rsid w:val="00783C08"/>
    <w:rsid w:val="00783E5A"/>
    <w:rsid w:val="0078454D"/>
    <w:rsid w:val="00784645"/>
    <w:rsid w:val="0078483E"/>
    <w:rsid w:val="00784AA6"/>
    <w:rsid w:val="00784DB1"/>
    <w:rsid w:val="00785174"/>
    <w:rsid w:val="00785C15"/>
    <w:rsid w:val="007908D9"/>
    <w:rsid w:val="0079116A"/>
    <w:rsid w:val="00791829"/>
    <w:rsid w:val="00791EF2"/>
    <w:rsid w:val="0079230E"/>
    <w:rsid w:val="007924A6"/>
    <w:rsid w:val="00793C68"/>
    <w:rsid w:val="0079462F"/>
    <w:rsid w:val="00794872"/>
    <w:rsid w:val="00794BB1"/>
    <w:rsid w:val="007952FC"/>
    <w:rsid w:val="00795393"/>
    <w:rsid w:val="00795D4F"/>
    <w:rsid w:val="00795D76"/>
    <w:rsid w:val="00795EA2"/>
    <w:rsid w:val="007974FB"/>
    <w:rsid w:val="007A0C21"/>
    <w:rsid w:val="007A1321"/>
    <w:rsid w:val="007A1864"/>
    <w:rsid w:val="007A1CDF"/>
    <w:rsid w:val="007A1EE4"/>
    <w:rsid w:val="007A22B4"/>
    <w:rsid w:val="007A23E2"/>
    <w:rsid w:val="007A313B"/>
    <w:rsid w:val="007A3CF8"/>
    <w:rsid w:val="007A4233"/>
    <w:rsid w:val="007A4B79"/>
    <w:rsid w:val="007A612D"/>
    <w:rsid w:val="007A65E4"/>
    <w:rsid w:val="007A701F"/>
    <w:rsid w:val="007A71CE"/>
    <w:rsid w:val="007A7938"/>
    <w:rsid w:val="007A7FCB"/>
    <w:rsid w:val="007B012B"/>
    <w:rsid w:val="007B01C1"/>
    <w:rsid w:val="007B083F"/>
    <w:rsid w:val="007B09AE"/>
    <w:rsid w:val="007B154A"/>
    <w:rsid w:val="007B1BB0"/>
    <w:rsid w:val="007B1CD4"/>
    <w:rsid w:val="007B235A"/>
    <w:rsid w:val="007B351F"/>
    <w:rsid w:val="007B4082"/>
    <w:rsid w:val="007B4184"/>
    <w:rsid w:val="007B4663"/>
    <w:rsid w:val="007B5035"/>
    <w:rsid w:val="007B543A"/>
    <w:rsid w:val="007B590C"/>
    <w:rsid w:val="007B5CE7"/>
    <w:rsid w:val="007B67D1"/>
    <w:rsid w:val="007B6896"/>
    <w:rsid w:val="007B6C80"/>
    <w:rsid w:val="007B6F85"/>
    <w:rsid w:val="007B78EC"/>
    <w:rsid w:val="007C07E0"/>
    <w:rsid w:val="007C08B4"/>
    <w:rsid w:val="007C0B58"/>
    <w:rsid w:val="007C16D2"/>
    <w:rsid w:val="007C1EC2"/>
    <w:rsid w:val="007C278C"/>
    <w:rsid w:val="007C297F"/>
    <w:rsid w:val="007C2B3D"/>
    <w:rsid w:val="007C3F1D"/>
    <w:rsid w:val="007C4E38"/>
    <w:rsid w:val="007C50ED"/>
    <w:rsid w:val="007C5806"/>
    <w:rsid w:val="007C5D1A"/>
    <w:rsid w:val="007C6419"/>
    <w:rsid w:val="007C679B"/>
    <w:rsid w:val="007C6AEB"/>
    <w:rsid w:val="007C6BC1"/>
    <w:rsid w:val="007C6E33"/>
    <w:rsid w:val="007C6EFC"/>
    <w:rsid w:val="007D01B7"/>
    <w:rsid w:val="007D044F"/>
    <w:rsid w:val="007D1147"/>
    <w:rsid w:val="007D1357"/>
    <w:rsid w:val="007D22B1"/>
    <w:rsid w:val="007D23F8"/>
    <w:rsid w:val="007D28D7"/>
    <w:rsid w:val="007D312F"/>
    <w:rsid w:val="007D3401"/>
    <w:rsid w:val="007D384B"/>
    <w:rsid w:val="007D50AE"/>
    <w:rsid w:val="007D5AE0"/>
    <w:rsid w:val="007D653D"/>
    <w:rsid w:val="007D748E"/>
    <w:rsid w:val="007D74B1"/>
    <w:rsid w:val="007D79B4"/>
    <w:rsid w:val="007E097D"/>
    <w:rsid w:val="007E0DBB"/>
    <w:rsid w:val="007E199C"/>
    <w:rsid w:val="007E2137"/>
    <w:rsid w:val="007E2A87"/>
    <w:rsid w:val="007E3168"/>
    <w:rsid w:val="007E4529"/>
    <w:rsid w:val="007E59D5"/>
    <w:rsid w:val="007E62CA"/>
    <w:rsid w:val="007E6C98"/>
    <w:rsid w:val="007E6E2D"/>
    <w:rsid w:val="007E6E79"/>
    <w:rsid w:val="007F1CB2"/>
    <w:rsid w:val="007F1D09"/>
    <w:rsid w:val="007F1DF6"/>
    <w:rsid w:val="007F1EBD"/>
    <w:rsid w:val="007F23E0"/>
    <w:rsid w:val="007F25AE"/>
    <w:rsid w:val="007F2C89"/>
    <w:rsid w:val="007F42CD"/>
    <w:rsid w:val="007F6491"/>
    <w:rsid w:val="007F65DC"/>
    <w:rsid w:val="007F67ED"/>
    <w:rsid w:val="007F698C"/>
    <w:rsid w:val="007F720C"/>
    <w:rsid w:val="007F76D9"/>
    <w:rsid w:val="008003D1"/>
    <w:rsid w:val="0080047E"/>
    <w:rsid w:val="00800BB0"/>
    <w:rsid w:val="00800E48"/>
    <w:rsid w:val="00801254"/>
    <w:rsid w:val="0080185E"/>
    <w:rsid w:val="00801B5B"/>
    <w:rsid w:val="008028B9"/>
    <w:rsid w:val="00803104"/>
    <w:rsid w:val="00803409"/>
    <w:rsid w:val="00803DAE"/>
    <w:rsid w:val="00803EE1"/>
    <w:rsid w:val="0080492E"/>
    <w:rsid w:val="00805988"/>
    <w:rsid w:val="00805A48"/>
    <w:rsid w:val="00805CAE"/>
    <w:rsid w:val="00806A19"/>
    <w:rsid w:val="00806D10"/>
    <w:rsid w:val="008075B6"/>
    <w:rsid w:val="008101BD"/>
    <w:rsid w:val="00810329"/>
    <w:rsid w:val="008106F1"/>
    <w:rsid w:val="00810A72"/>
    <w:rsid w:val="00811117"/>
    <w:rsid w:val="00811630"/>
    <w:rsid w:val="008121A6"/>
    <w:rsid w:val="00812AE6"/>
    <w:rsid w:val="008131ED"/>
    <w:rsid w:val="008142E5"/>
    <w:rsid w:val="00814723"/>
    <w:rsid w:val="008148EE"/>
    <w:rsid w:val="0081554D"/>
    <w:rsid w:val="008158D6"/>
    <w:rsid w:val="00816318"/>
    <w:rsid w:val="00816426"/>
    <w:rsid w:val="008167C2"/>
    <w:rsid w:val="0082091C"/>
    <w:rsid w:val="00821AA9"/>
    <w:rsid w:val="00821E2D"/>
    <w:rsid w:val="00822141"/>
    <w:rsid w:val="008223D7"/>
    <w:rsid w:val="008226E4"/>
    <w:rsid w:val="0082297A"/>
    <w:rsid w:val="008235F5"/>
    <w:rsid w:val="008236DB"/>
    <w:rsid w:val="008238F1"/>
    <w:rsid w:val="008240DD"/>
    <w:rsid w:val="00825560"/>
    <w:rsid w:val="00825AEF"/>
    <w:rsid w:val="00825E70"/>
    <w:rsid w:val="00827372"/>
    <w:rsid w:val="008305CA"/>
    <w:rsid w:val="008314FC"/>
    <w:rsid w:val="00831779"/>
    <w:rsid w:val="00831825"/>
    <w:rsid w:val="00831AFC"/>
    <w:rsid w:val="00831DDC"/>
    <w:rsid w:val="0083225A"/>
    <w:rsid w:val="00832574"/>
    <w:rsid w:val="00833083"/>
    <w:rsid w:val="00833C10"/>
    <w:rsid w:val="00834CD9"/>
    <w:rsid w:val="00834E4C"/>
    <w:rsid w:val="00835146"/>
    <w:rsid w:val="0083522E"/>
    <w:rsid w:val="00835ECB"/>
    <w:rsid w:val="00836045"/>
    <w:rsid w:val="00836116"/>
    <w:rsid w:val="00836962"/>
    <w:rsid w:val="00836969"/>
    <w:rsid w:val="00836EA1"/>
    <w:rsid w:val="00837267"/>
    <w:rsid w:val="00837C6F"/>
    <w:rsid w:val="00837FB8"/>
    <w:rsid w:val="00840630"/>
    <w:rsid w:val="00840FCE"/>
    <w:rsid w:val="00841719"/>
    <w:rsid w:val="00841D42"/>
    <w:rsid w:val="0084200C"/>
    <w:rsid w:val="00842537"/>
    <w:rsid w:val="008429C6"/>
    <w:rsid w:val="00842A0F"/>
    <w:rsid w:val="00842A77"/>
    <w:rsid w:val="00843175"/>
    <w:rsid w:val="008435D6"/>
    <w:rsid w:val="00843996"/>
    <w:rsid w:val="00843F12"/>
    <w:rsid w:val="00844073"/>
    <w:rsid w:val="00845057"/>
    <w:rsid w:val="008455F5"/>
    <w:rsid w:val="00845CEC"/>
    <w:rsid w:val="00845F73"/>
    <w:rsid w:val="008469C8"/>
    <w:rsid w:val="008474F4"/>
    <w:rsid w:val="00850531"/>
    <w:rsid w:val="00850714"/>
    <w:rsid w:val="00850963"/>
    <w:rsid w:val="00850C2B"/>
    <w:rsid w:val="00851EE9"/>
    <w:rsid w:val="008524FD"/>
    <w:rsid w:val="00852704"/>
    <w:rsid w:val="00852B63"/>
    <w:rsid w:val="00853B23"/>
    <w:rsid w:val="00854280"/>
    <w:rsid w:val="00854516"/>
    <w:rsid w:val="00854C70"/>
    <w:rsid w:val="008556F4"/>
    <w:rsid w:val="00855B9F"/>
    <w:rsid w:val="00856730"/>
    <w:rsid w:val="00856945"/>
    <w:rsid w:val="00856E9F"/>
    <w:rsid w:val="00857118"/>
    <w:rsid w:val="00857320"/>
    <w:rsid w:val="00857380"/>
    <w:rsid w:val="00860156"/>
    <w:rsid w:val="0086048B"/>
    <w:rsid w:val="008605EC"/>
    <w:rsid w:val="00861C14"/>
    <w:rsid w:val="00861ED8"/>
    <w:rsid w:val="008620CA"/>
    <w:rsid w:val="00862A43"/>
    <w:rsid w:val="00862F2D"/>
    <w:rsid w:val="00863660"/>
    <w:rsid w:val="008636D0"/>
    <w:rsid w:val="00864220"/>
    <w:rsid w:val="00864B26"/>
    <w:rsid w:val="00864E39"/>
    <w:rsid w:val="00865A0B"/>
    <w:rsid w:val="00866571"/>
    <w:rsid w:val="008675A1"/>
    <w:rsid w:val="00867786"/>
    <w:rsid w:val="00872090"/>
    <w:rsid w:val="008721C6"/>
    <w:rsid w:val="008721F9"/>
    <w:rsid w:val="0087223E"/>
    <w:rsid w:val="008725D2"/>
    <w:rsid w:val="008731A2"/>
    <w:rsid w:val="0087399A"/>
    <w:rsid w:val="008744D9"/>
    <w:rsid w:val="00875B6E"/>
    <w:rsid w:val="00877023"/>
    <w:rsid w:val="00877269"/>
    <w:rsid w:val="008801AF"/>
    <w:rsid w:val="00880EB3"/>
    <w:rsid w:val="0088151E"/>
    <w:rsid w:val="00881B43"/>
    <w:rsid w:val="00882306"/>
    <w:rsid w:val="00882E96"/>
    <w:rsid w:val="00883473"/>
    <w:rsid w:val="0088389F"/>
    <w:rsid w:val="00883CF9"/>
    <w:rsid w:val="00883D2D"/>
    <w:rsid w:val="00883F06"/>
    <w:rsid w:val="008842CC"/>
    <w:rsid w:val="00884694"/>
    <w:rsid w:val="00884D5F"/>
    <w:rsid w:val="00884F9F"/>
    <w:rsid w:val="00885938"/>
    <w:rsid w:val="00886496"/>
    <w:rsid w:val="00887163"/>
    <w:rsid w:val="0088778B"/>
    <w:rsid w:val="008879C3"/>
    <w:rsid w:val="008902F2"/>
    <w:rsid w:val="0089092A"/>
    <w:rsid w:val="00890CAF"/>
    <w:rsid w:val="00890E0E"/>
    <w:rsid w:val="008913B8"/>
    <w:rsid w:val="0089143A"/>
    <w:rsid w:val="008914C1"/>
    <w:rsid w:val="00891C24"/>
    <w:rsid w:val="00891CA7"/>
    <w:rsid w:val="00891D22"/>
    <w:rsid w:val="008933C8"/>
    <w:rsid w:val="00893F2D"/>
    <w:rsid w:val="00894182"/>
    <w:rsid w:val="008941F7"/>
    <w:rsid w:val="008946D8"/>
    <w:rsid w:val="00894FE8"/>
    <w:rsid w:val="00895147"/>
    <w:rsid w:val="00896683"/>
    <w:rsid w:val="008966EE"/>
    <w:rsid w:val="00897A40"/>
    <w:rsid w:val="00897ABE"/>
    <w:rsid w:val="008A08D3"/>
    <w:rsid w:val="008A0ED9"/>
    <w:rsid w:val="008A15EB"/>
    <w:rsid w:val="008A1952"/>
    <w:rsid w:val="008A1CB6"/>
    <w:rsid w:val="008A1DF8"/>
    <w:rsid w:val="008A2093"/>
    <w:rsid w:val="008A2236"/>
    <w:rsid w:val="008A4A1B"/>
    <w:rsid w:val="008A5172"/>
    <w:rsid w:val="008A5B8F"/>
    <w:rsid w:val="008A5BE7"/>
    <w:rsid w:val="008A60E6"/>
    <w:rsid w:val="008A7CEF"/>
    <w:rsid w:val="008A7D8B"/>
    <w:rsid w:val="008B1628"/>
    <w:rsid w:val="008B3151"/>
    <w:rsid w:val="008B32A0"/>
    <w:rsid w:val="008B32FA"/>
    <w:rsid w:val="008B37FB"/>
    <w:rsid w:val="008B392F"/>
    <w:rsid w:val="008B506F"/>
    <w:rsid w:val="008B50B2"/>
    <w:rsid w:val="008B60F2"/>
    <w:rsid w:val="008B6427"/>
    <w:rsid w:val="008B692A"/>
    <w:rsid w:val="008C0258"/>
    <w:rsid w:val="008C0487"/>
    <w:rsid w:val="008C067C"/>
    <w:rsid w:val="008C0944"/>
    <w:rsid w:val="008C0B4C"/>
    <w:rsid w:val="008C1018"/>
    <w:rsid w:val="008C1062"/>
    <w:rsid w:val="008C16D4"/>
    <w:rsid w:val="008C1E1D"/>
    <w:rsid w:val="008C27B9"/>
    <w:rsid w:val="008C27EB"/>
    <w:rsid w:val="008C2994"/>
    <w:rsid w:val="008C2FD0"/>
    <w:rsid w:val="008C3F88"/>
    <w:rsid w:val="008C4FCB"/>
    <w:rsid w:val="008C516F"/>
    <w:rsid w:val="008C5B70"/>
    <w:rsid w:val="008C5D0D"/>
    <w:rsid w:val="008C635D"/>
    <w:rsid w:val="008C7005"/>
    <w:rsid w:val="008D027A"/>
    <w:rsid w:val="008D0C36"/>
    <w:rsid w:val="008D0E44"/>
    <w:rsid w:val="008D16D9"/>
    <w:rsid w:val="008D1B64"/>
    <w:rsid w:val="008D2031"/>
    <w:rsid w:val="008D268A"/>
    <w:rsid w:val="008D3D30"/>
    <w:rsid w:val="008D3D6C"/>
    <w:rsid w:val="008D411F"/>
    <w:rsid w:val="008D4905"/>
    <w:rsid w:val="008D54FE"/>
    <w:rsid w:val="008D5619"/>
    <w:rsid w:val="008D5924"/>
    <w:rsid w:val="008D59C9"/>
    <w:rsid w:val="008D5E56"/>
    <w:rsid w:val="008D6025"/>
    <w:rsid w:val="008D6525"/>
    <w:rsid w:val="008D6757"/>
    <w:rsid w:val="008E01CB"/>
    <w:rsid w:val="008E0574"/>
    <w:rsid w:val="008E0ACB"/>
    <w:rsid w:val="008E0D59"/>
    <w:rsid w:val="008E16D3"/>
    <w:rsid w:val="008E187D"/>
    <w:rsid w:val="008E1EBA"/>
    <w:rsid w:val="008E2095"/>
    <w:rsid w:val="008E2147"/>
    <w:rsid w:val="008E2279"/>
    <w:rsid w:val="008E3352"/>
    <w:rsid w:val="008E3B83"/>
    <w:rsid w:val="008E3C16"/>
    <w:rsid w:val="008E413B"/>
    <w:rsid w:val="008E43E6"/>
    <w:rsid w:val="008E45AD"/>
    <w:rsid w:val="008E4743"/>
    <w:rsid w:val="008E49CF"/>
    <w:rsid w:val="008E4ABF"/>
    <w:rsid w:val="008E4B88"/>
    <w:rsid w:val="008E5084"/>
    <w:rsid w:val="008E537A"/>
    <w:rsid w:val="008E6361"/>
    <w:rsid w:val="008E6736"/>
    <w:rsid w:val="008E6980"/>
    <w:rsid w:val="008E6B53"/>
    <w:rsid w:val="008E71F0"/>
    <w:rsid w:val="008F0066"/>
    <w:rsid w:val="008F010A"/>
    <w:rsid w:val="008F0E1D"/>
    <w:rsid w:val="008F139E"/>
    <w:rsid w:val="008F1459"/>
    <w:rsid w:val="008F14F9"/>
    <w:rsid w:val="008F1767"/>
    <w:rsid w:val="008F1B1B"/>
    <w:rsid w:val="008F1DE9"/>
    <w:rsid w:val="008F24F3"/>
    <w:rsid w:val="008F29A2"/>
    <w:rsid w:val="008F2E98"/>
    <w:rsid w:val="008F3194"/>
    <w:rsid w:val="008F3977"/>
    <w:rsid w:val="008F433D"/>
    <w:rsid w:val="008F45EC"/>
    <w:rsid w:val="008F5064"/>
    <w:rsid w:val="008F51CF"/>
    <w:rsid w:val="008F6C0F"/>
    <w:rsid w:val="008F6DCC"/>
    <w:rsid w:val="008F77CF"/>
    <w:rsid w:val="008F7F20"/>
    <w:rsid w:val="00900A62"/>
    <w:rsid w:val="00900F8F"/>
    <w:rsid w:val="00901BE3"/>
    <w:rsid w:val="00901E2A"/>
    <w:rsid w:val="00902042"/>
    <w:rsid w:val="00902E55"/>
    <w:rsid w:val="00903341"/>
    <w:rsid w:val="00903822"/>
    <w:rsid w:val="00904245"/>
    <w:rsid w:val="009049BE"/>
    <w:rsid w:val="0090573C"/>
    <w:rsid w:val="009060A3"/>
    <w:rsid w:val="009065B0"/>
    <w:rsid w:val="0090743F"/>
    <w:rsid w:val="00907BC1"/>
    <w:rsid w:val="00907D21"/>
    <w:rsid w:val="0091058C"/>
    <w:rsid w:val="00910659"/>
    <w:rsid w:val="00912078"/>
    <w:rsid w:val="009123A6"/>
    <w:rsid w:val="00912CB3"/>
    <w:rsid w:val="00913302"/>
    <w:rsid w:val="009134D4"/>
    <w:rsid w:val="00913A44"/>
    <w:rsid w:val="00913AD4"/>
    <w:rsid w:val="00913F54"/>
    <w:rsid w:val="009147C6"/>
    <w:rsid w:val="00914F15"/>
    <w:rsid w:val="00915719"/>
    <w:rsid w:val="0091666F"/>
    <w:rsid w:val="00916E61"/>
    <w:rsid w:val="00917A78"/>
    <w:rsid w:val="00920842"/>
    <w:rsid w:val="0092088C"/>
    <w:rsid w:val="0092099E"/>
    <w:rsid w:val="00921CC8"/>
    <w:rsid w:val="00921FB6"/>
    <w:rsid w:val="009229D0"/>
    <w:rsid w:val="00923572"/>
    <w:rsid w:val="00924A54"/>
    <w:rsid w:val="00924B8C"/>
    <w:rsid w:val="00924BE3"/>
    <w:rsid w:val="00924DBB"/>
    <w:rsid w:val="009250D8"/>
    <w:rsid w:val="00925841"/>
    <w:rsid w:val="00925C0A"/>
    <w:rsid w:val="00925D47"/>
    <w:rsid w:val="00925F63"/>
    <w:rsid w:val="0092616F"/>
    <w:rsid w:val="0092631D"/>
    <w:rsid w:val="00926329"/>
    <w:rsid w:val="00927667"/>
    <w:rsid w:val="00930BBF"/>
    <w:rsid w:val="009316C7"/>
    <w:rsid w:val="00931849"/>
    <w:rsid w:val="00931B20"/>
    <w:rsid w:val="00931DFE"/>
    <w:rsid w:val="009322C9"/>
    <w:rsid w:val="0093252D"/>
    <w:rsid w:val="009329AE"/>
    <w:rsid w:val="00932B73"/>
    <w:rsid w:val="00932E6B"/>
    <w:rsid w:val="0093301F"/>
    <w:rsid w:val="00933A76"/>
    <w:rsid w:val="00933B0F"/>
    <w:rsid w:val="00933B2D"/>
    <w:rsid w:val="00934628"/>
    <w:rsid w:val="0093482B"/>
    <w:rsid w:val="009348E4"/>
    <w:rsid w:val="00934ED5"/>
    <w:rsid w:val="00935437"/>
    <w:rsid w:val="009360D0"/>
    <w:rsid w:val="00936461"/>
    <w:rsid w:val="00936826"/>
    <w:rsid w:val="00936A57"/>
    <w:rsid w:val="00937907"/>
    <w:rsid w:val="00937EA2"/>
    <w:rsid w:val="0094019C"/>
    <w:rsid w:val="009404C2"/>
    <w:rsid w:val="00940CCF"/>
    <w:rsid w:val="00940FB2"/>
    <w:rsid w:val="009411DA"/>
    <w:rsid w:val="00941DA0"/>
    <w:rsid w:val="0094235F"/>
    <w:rsid w:val="00942805"/>
    <w:rsid w:val="00942882"/>
    <w:rsid w:val="009435A3"/>
    <w:rsid w:val="00943866"/>
    <w:rsid w:val="00944412"/>
    <w:rsid w:val="00944867"/>
    <w:rsid w:val="009450DE"/>
    <w:rsid w:val="00946724"/>
    <w:rsid w:val="0094770E"/>
    <w:rsid w:val="0094770F"/>
    <w:rsid w:val="009477AF"/>
    <w:rsid w:val="00947CEE"/>
    <w:rsid w:val="0095019F"/>
    <w:rsid w:val="00950BF8"/>
    <w:rsid w:val="009516EA"/>
    <w:rsid w:val="00951AF3"/>
    <w:rsid w:val="00951FBC"/>
    <w:rsid w:val="0095210A"/>
    <w:rsid w:val="00953153"/>
    <w:rsid w:val="009533A6"/>
    <w:rsid w:val="009535C8"/>
    <w:rsid w:val="00954EAD"/>
    <w:rsid w:val="00954FF1"/>
    <w:rsid w:val="00955046"/>
    <w:rsid w:val="0095504E"/>
    <w:rsid w:val="009552A9"/>
    <w:rsid w:val="00955371"/>
    <w:rsid w:val="00955A7A"/>
    <w:rsid w:val="00955E23"/>
    <w:rsid w:val="0095663A"/>
    <w:rsid w:val="00956F81"/>
    <w:rsid w:val="009570D9"/>
    <w:rsid w:val="0095748F"/>
    <w:rsid w:val="009574BA"/>
    <w:rsid w:val="009575A4"/>
    <w:rsid w:val="00960250"/>
    <w:rsid w:val="009604CC"/>
    <w:rsid w:val="00960AE8"/>
    <w:rsid w:val="00960FEF"/>
    <w:rsid w:val="00961943"/>
    <w:rsid w:val="009624CF"/>
    <w:rsid w:val="00963353"/>
    <w:rsid w:val="00964D15"/>
    <w:rsid w:val="0096525F"/>
    <w:rsid w:val="009655B1"/>
    <w:rsid w:val="009660E9"/>
    <w:rsid w:val="00966323"/>
    <w:rsid w:val="00966495"/>
    <w:rsid w:val="00966803"/>
    <w:rsid w:val="00967114"/>
    <w:rsid w:val="00967B00"/>
    <w:rsid w:val="00967BEE"/>
    <w:rsid w:val="00970169"/>
    <w:rsid w:val="00970373"/>
    <w:rsid w:val="00970386"/>
    <w:rsid w:val="009707AA"/>
    <w:rsid w:val="00970889"/>
    <w:rsid w:val="00970D60"/>
    <w:rsid w:val="009714D7"/>
    <w:rsid w:val="00971557"/>
    <w:rsid w:val="00971680"/>
    <w:rsid w:val="0097316F"/>
    <w:rsid w:val="0097317C"/>
    <w:rsid w:val="009731B9"/>
    <w:rsid w:val="0097335C"/>
    <w:rsid w:val="009735FC"/>
    <w:rsid w:val="009738D3"/>
    <w:rsid w:val="00974572"/>
    <w:rsid w:val="00974BFE"/>
    <w:rsid w:val="0097527F"/>
    <w:rsid w:val="009753A0"/>
    <w:rsid w:val="0097570C"/>
    <w:rsid w:val="00976909"/>
    <w:rsid w:val="00976E0A"/>
    <w:rsid w:val="00976E60"/>
    <w:rsid w:val="0097735A"/>
    <w:rsid w:val="0097748D"/>
    <w:rsid w:val="00977B3C"/>
    <w:rsid w:val="00977EF7"/>
    <w:rsid w:val="009807E1"/>
    <w:rsid w:val="00981096"/>
    <w:rsid w:val="00982062"/>
    <w:rsid w:val="00982681"/>
    <w:rsid w:val="00982909"/>
    <w:rsid w:val="0098353C"/>
    <w:rsid w:val="009835EA"/>
    <w:rsid w:val="009839FF"/>
    <w:rsid w:val="00983AB0"/>
    <w:rsid w:val="00983C54"/>
    <w:rsid w:val="00983E3D"/>
    <w:rsid w:val="00983F1A"/>
    <w:rsid w:val="009841E6"/>
    <w:rsid w:val="0098449C"/>
    <w:rsid w:val="00984C65"/>
    <w:rsid w:val="00985277"/>
    <w:rsid w:val="00985389"/>
    <w:rsid w:val="00985F42"/>
    <w:rsid w:val="00986AD4"/>
    <w:rsid w:val="00987191"/>
    <w:rsid w:val="009874E9"/>
    <w:rsid w:val="009879BC"/>
    <w:rsid w:val="00990BCB"/>
    <w:rsid w:val="00990FEE"/>
    <w:rsid w:val="00990FFA"/>
    <w:rsid w:val="00991521"/>
    <w:rsid w:val="00992077"/>
    <w:rsid w:val="00992762"/>
    <w:rsid w:val="00992FA0"/>
    <w:rsid w:val="00993DD5"/>
    <w:rsid w:val="009943B2"/>
    <w:rsid w:val="0099519E"/>
    <w:rsid w:val="0099533E"/>
    <w:rsid w:val="0099565B"/>
    <w:rsid w:val="009956FD"/>
    <w:rsid w:val="00995D94"/>
    <w:rsid w:val="00995F69"/>
    <w:rsid w:val="0099613E"/>
    <w:rsid w:val="0099679F"/>
    <w:rsid w:val="00997746"/>
    <w:rsid w:val="00997A0B"/>
    <w:rsid w:val="00997E23"/>
    <w:rsid w:val="009A0265"/>
    <w:rsid w:val="009A0918"/>
    <w:rsid w:val="009A0B9B"/>
    <w:rsid w:val="009A0BF9"/>
    <w:rsid w:val="009A1654"/>
    <w:rsid w:val="009A228C"/>
    <w:rsid w:val="009A22BA"/>
    <w:rsid w:val="009A2589"/>
    <w:rsid w:val="009A26CB"/>
    <w:rsid w:val="009A2757"/>
    <w:rsid w:val="009A2A23"/>
    <w:rsid w:val="009A2A7C"/>
    <w:rsid w:val="009A2D49"/>
    <w:rsid w:val="009A3C00"/>
    <w:rsid w:val="009A463B"/>
    <w:rsid w:val="009A49B6"/>
    <w:rsid w:val="009A54A1"/>
    <w:rsid w:val="009A706D"/>
    <w:rsid w:val="009A73B9"/>
    <w:rsid w:val="009A78BA"/>
    <w:rsid w:val="009B143F"/>
    <w:rsid w:val="009B1709"/>
    <w:rsid w:val="009B1A8E"/>
    <w:rsid w:val="009B1B1F"/>
    <w:rsid w:val="009B1DDF"/>
    <w:rsid w:val="009B20B6"/>
    <w:rsid w:val="009B2680"/>
    <w:rsid w:val="009B2EC6"/>
    <w:rsid w:val="009B308A"/>
    <w:rsid w:val="009B347F"/>
    <w:rsid w:val="009B371C"/>
    <w:rsid w:val="009B4A07"/>
    <w:rsid w:val="009B53E4"/>
    <w:rsid w:val="009B5A86"/>
    <w:rsid w:val="009B648D"/>
    <w:rsid w:val="009B6B02"/>
    <w:rsid w:val="009B6E20"/>
    <w:rsid w:val="009B6EAF"/>
    <w:rsid w:val="009C04DD"/>
    <w:rsid w:val="009C1121"/>
    <w:rsid w:val="009C162A"/>
    <w:rsid w:val="009C1F67"/>
    <w:rsid w:val="009C29DE"/>
    <w:rsid w:val="009C2B8C"/>
    <w:rsid w:val="009C2F84"/>
    <w:rsid w:val="009C2FE8"/>
    <w:rsid w:val="009C2FF8"/>
    <w:rsid w:val="009C3747"/>
    <w:rsid w:val="009C48B3"/>
    <w:rsid w:val="009C4CA7"/>
    <w:rsid w:val="009C50AF"/>
    <w:rsid w:val="009C530A"/>
    <w:rsid w:val="009C633F"/>
    <w:rsid w:val="009C665D"/>
    <w:rsid w:val="009C6837"/>
    <w:rsid w:val="009C6F34"/>
    <w:rsid w:val="009C78DD"/>
    <w:rsid w:val="009C7C99"/>
    <w:rsid w:val="009D0D93"/>
    <w:rsid w:val="009D118C"/>
    <w:rsid w:val="009D14F6"/>
    <w:rsid w:val="009D1A91"/>
    <w:rsid w:val="009D25D4"/>
    <w:rsid w:val="009D2802"/>
    <w:rsid w:val="009D2E9B"/>
    <w:rsid w:val="009D357D"/>
    <w:rsid w:val="009D3B31"/>
    <w:rsid w:val="009D3BFF"/>
    <w:rsid w:val="009D4399"/>
    <w:rsid w:val="009D4AF0"/>
    <w:rsid w:val="009D4D99"/>
    <w:rsid w:val="009D56F3"/>
    <w:rsid w:val="009D5D67"/>
    <w:rsid w:val="009D660A"/>
    <w:rsid w:val="009D6630"/>
    <w:rsid w:val="009D69C2"/>
    <w:rsid w:val="009D6B13"/>
    <w:rsid w:val="009D6D73"/>
    <w:rsid w:val="009D7271"/>
    <w:rsid w:val="009D7331"/>
    <w:rsid w:val="009D78C4"/>
    <w:rsid w:val="009D7AB8"/>
    <w:rsid w:val="009E0231"/>
    <w:rsid w:val="009E02EC"/>
    <w:rsid w:val="009E047C"/>
    <w:rsid w:val="009E091F"/>
    <w:rsid w:val="009E0F26"/>
    <w:rsid w:val="009E1FDE"/>
    <w:rsid w:val="009E2AA9"/>
    <w:rsid w:val="009E4006"/>
    <w:rsid w:val="009E4981"/>
    <w:rsid w:val="009E4F48"/>
    <w:rsid w:val="009E5CBE"/>
    <w:rsid w:val="009E6457"/>
    <w:rsid w:val="009E6A08"/>
    <w:rsid w:val="009E7828"/>
    <w:rsid w:val="009F08ED"/>
    <w:rsid w:val="009F0C3E"/>
    <w:rsid w:val="009F141B"/>
    <w:rsid w:val="009F1670"/>
    <w:rsid w:val="009F21AC"/>
    <w:rsid w:val="009F3955"/>
    <w:rsid w:val="009F3FFA"/>
    <w:rsid w:val="009F5914"/>
    <w:rsid w:val="009F5FD2"/>
    <w:rsid w:val="009F6227"/>
    <w:rsid w:val="009F6447"/>
    <w:rsid w:val="009F6682"/>
    <w:rsid w:val="009F6713"/>
    <w:rsid w:val="009F76E8"/>
    <w:rsid w:val="009F77E0"/>
    <w:rsid w:val="009F7ADD"/>
    <w:rsid w:val="00A0178F"/>
    <w:rsid w:val="00A01A6E"/>
    <w:rsid w:val="00A0213D"/>
    <w:rsid w:val="00A02C4A"/>
    <w:rsid w:val="00A031F2"/>
    <w:rsid w:val="00A03F6B"/>
    <w:rsid w:val="00A04128"/>
    <w:rsid w:val="00A05120"/>
    <w:rsid w:val="00A0535C"/>
    <w:rsid w:val="00A05FF9"/>
    <w:rsid w:val="00A062C0"/>
    <w:rsid w:val="00A06839"/>
    <w:rsid w:val="00A06A5E"/>
    <w:rsid w:val="00A06C02"/>
    <w:rsid w:val="00A109F9"/>
    <w:rsid w:val="00A10A3D"/>
    <w:rsid w:val="00A10B4D"/>
    <w:rsid w:val="00A10C3F"/>
    <w:rsid w:val="00A11A5E"/>
    <w:rsid w:val="00A11C6A"/>
    <w:rsid w:val="00A11ED7"/>
    <w:rsid w:val="00A126ED"/>
    <w:rsid w:val="00A12EC6"/>
    <w:rsid w:val="00A131EA"/>
    <w:rsid w:val="00A1320C"/>
    <w:rsid w:val="00A1343F"/>
    <w:rsid w:val="00A134F5"/>
    <w:rsid w:val="00A13806"/>
    <w:rsid w:val="00A14106"/>
    <w:rsid w:val="00A14C22"/>
    <w:rsid w:val="00A14F2B"/>
    <w:rsid w:val="00A15535"/>
    <w:rsid w:val="00A16544"/>
    <w:rsid w:val="00A16BCD"/>
    <w:rsid w:val="00A16D0C"/>
    <w:rsid w:val="00A170B6"/>
    <w:rsid w:val="00A172D3"/>
    <w:rsid w:val="00A17A44"/>
    <w:rsid w:val="00A17C7E"/>
    <w:rsid w:val="00A20291"/>
    <w:rsid w:val="00A202CF"/>
    <w:rsid w:val="00A21501"/>
    <w:rsid w:val="00A21A14"/>
    <w:rsid w:val="00A22017"/>
    <w:rsid w:val="00A22438"/>
    <w:rsid w:val="00A22B12"/>
    <w:rsid w:val="00A22B33"/>
    <w:rsid w:val="00A238C6"/>
    <w:rsid w:val="00A24B1F"/>
    <w:rsid w:val="00A24C5A"/>
    <w:rsid w:val="00A24D0E"/>
    <w:rsid w:val="00A24DF6"/>
    <w:rsid w:val="00A25304"/>
    <w:rsid w:val="00A2553C"/>
    <w:rsid w:val="00A25BE6"/>
    <w:rsid w:val="00A2667E"/>
    <w:rsid w:val="00A274F1"/>
    <w:rsid w:val="00A275AB"/>
    <w:rsid w:val="00A301D9"/>
    <w:rsid w:val="00A30349"/>
    <w:rsid w:val="00A30459"/>
    <w:rsid w:val="00A30BD9"/>
    <w:rsid w:val="00A31375"/>
    <w:rsid w:val="00A319EB"/>
    <w:rsid w:val="00A31BB4"/>
    <w:rsid w:val="00A3388C"/>
    <w:rsid w:val="00A33CAE"/>
    <w:rsid w:val="00A33CF6"/>
    <w:rsid w:val="00A34C8B"/>
    <w:rsid w:val="00A34FB8"/>
    <w:rsid w:val="00A35439"/>
    <w:rsid w:val="00A364A0"/>
    <w:rsid w:val="00A366EC"/>
    <w:rsid w:val="00A3719C"/>
    <w:rsid w:val="00A37265"/>
    <w:rsid w:val="00A373FE"/>
    <w:rsid w:val="00A375B2"/>
    <w:rsid w:val="00A3788D"/>
    <w:rsid w:val="00A406BD"/>
    <w:rsid w:val="00A407FF"/>
    <w:rsid w:val="00A409B6"/>
    <w:rsid w:val="00A40D61"/>
    <w:rsid w:val="00A413E6"/>
    <w:rsid w:val="00A41CE5"/>
    <w:rsid w:val="00A427DE"/>
    <w:rsid w:val="00A42C17"/>
    <w:rsid w:val="00A431DE"/>
    <w:rsid w:val="00A43C8F"/>
    <w:rsid w:val="00A43CA1"/>
    <w:rsid w:val="00A43E49"/>
    <w:rsid w:val="00A44105"/>
    <w:rsid w:val="00A4423F"/>
    <w:rsid w:val="00A443B2"/>
    <w:rsid w:val="00A44820"/>
    <w:rsid w:val="00A44A0F"/>
    <w:rsid w:val="00A44A27"/>
    <w:rsid w:val="00A4518D"/>
    <w:rsid w:val="00A451E4"/>
    <w:rsid w:val="00A4572C"/>
    <w:rsid w:val="00A45867"/>
    <w:rsid w:val="00A45BAD"/>
    <w:rsid w:val="00A460F9"/>
    <w:rsid w:val="00A4725C"/>
    <w:rsid w:val="00A47417"/>
    <w:rsid w:val="00A47AAB"/>
    <w:rsid w:val="00A47CBA"/>
    <w:rsid w:val="00A50806"/>
    <w:rsid w:val="00A5161E"/>
    <w:rsid w:val="00A5194E"/>
    <w:rsid w:val="00A522E9"/>
    <w:rsid w:val="00A5239E"/>
    <w:rsid w:val="00A52655"/>
    <w:rsid w:val="00A53206"/>
    <w:rsid w:val="00A53B6C"/>
    <w:rsid w:val="00A54632"/>
    <w:rsid w:val="00A547B2"/>
    <w:rsid w:val="00A55839"/>
    <w:rsid w:val="00A55E2E"/>
    <w:rsid w:val="00A56074"/>
    <w:rsid w:val="00A56B97"/>
    <w:rsid w:val="00A5717D"/>
    <w:rsid w:val="00A571D3"/>
    <w:rsid w:val="00A576A7"/>
    <w:rsid w:val="00A57AD1"/>
    <w:rsid w:val="00A60730"/>
    <w:rsid w:val="00A60B8C"/>
    <w:rsid w:val="00A60CB3"/>
    <w:rsid w:val="00A610F5"/>
    <w:rsid w:val="00A61499"/>
    <w:rsid w:val="00A61E5E"/>
    <w:rsid w:val="00A629E9"/>
    <w:rsid w:val="00A635F1"/>
    <w:rsid w:val="00A63A76"/>
    <w:rsid w:val="00A64566"/>
    <w:rsid w:val="00A64822"/>
    <w:rsid w:val="00A649A9"/>
    <w:rsid w:val="00A64F6C"/>
    <w:rsid w:val="00A64FC7"/>
    <w:rsid w:val="00A6511E"/>
    <w:rsid w:val="00A65AF1"/>
    <w:rsid w:val="00A6671A"/>
    <w:rsid w:val="00A66E52"/>
    <w:rsid w:val="00A66E94"/>
    <w:rsid w:val="00A6703A"/>
    <w:rsid w:val="00A67091"/>
    <w:rsid w:val="00A67724"/>
    <w:rsid w:val="00A67991"/>
    <w:rsid w:val="00A67B64"/>
    <w:rsid w:val="00A67F5F"/>
    <w:rsid w:val="00A70762"/>
    <w:rsid w:val="00A712E7"/>
    <w:rsid w:val="00A714C6"/>
    <w:rsid w:val="00A71DAB"/>
    <w:rsid w:val="00A728A4"/>
    <w:rsid w:val="00A7331A"/>
    <w:rsid w:val="00A73819"/>
    <w:rsid w:val="00A73989"/>
    <w:rsid w:val="00A73A1F"/>
    <w:rsid w:val="00A744C9"/>
    <w:rsid w:val="00A74B6B"/>
    <w:rsid w:val="00A75A70"/>
    <w:rsid w:val="00A75ED8"/>
    <w:rsid w:val="00A770BE"/>
    <w:rsid w:val="00A770DF"/>
    <w:rsid w:val="00A772A9"/>
    <w:rsid w:val="00A77B65"/>
    <w:rsid w:val="00A80A37"/>
    <w:rsid w:val="00A80C49"/>
    <w:rsid w:val="00A82514"/>
    <w:rsid w:val="00A827F7"/>
    <w:rsid w:val="00A829F9"/>
    <w:rsid w:val="00A82DB1"/>
    <w:rsid w:val="00A83468"/>
    <w:rsid w:val="00A83FF3"/>
    <w:rsid w:val="00A84335"/>
    <w:rsid w:val="00A84BE0"/>
    <w:rsid w:val="00A84D09"/>
    <w:rsid w:val="00A85D5D"/>
    <w:rsid w:val="00A85FE0"/>
    <w:rsid w:val="00A86111"/>
    <w:rsid w:val="00A86377"/>
    <w:rsid w:val="00A86AEA"/>
    <w:rsid w:val="00A86E11"/>
    <w:rsid w:val="00A86FFE"/>
    <w:rsid w:val="00A875DE"/>
    <w:rsid w:val="00A87889"/>
    <w:rsid w:val="00A87EBC"/>
    <w:rsid w:val="00A90586"/>
    <w:rsid w:val="00A90E4E"/>
    <w:rsid w:val="00A91D1F"/>
    <w:rsid w:val="00A91E35"/>
    <w:rsid w:val="00A92562"/>
    <w:rsid w:val="00A9289D"/>
    <w:rsid w:val="00A92A4E"/>
    <w:rsid w:val="00A92FE8"/>
    <w:rsid w:val="00A931B2"/>
    <w:rsid w:val="00A939F9"/>
    <w:rsid w:val="00A93FD9"/>
    <w:rsid w:val="00A943A4"/>
    <w:rsid w:val="00A94C98"/>
    <w:rsid w:val="00A9680C"/>
    <w:rsid w:val="00A976A6"/>
    <w:rsid w:val="00A97A32"/>
    <w:rsid w:val="00A97B26"/>
    <w:rsid w:val="00AA0112"/>
    <w:rsid w:val="00AA0902"/>
    <w:rsid w:val="00AA0B9E"/>
    <w:rsid w:val="00AA0FDA"/>
    <w:rsid w:val="00AA15B5"/>
    <w:rsid w:val="00AA18A1"/>
    <w:rsid w:val="00AA18FE"/>
    <w:rsid w:val="00AA1CED"/>
    <w:rsid w:val="00AA26EA"/>
    <w:rsid w:val="00AA2F7D"/>
    <w:rsid w:val="00AA31A2"/>
    <w:rsid w:val="00AA5836"/>
    <w:rsid w:val="00AA5959"/>
    <w:rsid w:val="00AA6614"/>
    <w:rsid w:val="00AA6EF5"/>
    <w:rsid w:val="00AA718C"/>
    <w:rsid w:val="00AA7216"/>
    <w:rsid w:val="00AA73DC"/>
    <w:rsid w:val="00AB002A"/>
    <w:rsid w:val="00AB08D1"/>
    <w:rsid w:val="00AB0BEE"/>
    <w:rsid w:val="00AB21C4"/>
    <w:rsid w:val="00AB29D9"/>
    <w:rsid w:val="00AB3432"/>
    <w:rsid w:val="00AB3560"/>
    <w:rsid w:val="00AB370B"/>
    <w:rsid w:val="00AB3893"/>
    <w:rsid w:val="00AB4276"/>
    <w:rsid w:val="00AB435D"/>
    <w:rsid w:val="00AB588A"/>
    <w:rsid w:val="00AB67A4"/>
    <w:rsid w:val="00AB69F5"/>
    <w:rsid w:val="00AB7403"/>
    <w:rsid w:val="00AB7B82"/>
    <w:rsid w:val="00AB7DDA"/>
    <w:rsid w:val="00AC036F"/>
    <w:rsid w:val="00AC0923"/>
    <w:rsid w:val="00AC0EE9"/>
    <w:rsid w:val="00AC1789"/>
    <w:rsid w:val="00AC1F3F"/>
    <w:rsid w:val="00AC2504"/>
    <w:rsid w:val="00AC2C2A"/>
    <w:rsid w:val="00AC320F"/>
    <w:rsid w:val="00AC3586"/>
    <w:rsid w:val="00AC393D"/>
    <w:rsid w:val="00AC3DA3"/>
    <w:rsid w:val="00AC4247"/>
    <w:rsid w:val="00AC49FA"/>
    <w:rsid w:val="00AC5672"/>
    <w:rsid w:val="00AC5777"/>
    <w:rsid w:val="00AC5ECA"/>
    <w:rsid w:val="00AC7463"/>
    <w:rsid w:val="00AC7F11"/>
    <w:rsid w:val="00AC7FFC"/>
    <w:rsid w:val="00AD0222"/>
    <w:rsid w:val="00AD0A4A"/>
    <w:rsid w:val="00AD22DE"/>
    <w:rsid w:val="00AD25AF"/>
    <w:rsid w:val="00AD3377"/>
    <w:rsid w:val="00AD337F"/>
    <w:rsid w:val="00AD3752"/>
    <w:rsid w:val="00AD43F5"/>
    <w:rsid w:val="00AD45FD"/>
    <w:rsid w:val="00AD4A27"/>
    <w:rsid w:val="00AD5A60"/>
    <w:rsid w:val="00AD5CAF"/>
    <w:rsid w:val="00AD6CEF"/>
    <w:rsid w:val="00AD71B6"/>
    <w:rsid w:val="00AD7319"/>
    <w:rsid w:val="00AD737F"/>
    <w:rsid w:val="00AD7488"/>
    <w:rsid w:val="00AD769F"/>
    <w:rsid w:val="00AD7889"/>
    <w:rsid w:val="00AD7D90"/>
    <w:rsid w:val="00AE0F8F"/>
    <w:rsid w:val="00AE119D"/>
    <w:rsid w:val="00AE1926"/>
    <w:rsid w:val="00AE1C24"/>
    <w:rsid w:val="00AE28F7"/>
    <w:rsid w:val="00AE294E"/>
    <w:rsid w:val="00AE2D92"/>
    <w:rsid w:val="00AE39E8"/>
    <w:rsid w:val="00AE3E70"/>
    <w:rsid w:val="00AE4A44"/>
    <w:rsid w:val="00AE514B"/>
    <w:rsid w:val="00AE5220"/>
    <w:rsid w:val="00AE538D"/>
    <w:rsid w:val="00AE5426"/>
    <w:rsid w:val="00AE5428"/>
    <w:rsid w:val="00AE5C43"/>
    <w:rsid w:val="00AE6B2C"/>
    <w:rsid w:val="00AE734C"/>
    <w:rsid w:val="00AE741F"/>
    <w:rsid w:val="00AE7644"/>
    <w:rsid w:val="00AF0633"/>
    <w:rsid w:val="00AF0EA3"/>
    <w:rsid w:val="00AF1C54"/>
    <w:rsid w:val="00AF1F25"/>
    <w:rsid w:val="00AF2275"/>
    <w:rsid w:val="00AF233B"/>
    <w:rsid w:val="00AF3D25"/>
    <w:rsid w:val="00AF4065"/>
    <w:rsid w:val="00AF4198"/>
    <w:rsid w:val="00AF4516"/>
    <w:rsid w:val="00AF4B8D"/>
    <w:rsid w:val="00AF589B"/>
    <w:rsid w:val="00AF5E54"/>
    <w:rsid w:val="00AF608E"/>
    <w:rsid w:val="00AF6369"/>
    <w:rsid w:val="00B00BE3"/>
    <w:rsid w:val="00B015ED"/>
    <w:rsid w:val="00B016D6"/>
    <w:rsid w:val="00B01A62"/>
    <w:rsid w:val="00B01D49"/>
    <w:rsid w:val="00B0263C"/>
    <w:rsid w:val="00B032E4"/>
    <w:rsid w:val="00B03611"/>
    <w:rsid w:val="00B037E2"/>
    <w:rsid w:val="00B04097"/>
    <w:rsid w:val="00B04FA8"/>
    <w:rsid w:val="00B05CB8"/>
    <w:rsid w:val="00B0716C"/>
    <w:rsid w:val="00B071A0"/>
    <w:rsid w:val="00B07A71"/>
    <w:rsid w:val="00B10688"/>
    <w:rsid w:val="00B120D6"/>
    <w:rsid w:val="00B121D4"/>
    <w:rsid w:val="00B1262C"/>
    <w:rsid w:val="00B12685"/>
    <w:rsid w:val="00B12BCA"/>
    <w:rsid w:val="00B13814"/>
    <w:rsid w:val="00B14CD0"/>
    <w:rsid w:val="00B14ED0"/>
    <w:rsid w:val="00B15B0A"/>
    <w:rsid w:val="00B15DB6"/>
    <w:rsid w:val="00B165F4"/>
    <w:rsid w:val="00B16ECD"/>
    <w:rsid w:val="00B1706F"/>
    <w:rsid w:val="00B17E7C"/>
    <w:rsid w:val="00B201F8"/>
    <w:rsid w:val="00B204E4"/>
    <w:rsid w:val="00B21176"/>
    <w:rsid w:val="00B2152B"/>
    <w:rsid w:val="00B21C02"/>
    <w:rsid w:val="00B233BB"/>
    <w:rsid w:val="00B235E3"/>
    <w:rsid w:val="00B24397"/>
    <w:rsid w:val="00B244FA"/>
    <w:rsid w:val="00B2458E"/>
    <w:rsid w:val="00B24726"/>
    <w:rsid w:val="00B24D4C"/>
    <w:rsid w:val="00B25100"/>
    <w:rsid w:val="00B252F8"/>
    <w:rsid w:val="00B2546C"/>
    <w:rsid w:val="00B25585"/>
    <w:rsid w:val="00B2640B"/>
    <w:rsid w:val="00B26673"/>
    <w:rsid w:val="00B273F8"/>
    <w:rsid w:val="00B30DE6"/>
    <w:rsid w:val="00B310A5"/>
    <w:rsid w:val="00B31121"/>
    <w:rsid w:val="00B31140"/>
    <w:rsid w:val="00B311A8"/>
    <w:rsid w:val="00B31408"/>
    <w:rsid w:val="00B314DC"/>
    <w:rsid w:val="00B31A7B"/>
    <w:rsid w:val="00B31E8B"/>
    <w:rsid w:val="00B324C1"/>
    <w:rsid w:val="00B324FF"/>
    <w:rsid w:val="00B32991"/>
    <w:rsid w:val="00B33733"/>
    <w:rsid w:val="00B345A1"/>
    <w:rsid w:val="00B353F7"/>
    <w:rsid w:val="00B357DC"/>
    <w:rsid w:val="00B359CB"/>
    <w:rsid w:val="00B36590"/>
    <w:rsid w:val="00B36769"/>
    <w:rsid w:val="00B369EB"/>
    <w:rsid w:val="00B36BBE"/>
    <w:rsid w:val="00B401EB"/>
    <w:rsid w:val="00B4022C"/>
    <w:rsid w:val="00B406CC"/>
    <w:rsid w:val="00B41240"/>
    <w:rsid w:val="00B41DD5"/>
    <w:rsid w:val="00B4226C"/>
    <w:rsid w:val="00B428FF"/>
    <w:rsid w:val="00B436B8"/>
    <w:rsid w:val="00B43742"/>
    <w:rsid w:val="00B43819"/>
    <w:rsid w:val="00B438FA"/>
    <w:rsid w:val="00B43E38"/>
    <w:rsid w:val="00B44E05"/>
    <w:rsid w:val="00B45615"/>
    <w:rsid w:val="00B465BE"/>
    <w:rsid w:val="00B46BBC"/>
    <w:rsid w:val="00B47895"/>
    <w:rsid w:val="00B50532"/>
    <w:rsid w:val="00B5074C"/>
    <w:rsid w:val="00B50761"/>
    <w:rsid w:val="00B50D14"/>
    <w:rsid w:val="00B50E48"/>
    <w:rsid w:val="00B51E5D"/>
    <w:rsid w:val="00B52395"/>
    <w:rsid w:val="00B523F1"/>
    <w:rsid w:val="00B526B3"/>
    <w:rsid w:val="00B53391"/>
    <w:rsid w:val="00B53A15"/>
    <w:rsid w:val="00B53BD2"/>
    <w:rsid w:val="00B53C86"/>
    <w:rsid w:val="00B54324"/>
    <w:rsid w:val="00B54561"/>
    <w:rsid w:val="00B548A7"/>
    <w:rsid w:val="00B54ADB"/>
    <w:rsid w:val="00B54FFE"/>
    <w:rsid w:val="00B5512E"/>
    <w:rsid w:val="00B55713"/>
    <w:rsid w:val="00B559BE"/>
    <w:rsid w:val="00B55D37"/>
    <w:rsid w:val="00B55EF7"/>
    <w:rsid w:val="00B57263"/>
    <w:rsid w:val="00B572B0"/>
    <w:rsid w:val="00B578F7"/>
    <w:rsid w:val="00B602A8"/>
    <w:rsid w:val="00B6030A"/>
    <w:rsid w:val="00B60416"/>
    <w:rsid w:val="00B60E1C"/>
    <w:rsid w:val="00B61444"/>
    <w:rsid w:val="00B617D6"/>
    <w:rsid w:val="00B61987"/>
    <w:rsid w:val="00B61CEB"/>
    <w:rsid w:val="00B629FD"/>
    <w:rsid w:val="00B63495"/>
    <w:rsid w:val="00B635F7"/>
    <w:rsid w:val="00B63FFC"/>
    <w:rsid w:val="00B6460D"/>
    <w:rsid w:val="00B64CA9"/>
    <w:rsid w:val="00B6519F"/>
    <w:rsid w:val="00B654E1"/>
    <w:rsid w:val="00B6560C"/>
    <w:rsid w:val="00B65752"/>
    <w:rsid w:val="00B65D52"/>
    <w:rsid w:val="00B66778"/>
    <w:rsid w:val="00B66DF3"/>
    <w:rsid w:val="00B67C5E"/>
    <w:rsid w:val="00B67FC6"/>
    <w:rsid w:val="00B701BD"/>
    <w:rsid w:val="00B703BA"/>
    <w:rsid w:val="00B70982"/>
    <w:rsid w:val="00B70C5C"/>
    <w:rsid w:val="00B719E8"/>
    <w:rsid w:val="00B71EDB"/>
    <w:rsid w:val="00B71F21"/>
    <w:rsid w:val="00B72461"/>
    <w:rsid w:val="00B730AC"/>
    <w:rsid w:val="00B7310D"/>
    <w:rsid w:val="00B733D1"/>
    <w:rsid w:val="00B74203"/>
    <w:rsid w:val="00B7496B"/>
    <w:rsid w:val="00B74985"/>
    <w:rsid w:val="00B74C62"/>
    <w:rsid w:val="00B75743"/>
    <w:rsid w:val="00B7606F"/>
    <w:rsid w:val="00B77465"/>
    <w:rsid w:val="00B77CA4"/>
    <w:rsid w:val="00B80009"/>
    <w:rsid w:val="00B803FC"/>
    <w:rsid w:val="00B80C69"/>
    <w:rsid w:val="00B80EE8"/>
    <w:rsid w:val="00B81114"/>
    <w:rsid w:val="00B81FAD"/>
    <w:rsid w:val="00B82471"/>
    <w:rsid w:val="00B82894"/>
    <w:rsid w:val="00B82CA6"/>
    <w:rsid w:val="00B82FA1"/>
    <w:rsid w:val="00B83052"/>
    <w:rsid w:val="00B833B1"/>
    <w:rsid w:val="00B83F8D"/>
    <w:rsid w:val="00B8469F"/>
    <w:rsid w:val="00B846C5"/>
    <w:rsid w:val="00B84B06"/>
    <w:rsid w:val="00B850E3"/>
    <w:rsid w:val="00B85366"/>
    <w:rsid w:val="00B855FF"/>
    <w:rsid w:val="00B85641"/>
    <w:rsid w:val="00B86418"/>
    <w:rsid w:val="00B8681F"/>
    <w:rsid w:val="00B86ECD"/>
    <w:rsid w:val="00B870E9"/>
    <w:rsid w:val="00B8743D"/>
    <w:rsid w:val="00B879F1"/>
    <w:rsid w:val="00B87F9E"/>
    <w:rsid w:val="00B90DF8"/>
    <w:rsid w:val="00B919CE"/>
    <w:rsid w:val="00B91FC2"/>
    <w:rsid w:val="00B930D5"/>
    <w:rsid w:val="00B9331F"/>
    <w:rsid w:val="00B93E26"/>
    <w:rsid w:val="00B9400B"/>
    <w:rsid w:val="00B9435C"/>
    <w:rsid w:val="00B94A88"/>
    <w:rsid w:val="00B9513A"/>
    <w:rsid w:val="00B951D7"/>
    <w:rsid w:val="00B95289"/>
    <w:rsid w:val="00B9658C"/>
    <w:rsid w:val="00B970BB"/>
    <w:rsid w:val="00B978F8"/>
    <w:rsid w:val="00B97EB9"/>
    <w:rsid w:val="00BA07D9"/>
    <w:rsid w:val="00BA0B2D"/>
    <w:rsid w:val="00BA2D3E"/>
    <w:rsid w:val="00BA33AE"/>
    <w:rsid w:val="00BA34AD"/>
    <w:rsid w:val="00BA34BE"/>
    <w:rsid w:val="00BA389D"/>
    <w:rsid w:val="00BA3BDB"/>
    <w:rsid w:val="00BA3F2E"/>
    <w:rsid w:val="00BA4226"/>
    <w:rsid w:val="00BA4B7F"/>
    <w:rsid w:val="00BA538F"/>
    <w:rsid w:val="00BA6A3B"/>
    <w:rsid w:val="00BA7F32"/>
    <w:rsid w:val="00BB00A0"/>
    <w:rsid w:val="00BB01A0"/>
    <w:rsid w:val="00BB01A6"/>
    <w:rsid w:val="00BB22FA"/>
    <w:rsid w:val="00BB2F8D"/>
    <w:rsid w:val="00BB31B0"/>
    <w:rsid w:val="00BB45B4"/>
    <w:rsid w:val="00BB49C3"/>
    <w:rsid w:val="00BB4A36"/>
    <w:rsid w:val="00BB4C22"/>
    <w:rsid w:val="00BB68EA"/>
    <w:rsid w:val="00BB6B9B"/>
    <w:rsid w:val="00BB6BA4"/>
    <w:rsid w:val="00BB6D2F"/>
    <w:rsid w:val="00BB750F"/>
    <w:rsid w:val="00BB751B"/>
    <w:rsid w:val="00BB7B49"/>
    <w:rsid w:val="00BC067B"/>
    <w:rsid w:val="00BC0B82"/>
    <w:rsid w:val="00BC1489"/>
    <w:rsid w:val="00BC14DF"/>
    <w:rsid w:val="00BC2F63"/>
    <w:rsid w:val="00BC2FD5"/>
    <w:rsid w:val="00BC304B"/>
    <w:rsid w:val="00BC415B"/>
    <w:rsid w:val="00BC533C"/>
    <w:rsid w:val="00BC5D7B"/>
    <w:rsid w:val="00BC66F4"/>
    <w:rsid w:val="00BC6CFE"/>
    <w:rsid w:val="00BC7EAC"/>
    <w:rsid w:val="00BD07C7"/>
    <w:rsid w:val="00BD0A8E"/>
    <w:rsid w:val="00BD0D4B"/>
    <w:rsid w:val="00BD13E2"/>
    <w:rsid w:val="00BD1B81"/>
    <w:rsid w:val="00BD1D0C"/>
    <w:rsid w:val="00BD30B4"/>
    <w:rsid w:val="00BD320A"/>
    <w:rsid w:val="00BD44D3"/>
    <w:rsid w:val="00BD4B3E"/>
    <w:rsid w:val="00BD560C"/>
    <w:rsid w:val="00BD5CBC"/>
    <w:rsid w:val="00BD66A9"/>
    <w:rsid w:val="00BD70C3"/>
    <w:rsid w:val="00BD7F09"/>
    <w:rsid w:val="00BE035F"/>
    <w:rsid w:val="00BE09BB"/>
    <w:rsid w:val="00BE0A19"/>
    <w:rsid w:val="00BE169C"/>
    <w:rsid w:val="00BE1937"/>
    <w:rsid w:val="00BE2169"/>
    <w:rsid w:val="00BE2595"/>
    <w:rsid w:val="00BE28FF"/>
    <w:rsid w:val="00BE2EBB"/>
    <w:rsid w:val="00BE363E"/>
    <w:rsid w:val="00BE3AA6"/>
    <w:rsid w:val="00BE3D19"/>
    <w:rsid w:val="00BE41AD"/>
    <w:rsid w:val="00BE4287"/>
    <w:rsid w:val="00BE4A51"/>
    <w:rsid w:val="00BE5F0C"/>
    <w:rsid w:val="00BE6DE8"/>
    <w:rsid w:val="00BE75D7"/>
    <w:rsid w:val="00BF15D9"/>
    <w:rsid w:val="00BF167F"/>
    <w:rsid w:val="00BF16A2"/>
    <w:rsid w:val="00BF1F4B"/>
    <w:rsid w:val="00BF2002"/>
    <w:rsid w:val="00BF32A0"/>
    <w:rsid w:val="00BF32DC"/>
    <w:rsid w:val="00BF3D55"/>
    <w:rsid w:val="00BF3E47"/>
    <w:rsid w:val="00BF4958"/>
    <w:rsid w:val="00BF4A77"/>
    <w:rsid w:val="00BF4B94"/>
    <w:rsid w:val="00BF50A4"/>
    <w:rsid w:val="00BF5853"/>
    <w:rsid w:val="00BF5B18"/>
    <w:rsid w:val="00BF6ED9"/>
    <w:rsid w:val="00BF7648"/>
    <w:rsid w:val="00BF79D3"/>
    <w:rsid w:val="00BF7A30"/>
    <w:rsid w:val="00C002A6"/>
    <w:rsid w:val="00C005A2"/>
    <w:rsid w:val="00C00905"/>
    <w:rsid w:val="00C01376"/>
    <w:rsid w:val="00C0144C"/>
    <w:rsid w:val="00C01D9F"/>
    <w:rsid w:val="00C023FE"/>
    <w:rsid w:val="00C02467"/>
    <w:rsid w:val="00C0252E"/>
    <w:rsid w:val="00C02A2F"/>
    <w:rsid w:val="00C02A4C"/>
    <w:rsid w:val="00C03706"/>
    <w:rsid w:val="00C0497C"/>
    <w:rsid w:val="00C04D50"/>
    <w:rsid w:val="00C04E47"/>
    <w:rsid w:val="00C04FF5"/>
    <w:rsid w:val="00C059AA"/>
    <w:rsid w:val="00C05BAA"/>
    <w:rsid w:val="00C05C0D"/>
    <w:rsid w:val="00C068F0"/>
    <w:rsid w:val="00C06A59"/>
    <w:rsid w:val="00C06C1D"/>
    <w:rsid w:val="00C06F79"/>
    <w:rsid w:val="00C1103E"/>
    <w:rsid w:val="00C117DF"/>
    <w:rsid w:val="00C11E4C"/>
    <w:rsid w:val="00C13598"/>
    <w:rsid w:val="00C14CEA"/>
    <w:rsid w:val="00C14D04"/>
    <w:rsid w:val="00C14D5E"/>
    <w:rsid w:val="00C15866"/>
    <w:rsid w:val="00C158F9"/>
    <w:rsid w:val="00C15EB9"/>
    <w:rsid w:val="00C15EF7"/>
    <w:rsid w:val="00C20DDB"/>
    <w:rsid w:val="00C20F8D"/>
    <w:rsid w:val="00C2107A"/>
    <w:rsid w:val="00C2136F"/>
    <w:rsid w:val="00C21600"/>
    <w:rsid w:val="00C21E87"/>
    <w:rsid w:val="00C221C7"/>
    <w:rsid w:val="00C2242B"/>
    <w:rsid w:val="00C2287D"/>
    <w:rsid w:val="00C229B0"/>
    <w:rsid w:val="00C22B32"/>
    <w:rsid w:val="00C23F4C"/>
    <w:rsid w:val="00C23FEC"/>
    <w:rsid w:val="00C246CD"/>
    <w:rsid w:val="00C24C73"/>
    <w:rsid w:val="00C24F22"/>
    <w:rsid w:val="00C25390"/>
    <w:rsid w:val="00C26085"/>
    <w:rsid w:val="00C26318"/>
    <w:rsid w:val="00C2667B"/>
    <w:rsid w:val="00C26C3C"/>
    <w:rsid w:val="00C2730D"/>
    <w:rsid w:val="00C274A0"/>
    <w:rsid w:val="00C276E0"/>
    <w:rsid w:val="00C27D71"/>
    <w:rsid w:val="00C30936"/>
    <w:rsid w:val="00C30DC5"/>
    <w:rsid w:val="00C30F9D"/>
    <w:rsid w:val="00C317ED"/>
    <w:rsid w:val="00C318BC"/>
    <w:rsid w:val="00C31E48"/>
    <w:rsid w:val="00C3203C"/>
    <w:rsid w:val="00C333CC"/>
    <w:rsid w:val="00C33AB9"/>
    <w:rsid w:val="00C33B5D"/>
    <w:rsid w:val="00C33D69"/>
    <w:rsid w:val="00C3483B"/>
    <w:rsid w:val="00C34D79"/>
    <w:rsid w:val="00C34E18"/>
    <w:rsid w:val="00C354AA"/>
    <w:rsid w:val="00C35DA5"/>
    <w:rsid w:val="00C36844"/>
    <w:rsid w:val="00C374B8"/>
    <w:rsid w:val="00C40365"/>
    <w:rsid w:val="00C41EB6"/>
    <w:rsid w:val="00C42D8E"/>
    <w:rsid w:val="00C431BD"/>
    <w:rsid w:val="00C43AA1"/>
    <w:rsid w:val="00C43EF0"/>
    <w:rsid w:val="00C4503C"/>
    <w:rsid w:val="00C45952"/>
    <w:rsid w:val="00C46A95"/>
    <w:rsid w:val="00C46EE5"/>
    <w:rsid w:val="00C471A6"/>
    <w:rsid w:val="00C474FF"/>
    <w:rsid w:val="00C478E6"/>
    <w:rsid w:val="00C47C48"/>
    <w:rsid w:val="00C501C3"/>
    <w:rsid w:val="00C50222"/>
    <w:rsid w:val="00C503CC"/>
    <w:rsid w:val="00C50466"/>
    <w:rsid w:val="00C50589"/>
    <w:rsid w:val="00C510B5"/>
    <w:rsid w:val="00C5277B"/>
    <w:rsid w:val="00C52CA2"/>
    <w:rsid w:val="00C52E27"/>
    <w:rsid w:val="00C535F8"/>
    <w:rsid w:val="00C53C90"/>
    <w:rsid w:val="00C54273"/>
    <w:rsid w:val="00C54589"/>
    <w:rsid w:val="00C55316"/>
    <w:rsid w:val="00C55E40"/>
    <w:rsid w:val="00C56321"/>
    <w:rsid w:val="00C566E7"/>
    <w:rsid w:val="00C56C0B"/>
    <w:rsid w:val="00C56CB3"/>
    <w:rsid w:val="00C56D62"/>
    <w:rsid w:val="00C57292"/>
    <w:rsid w:val="00C579E3"/>
    <w:rsid w:val="00C57C21"/>
    <w:rsid w:val="00C57F56"/>
    <w:rsid w:val="00C60AD4"/>
    <w:rsid w:val="00C60BD5"/>
    <w:rsid w:val="00C60C5B"/>
    <w:rsid w:val="00C618C7"/>
    <w:rsid w:val="00C61C85"/>
    <w:rsid w:val="00C61CF8"/>
    <w:rsid w:val="00C61FB4"/>
    <w:rsid w:val="00C629E2"/>
    <w:rsid w:val="00C62CA1"/>
    <w:rsid w:val="00C62CAE"/>
    <w:rsid w:val="00C62E53"/>
    <w:rsid w:val="00C63A68"/>
    <w:rsid w:val="00C63D6B"/>
    <w:rsid w:val="00C642C9"/>
    <w:rsid w:val="00C6455F"/>
    <w:rsid w:val="00C649E7"/>
    <w:rsid w:val="00C64AC6"/>
    <w:rsid w:val="00C64C56"/>
    <w:rsid w:val="00C65196"/>
    <w:rsid w:val="00C65A81"/>
    <w:rsid w:val="00C65F9F"/>
    <w:rsid w:val="00C66016"/>
    <w:rsid w:val="00C66BBE"/>
    <w:rsid w:val="00C66E18"/>
    <w:rsid w:val="00C66E2D"/>
    <w:rsid w:val="00C674AD"/>
    <w:rsid w:val="00C67641"/>
    <w:rsid w:val="00C67807"/>
    <w:rsid w:val="00C701B0"/>
    <w:rsid w:val="00C715A4"/>
    <w:rsid w:val="00C7164F"/>
    <w:rsid w:val="00C71EFA"/>
    <w:rsid w:val="00C724F6"/>
    <w:rsid w:val="00C72900"/>
    <w:rsid w:val="00C729BC"/>
    <w:rsid w:val="00C7341C"/>
    <w:rsid w:val="00C7360B"/>
    <w:rsid w:val="00C7362B"/>
    <w:rsid w:val="00C73D6E"/>
    <w:rsid w:val="00C7402E"/>
    <w:rsid w:val="00C74157"/>
    <w:rsid w:val="00C74490"/>
    <w:rsid w:val="00C751C6"/>
    <w:rsid w:val="00C75E75"/>
    <w:rsid w:val="00C7611F"/>
    <w:rsid w:val="00C7663B"/>
    <w:rsid w:val="00C76DFF"/>
    <w:rsid w:val="00C77815"/>
    <w:rsid w:val="00C77B47"/>
    <w:rsid w:val="00C77F79"/>
    <w:rsid w:val="00C804F7"/>
    <w:rsid w:val="00C80ADE"/>
    <w:rsid w:val="00C8120A"/>
    <w:rsid w:val="00C81669"/>
    <w:rsid w:val="00C81AF7"/>
    <w:rsid w:val="00C81BAC"/>
    <w:rsid w:val="00C81E89"/>
    <w:rsid w:val="00C82E6A"/>
    <w:rsid w:val="00C83635"/>
    <w:rsid w:val="00C84055"/>
    <w:rsid w:val="00C8464E"/>
    <w:rsid w:val="00C84A6F"/>
    <w:rsid w:val="00C84C06"/>
    <w:rsid w:val="00C84DE3"/>
    <w:rsid w:val="00C85152"/>
    <w:rsid w:val="00C85202"/>
    <w:rsid w:val="00C856F5"/>
    <w:rsid w:val="00C85EFB"/>
    <w:rsid w:val="00C86008"/>
    <w:rsid w:val="00C866F6"/>
    <w:rsid w:val="00C867C8"/>
    <w:rsid w:val="00C875C1"/>
    <w:rsid w:val="00C87D5C"/>
    <w:rsid w:val="00C907A8"/>
    <w:rsid w:val="00C908DC"/>
    <w:rsid w:val="00C90B95"/>
    <w:rsid w:val="00C90CB8"/>
    <w:rsid w:val="00C90FF3"/>
    <w:rsid w:val="00C92A6D"/>
    <w:rsid w:val="00C92DD6"/>
    <w:rsid w:val="00C92FCD"/>
    <w:rsid w:val="00C937D6"/>
    <w:rsid w:val="00C93809"/>
    <w:rsid w:val="00C93826"/>
    <w:rsid w:val="00C94854"/>
    <w:rsid w:val="00C94EC2"/>
    <w:rsid w:val="00C9559E"/>
    <w:rsid w:val="00C96B2F"/>
    <w:rsid w:val="00C96D89"/>
    <w:rsid w:val="00C96FD0"/>
    <w:rsid w:val="00CA025F"/>
    <w:rsid w:val="00CA0919"/>
    <w:rsid w:val="00CA0E70"/>
    <w:rsid w:val="00CA1189"/>
    <w:rsid w:val="00CA21FD"/>
    <w:rsid w:val="00CA245D"/>
    <w:rsid w:val="00CA27E6"/>
    <w:rsid w:val="00CA27E8"/>
    <w:rsid w:val="00CA2D08"/>
    <w:rsid w:val="00CA2D62"/>
    <w:rsid w:val="00CA312F"/>
    <w:rsid w:val="00CA35C6"/>
    <w:rsid w:val="00CA3B4B"/>
    <w:rsid w:val="00CA3D91"/>
    <w:rsid w:val="00CA4055"/>
    <w:rsid w:val="00CA4A24"/>
    <w:rsid w:val="00CA4ED1"/>
    <w:rsid w:val="00CA5350"/>
    <w:rsid w:val="00CA5F21"/>
    <w:rsid w:val="00CA615D"/>
    <w:rsid w:val="00CA61EA"/>
    <w:rsid w:val="00CA61F4"/>
    <w:rsid w:val="00CA6A7E"/>
    <w:rsid w:val="00CA74ED"/>
    <w:rsid w:val="00CA7C06"/>
    <w:rsid w:val="00CB1D5C"/>
    <w:rsid w:val="00CB2D38"/>
    <w:rsid w:val="00CB2DA1"/>
    <w:rsid w:val="00CB30A5"/>
    <w:rsid w:val="00CB3688"/>
    <w:rsid w:val="00CB36AF"/>
    <w:rsid w:val="00CB374F"/>
    <w:rsid w:val="00CB3841"/>
    <w:rsid w:val="00CB3AFE"/>
    <w:rsid w:val="00CB3BA6"/>
    <w:rsid w:val="00CB3DD9"/>
    <w:rsid w:val="00CB44A0"/>
    <w:rsid w:val="00CB4A45"/>
    <w:rsid w:val="00CB5AFC"/>
    <w:rsid w:val="00CB6903"/>
    <w:rsid w:val="00CB7759"/>
    <w:rsid w:val="00CC0167"/>
    <w:rsid w:val="00CC0C01"/>
    <w:rsid w:val="00CC10C3"/>
    <w:rsid w:val="00CC1CA0"/>
    <w:rsid w:val="00CC2714"/>
    <w:rsid w:val="00CC2956"/>
    <w:rsid w:val="00CC2EE8"/>
    <w:rsid w:val="00CC44BB"/>
    <w:rsid w:val="00CC4E61"/>
    <w:rsid w:val="00CC59EC"/>
    <w:rsid w:val="00CC635A"/>
    <w:rsid w:val="00CC77F6"/>
    <w:rsid w:val="00CC782A"/>
    <w:rsid w:val="00CD00B9"/>
    <w:rsid w:val="00CD0337"/>
    <w:rsid w:val="00CD0708"/>
    <w:rsid w:val="00CD27FD"/>
    <w:rsid w:val="00CD2E74"/>
    <w:rsid w:val="00CD300E"/>
    <w:rsid w:val="00CD3095"/>
    <w:rsid w:val="00CD37F9"/>
    <w:rsid w:val="00CD397F"/>
    <w:rsid w:val="00CD3AA5"/>
    <w:rsid w:val="00CD52AA"/>
    <w:rsid w:val="00CD580B"/>
    <w:rsid w:val="00CD5BAA"/>
    <w:rsid w:val="00CD5C9A"/>
    <w:rsid w:val="00CD6C06"/>
    <w:rsid w:val="00CD7BA9"/>
    <w:rsid w:val="00CD7C0F"/>
    <w:rsid w:val="00CD7EF2"/>
    <w:rsid w:val="00CE0F95"/>
    <w:rsid w:val="00CE11C1"/>
    <w:rsid w:val="00CE1231"/>
    <w:rsid w:val="00CE1441"/>
    <w:rsid w:val="00CE144A"/>
    <w:rsid w:val="00CE1A9A"/>
    <w:rsid w:val="00CE1AC6"/>
    <w:rsid w:val="00CE1DC2"/>
    <w:rsid w:val="00CE2FCA"/>
    <w:rsid w:val="00CE38BC"/>
    <w:rsid w:val="00CE4794"/>
    <w:rsid w:val="00CE5250"/>
    <w:rsid w:val="00CE5CE9"/>
    <w:rsid w:val="00CE609B"/>
    <w:rsid w:val="00CE65C3"/>
    <w:rsid w:val="00CE6F48"/>
    <w:rsid w:val="00CE730C"/>
    <w:rsid w:val="00CF01CB"/>
    <w:rsid w:val="00CF027A"/>
    <w:rsid w:val="00CF046C"/>
    <w:rsid w:val="00CF1646"/>
    <w:rsid w:val="00CF1AF9"/>
    <w:rsid w:val="00CF20EA"/>
    <w:rsid w:val="00CF257D"/>
    <w:rsid w:val="00CF29D6"/>
    <w:rsid w:val="00CF342F"/>
    <w:rsid w:val="00CF357F"/>
    <w:rsid w:val="00CF36C3"/>
    <w:rsid w:val="00CF3C06"/>
    <w:rsid w:val="00CF404B"/>
    <w:rsid w:val="00CF4597"/>
    <w:rsid w:val="00CF4960"/>
    <w:rsid w:val="00CF4DB2"/>
    <w:rsid w:val="00CF53DE"/>
    <w:rsid w:val="00CF72A9"/>
    <w:rsid w:val="00CF7337"/>
    <w:rsid w:val="00CF75A0"/>
    <w:rsid w:val="00D00092"/>
    <w:rsid w:val="00D0071C"/>
    <w:rsid w:val="00D0073F"/>
    <w:rsid w:val="00D00A0B"/>
    <w:rsid w:val="00D015B0"/>
    <w:rsid w:val="00D0173F"/>
    <w:rsid w:val="00D0191A"/>
    <w:rsid w:val="00D02F04"/>
    <w:rsid w:val="00D033D7"/>
    <w:rsid w:val="00D035E3"/>
    <w:rsid w:val="00D03A10"/>
    <w:rsid w:val="00D041E2"/>
    <w:rsid w:val="00D04B97"/>
    <w:rsid w:val="00D04D84"/>
    <w:rsid w:val="00D04E0F"/>
    <w:rsid w:val="00D05098"/>
    <w:rsid w:val="00D05194"/>
    <w:rsid w:val="00D05330"/>
    <w:rsid w:val="00D055FC"/>
    <w:rsid w:val="00D064AD"/>
    <w:rsid w:val="00D06554"/>
    <w:rsid w:val="00D06BD6"/>
    <w:rsid w:val="00D07352"/>
    <w:rsid w:val="00D07F63"/>
    <w:rsid w:val="00D10519"/>
    <w:rsid w:val="00D10D43"/>
    <w:rsid w:val="00D11101"/>
    <w:rsid w:val="00D11F93"/>
    <w:rsid w:val="00D135D7"/>
    <w:rsid w:val="00D13BEF"/>
    <w:rsid w:val="00D13BF0"/>
    <w:rsid w:val="00D154AD"/>
    <w:rsid w:val="00D154C6"/>
    <w:rsid w:val="00D15BD6"/>
    <w:rsid w:val="00D171E7"/>
    <w:rsid w:val="00D17346"/>
    <w:rsid w:val="00D17B7C"/>
    <w:rsid w:val="00D17C94"/>
    <w:rsid w:val="00D17E3B"/>
    <w:rsid w:val="00D17FC3"/>
    <w:rsid w:val="00D20827"/>
    <w:rsid w:val="00D20ABB"/>
    <w:rsid w:val="00D21125"/>
    <w:rsid w:val="00D213E6"/>
    <w:rsid w:val="00D21D7F"/>
    <w:rsid w:val="00D220E3"/>
    <w:rsid w:val="00D224AB"/>
    <w:rsid w:val="00D22DE2"/>
    <w:rsid w:val="00D230C6"/>
    <w:rsid w:val="00D23DA2"/>
    <w:rsid w:val="00D243DF"/>
    <w:rsid w:val="00D2554F"/>
    <w:rsid w:val="00D25962"/>
    <w:rsid w:val="00D25D49"/>
    <w:rsid w:val="00D26092"/>
    <w:rsid w:val="00D26258"/>
    <w:rsid w:val="00D2689E"/>
    <w:rsid w:val="00D26E1D"/>
    <w:rsid w:val="00D27169"/>
    <w:rsid w:val="00D274E2"/>
    <w:rsid w:val="00D274F9"/>
    <w:rsid w:val="00D27E94"/>
    <w:rsid w:val="00D302F7"/>
    <w:rsid w:val="00D306A1"/>
    <w:rsid w:val="00D3090C"/>
    <w:rsid w:val="00D31A84"/>
    <w:rsid w:val="00D31A96"/>
    <w:rsid w:val="00D31BD2"/>
    <w:rsid w:val="00D32BB6"/>
    <w:rsid w:val="00D32F82"/>
    <w:rsid w:val="00D3342B"/>
    <w:rsid w:val="00D335E6"/>
    <w:rsid w:val="00D33803"/>
    <w:rsid w:val="00D34853"/>
    <w:rsid w:val="00D34F40"/>
    <w:rsid w:val="00D3512C"/>
    <w:rsid w:val="00D354F1"/>
    <w:rsid w:val="00D35EC1"/>
    <w:rsid w:val="00D35ED2"/>
    <w:rsid w:val="00D36229"/>
    <w:rsid w:val="00D366BA"/>
    <w:rsid w:val="00D37567"/>
    <w:rsid w:val="00D400E9"/>
    <w:rsid w:val="00D403F1"/>
    <w:rsid w:val="00D40F10"/>
    <w:rsid w:val="00D411F2"/>
    <w:rsid w:val="00D41569"/>
    <w:rsid w:val="00D42BBA"/>
    <w:rsid w:val="00D42C05"/>
    <w:rsid w:val="00D43270"/>
    <w:rsid w:val="00D43333"/>
    <w:rsid w:val="00D43B4C"/>
    <w:rsid w:val="00D43DE7"/>
    <w:rsid w:val="00D45611"/>
    <w:rsid w:val="00D45785"/>
    <w:rsid w:val="00D4583E"/>
    <w:rsid w:val="00D4613A"/>
    <w:rsid w:val="00D46316"/>
    <w:rsid w:val="00D46C17"/>
    <w:rsid w:val="00D46FB7"/>
    <w:rsid w:val="00D50451"/>
    <w:rsid w:val="00D504E6"/>
    <w:rsid w:val="00D5062D"/>
    <w:rsid w:val="00D50A34"/>
    <w:rsid w:val="00D528BB"/>
    <w:rsid w:val="00D52FBB"/>
    <w:rsid w:val="00D5331F"/>
    <w:rsid w:val="00D53983"/>
    <w:rsid w:val="00D54310"/>
    <w:rsid w:val="00D54517"/>
    <w:rsid w:val="00D54691"/>
    <w:rsid w:val="00D55344"/>
    <w:rsid w:val="00D55372"/>
    <w:rsid w:val="00D55F66"/>
    <w:rsid w:val="00D563C8"/>
    <w:rsid w:val="00D566D9"/>
    <w:rsid w:val="00D56A83"/>
    <w:rsid w:val="00D572F6"/>
    <w:rsid w:val="00D57607"/>
    <w:rsid w:val="00D579D7"/>
    <w:rsid w:val="00D57AA0"/>
    <w:rsid w:val="00D57E80"/>
    <w:rsid w:val="00D6097A"/>
    <w:rsid w:val="00D60D77"/>
    <w:rsid w:val="00D610E5"/>
    <w:rsid w:val="00D6121E"/>
    <w:rsid w:val="00D61614"/>
    <w:rsid w:val="00D629CD"/>
    <w:rsid w:val="00D62ADD"/>
    <w:rsid w:val="00D62DBE"/>
    <w:rsid w:val="00D63745"/>
    <w:rsid w:val="00D64024"/>
    <w:rsid w:val="00D64056"/>
    <w:rsid w:val="00D64C31"/>
    <w:rsid w:val="00D65187"/>
    <w:rsid w:val="00D65358"/>
    <w:rsid w:val="00D66D2C"/>
    <w:rsid w:val="00D701D7"/>
    <w:rsid w:val="00D70652"/>
    <w:rsid w:val="00D71389"/>
    <w:rsid w:val="00D7146A"/>
    <w:rsid w:val="00D71495"/>
    <w:rsid w:val="00D71F1E"/>
    <w:rsid w:val="00D72FD1"/>
    <w:rsid w:val="00D73B29"/>
    <w:rsid w:val="00D73BD1"/>
    <w:rsid w:val="00D74B8A"/>
    <w:rsid w:val="00D750B7"/>
    <w:rsid w:val="00D753B8"/>
    <w:rsid w:val="00D757D9"/>
    <w:rsid w:val="00D75AE7"/>
    <w:rsid w:val="00D75B8A"/>
    <w:rsid w:val="00D7614D"/>
    <w:rsid w:val="00D768B0"/>
    <w:rsid w:val="00D76A16"/>
    <w:rsid w:val="00D76B18"/>
    <w:rsid w:val="00D76BE8"/>
    <w:rsid w:val="00D779F4"/>
    <w:rsid w:val="00D800D5"/>
    <w:rsid w:val="00D80930"/>
    <w:rsid w:val="00D8115E"/>
    <w:rsid w:val="00D81437"/>
    <w:rsid w:val="00D818A8"/>
    <w:rsid w:val="00D82A08"/>
    <w:rsid w:val="00D82B55"/>
    <w:rsid w:val="00D838C9"/>
    <w:rsid w:val="00D83BB7"/>
    <w:rsid w:val="00D84AA9"/>
    <w:rsid w:val="00D84D4B"/>
    <w:rsid w:val="00D850F2"/>
    <w:rsid w:val="00D853AF"/>
    <w:rsid w:val="00D8785D"/>
    <w:rsid w:val="00D87A6E"/>
    <w:rsid w:val="00D87FCA"/>
    <w:rsid w:val="00D90179"/>
    <w:rsid w:val="00D904E2"/>
    <w:rsid w:val="00D90AF6"/>
    <w:rsid w:val="00D9265E"/>
    <w:rsid w:val="00D92826"/>
    <w:rsid w:val="00D93953"/>
    <w:rsid w:val="00D94027"/>
    <w:rsid w:val="00D94C5A"/>
    <w:rsid w:val="00D95E33"/>
    <w:rsid w:val="00D96155"/>
    <w:rsid w:val="00D966AD"/>
    <w:rsid w:val="00D96D8E"/>
    <w:rsid w:val="00D96DCF"/>
    <w:rsid w:val="00D9714A"/>
    <w:rsid w:val="00D971D6"/>
    <w:rsid w:val="00D9778D"/>
    <w:rsid w:val="00D978CC"/>
    <w:rsid w:val="00DA0EFF"/>
    <w:rsid w:val="00DA11FF"/>
    <w:rsid w:val="00DA12F3"/>
    <w:rsid w:val="00DA1352"/>
    <w:rsid w:val="00DA18D3"/>
    <w:rsid w:val="00DA1DA3"/>
    <w:rsid w:val="00DA1DE3"/>
    <w:rsid w:val="00DA27D0"/>
    <w:rsid w:val="00DA29BF"/>
    <w:rsid w:val="00DA2C85"/>
    <w:rsid w:val="00DA3694"/>
    <w:rsid w:val="00DA4ECC"/>
    <w:rsid w:val="00DA4F78"/>
    <w:rsid w:val="00DA5235"/>
    <w:rsid w:val="00DA52F3"/>
    <w:rsid w:val="00DA5739"/>
    <w:rsid w:val="00DA576C"/>
    <w:rsid w:val="00DA5852"/>
    <w:rsid w:val="00DA5BDF"/>
    <w:rsid w:val="00DA60AF"/>
    <w:rsid w:val="00DA7185"/>
    <w:rsid w:val="00DA7A0B"/>
    <w:rsid w:val="00DA7B3E"/>
    <w:rsid w:val="00DB0715"/>
    <w:rsid w:val="00DB081D"/>
    <w:rsid w:val="00DB0BE9"/>
    <w:rsid w:val="00DB0E69"/>
    <w:rsid w:val="00DB1610"/>
    <w:rsid w:val="00DB1A81"/>
    <w:rsid w:val="00DB1A9B"/>
    <w:rsid w:val="00DB24C8"/>
    <w:rsid w:val="00DB3449"/>
    <w:rsid w:val="00DB3954"/>
    <w:rsid w:val="00DB48EB"/>
    <w:rsid w:val="00DB5401"/>
    <w:rsid w:val="00DB558E"/>
    <w:rsid w:val="00DB58F4"/>
    <w:rsid w:val="00DB5FE0"/>
    <w:rsid w:val="00DB6E10"/>
    <w:rsid w:val="00DB6FEC"/>
    <w:rsid w:val="00DB754C"/>
    <w:rsid w:val="00DB7644"/>
    <w:rsid w:val="00DB7C4E"/>
    <w:rsid w:val="00DB7DB4"/>
    <w:rsid w:val="00DC093D"/>
    <w:rsid w:val="00DC0B96"/>
    <w:rsid w:val="00DC14E2"/>
    <w:rsid w:val="00DC15E6"/>
    <w:rsid w:val="00DC1999"/>
    <w:rsid w:val="00DC1ADE"/>
    <w:rsid w:val="00DC21D3"/>
    <w:rsid w:val="00DC22DA"/>
    <w:rsid w:val="00DC2451"/>
    <w:rsid w:val="00DC24B5"/>
    <w:rsid w:val="00DC287B"/>
    <w:rsid w:val="00DC296D"/>
    <w:rsid w:val="00DC2D5F"/>
    <w:rsid w:val="00DC310A"/>
    <w:rsid w:val="00DC33BD"/>
    <w:rsid w:val="00DC39D5"/>
    <w:rsid w:val="00DC40BA"/>
    <w:rsid w:val="00DC490E"/>
    <w:rsid w:val="00DC4C5D"/>
    <w:rsid w:val="00DC52B5"/>
    <w:rsid w:val="00DC553A"/>
    <w:rsid w:val="00DC589B"/>
    <w:rsid w:val="00DC5A5D"/>
    <w:rsid w:val="00DC5C71"/>
    <w:rsid w:val="00DC614A"/>
    <w:rsid w:val="00DC650F"/>
    <w:rsid w:val="00DC67F0"/>
    <w:rsid w:val="00DC6915"/>
    <w:rsid w:val="00DC7329"/>
    <w:rsid w:val="00DC7B88"/>
    <w:rsid w:val="00DC7DA4"/>
    <w:rsid w:val="00DD02A6"/>
    <w:rsid w:val="00DD054E"/>
    <w:rsid w:val="00DD123E"/>
    <w:rsid w:val="00DD1582"/>
    <w:rsid w:val="00DD2C4A"/>
    <w:rsid w:val="00DD32D0"/>
    <w:rsid w:val="00DD3533"/>
    <w:rsid w:val="00DD3B4E"/>
    <w:rsid w:val="00DD4297"/>
    <w:rsid w:val="00DD5127"/>
    <w:rsid w:val="00DD58CD"/>
    <w:rsid w:val="00DD5C9C"/>
    <w:rsid w:val="00DD5F90"/>
    <w:rsid w:val="00DD60AD"/>
    <w:rsid w:val="00DD6CC3"/>
    <w:rsid w:val="00DD7313"/>
    <w:rsid w:val="00DD744E"/>
    <w:rsid w:val="00DD7B6B"/>
    <w:rsid w:val="00DD7F17"/>
    <w:rsid w:val="00DE03AE"/>
    <w:rsid w:val="00DE0ABF"/>
    <w:rsid w:val="00DE0D45"/>
    <w:rsid w:val="00DE111E"/>
    <w:rsid w:val="00DE15E4"/>
    <w:rsid w:val="00DE2EA9"/>
    <w:rsid w:val="00DE33C1"/>
    <w:rsid w:val="00DE3738"/>
    <w:rsid w:val="00DE3A15"/>
    <w:rsid w:val="00DE3A47"/>
    <w:rsid w:val="00DE4E0E"/>
    <w:rsid w:val="00DE4E6D"/>
    <w:rsid w:val="00DE4EE7"/>
    <w:rsid w:val="00DE5644"/>
    <w:rsid w:val="00DE6014"/>
    <w:rsid w:val="00DE6419"/>
    <w:rsid w:val="00DE663B"/>
    <w:rsid w:val="00DE69EB"/>
    <w:rsid w:val="00DE74A8"/>
    <w:rsid w:val="00DF03EA"/>
    <w:rsid w:val="00DF0A0F"/>
    <w:rsid w:val="00DF0A6C"/>
    <w:rsid w:val="00DF0B1B"/>
    <w:rsid w:val="00DF0F48"/>
    <w:rsid w:val="00DF40B0"/>
    <w:rsid w:val="00DF41EE"/>
    <w:rsid w:val="00DF4397"/>
    <w:rsid w:val="00DF45A3"/>
    <w:rsid w:val="00DF4998"/>
    <w:rsid w:val="00DF5456"/>
    <w:rsid w:val="00DF5FF0"/>
    <w:rsid w:val="00DF6971"/>
    <w:rsid w:val="00DF6E8D"/>
    <w:rsid w:val="00DF6F76"/>
    <w:rsid w:val="00DF7396"/>
    <w:rsid w:val="00DF7B4F"/>
    <w:rsid w:val="00E00091"/>
    <w:rsid w:val="00E0014B"/>
    <w:rsid w:val="00E00446"/>
    <w:rsid w:val="00E012CB"/>
    <w:rsid w:val="00E01776"/>
    <w:rsid w:val="00E01978"/>
    <w:rsid w:val="00E01B5E"/>
    <w:rsid w:val="00E01D63"/>
    <w:rsid w:val="00E0256C"/>
    <w:rsid w:val="00E026E6"/>
    <w:rsid w:val="00E02923"/>
    <w:rsid w:val="00E02AAA"/>
    <w:rsid w:val="00E03515"/>
    <w:rsid w:val="00E0458E"/>
    <w:rsid w:val="00E04718"/>
    <w:rsid w:val="00E0488F"/>
    <w:rsid w:val="00E04A19"/>
    <w:rsid w:val="00E04F0F"/>
    <w:rsid w:val="00E05882"/>
    <w:rsid w:val="00E05ABE"/>
    <w:rsid w:val="00E06398"/>
    <w:rsid w:val="00E071B1"/>
    <w:rsid w:val="00E07311"/>
    <w:rsid w:val="00E07890"/>
    <w:rsid w:val="00E0790B"/>
    <w:rsid w:val="00E07DB5"/>
    <w:rsid w:val="00E1010F"/>
    <w:rsid w:val="00E10657"/>
    <w:rsid w:val="00E11553"/>
    <w:rsid w:val="00E1164D"/>
    <w:rsid w:val="00E11A27"/>
    <w:rsid w:val="00E11E7C"/>
    <w:rsid w:val="00E12D79"/>
    <w:rsid w:val="00E137F9"/>
    <w:rsid w:val="00E13881"/>
    <w:rsid w:val="00E13CF8"/>
    <w:rsid w:val="00E14252"/>
    <w:rsid w:val="00E142F5"/>
    <w:rsid w:val="00E14A37"/>
    <w:rsid w:val="00E15115"/>
    <w:rsid w:val="00E15318"/>
    <w:rsid w:val="00E15F53"/>
    <w:rsid w:val="00E16580"/>
    <w:rsid w:val="00E16766"/>
    <w:rsid w:val="00E174E2"/>
    <w:rsid w:val="00E20DC6"/>
    <w:rsid w:val="00E21355"/>
    <w:rsid w:val="00E217B0"/>
    <w:rsid w:val="00E21D80"/>
    <w:rsid w:val="00E23E27"/>
    <w:rsid w:val="00E23F56"/>
    <w:rsid w:val="00E24842"/>
    <w:rsid w:val="00E25194"/>
    <w:rsid w:val="00E253B1"/>
    <w:rsid w:val="00E254BF"/>
    <w:rsid w:val="00E2594A"/>
    <w:rsid w:val="00E26A98"/>
    <w:rsid w:val="00E278B6"/>
    <w:rsid w:val="00E2796D"/>
    <w:rsid w:val="00E27B07"/>
    <w:rsid w:val="00E3007C"/>
    <w:rsid w:val="00E302F7"/>
    <w:rsid w:val="00E307CB"/>
    <w:rsid w:val="00E30B39"/>
    <w:rsid w:val="00E30EAD"/>
    <w:rsid w:val="00E32BC2"/>
    <w:rsid w:val="00E33003"/>
    <w:rsid w:val="00E33A47"/>
    <w:rsid w:val="00E33C85"/>
    <w:rsid w:val="00E34488"/>
    <w:rsid w:val="00E34EE7"/>
    <w:rsid w:val="00E355A2"/>
    <w:rsid w:val="00E35837"/>
    <w:rsid w:val="00E359E5"/>
    <w:rsid w:val="00E361A9"/>
    <w:rsid w:val="00E37090"/>
    <w:rsid w:val="00E374B1"/>
    <w:rsid w:val="00E37EE3"/>
    <w:rsid w:val="00E40AD6"/>
    <w:rsid w:val="00E40BDC"/>
    <w:rsid w:val="00E40F27"/>
    <w:rsid w:val="00E429E2"/>
    <w:rsid w:val="00E42C07"/>
    <w:rsid w:val="00E42C42"/>
    <w:rsid w:val="00E42FD1"/>
    <w:rsid w:val="00E430A4"/>
    <w:rsid w:val="00E43342"/>
    <w:rsid w:val="00E434B7"/>
    <w:rsid w:val="00E434E9"/>
    <w:rsid w:val="00E4421D"/>
    <w:rsid w:val="00E444D2"/>
    <w:rsid w:val="00E44FF1"/>
    <w:rsid w:val="00E4513E"/>
    <w:rsid w:val="00E45510"/>
    <w:rsid w:val="00E45758"/>
    <w:rsid w:val="00E45B42"/>
    <w:rsid w:val="00E46150"/>
    <w:rsid w:val="00E462EF"/>
    <w:rsid w:val="00E46407"/>
    <w:rsid w:val="00E465BF"/>
    <w:rsid w:val="00E467F3"/>
    <w:rsid w:val="00E473FE"/>
    <w:rsid w:val="00E474D3"/>
    <w:rsid w:val="00E47B1B"/>
    <w:rsid w:val="00E47EF4"/>
    <w:rsid w:val="00E50F19"/>
    <w:rsid w:val="00E51309"/>
    <w:rsid w:val="00E515D5"/>
    <w:rsid w:val="00E51DDC"/>
    <w:rsid w:val="00E523D7"/>
    <w:rsid w:val="00E52463"/>
    <w:rsid w:val="00E525D3"/>
    <w:rsid w:val="00E532B7"/>
    <w:rsid w:val="00E542B3"/>
    <w:rsid w:val="00E5456F"/>
    <w:rsid w:val="00E546C1"/>
    <w:rsid w:val="00E546DD"/>
    <w:rsid w:val="00E54894"/>
    <w:rsid w:val="00E54A24"/>
    <w:rsid w:val="00E55276"/>
    <w:rsid w:val="00E558EE"/>
    <w:rsid w:val="00E55A6B"/>
    <w:rsid w:val="00E55B7A"/>
    <w:rsid w:val="00E55C41"/>
    <w:rsid w:val="00E5645E"/>
    <w:rsid w:val="00E566AB"/>
    <w:rsid w:val="00E5687E"/>
    <w:rsid w:val="00E569D3"/>
    <w:rsid w:val="00E56A3E"/>
    <w:rsid w:val="00E56A4A"/>
    <w:rsid w:val="00E56C53"/>
    <w:rsid w:val="00E579CA"/>
    <w:rsid w:val="00E57A78"/>
    <w:rsid w:val="00E57B53"/>
    <w:rsid w:val="00E60595"/>
    <w:rsid w:val="00E60BB5"/>
    <w:rsid w:val="00E61AD8"/>
    <w:rsid w:val="00E625DB"/>
    <w:rsid w:val="00E63420"/>
    <w:rsid w:val="00E63A56"/>
    <w:rsid w:val="00E63AAF"/>
    <w:rsid w:val="00E63AF7"/>
    <w:rsid w:val="00E642DA"/>
    <w:rsid w:val="00E64502"/>
    <w:rsid w:val="00E64A51"/>
    <w:rsid w:val="00E64C13"/>
    <w:rsid w:val="00E65CEF"/>
    <w:rsid w:val="00E662ED"/>
    <w:rsid w:val="00E66352"/>
    <w:rsid w:val="00E66663"/>
    <w:rsid w:val="00E668F4"/>
    <w:rsid w:val="00E67585"/>
    <w:rsid w:val="00E67AB4"/>
    <w:rsid w:val="00E71446"/>
    <w:rsid w:val="00E72C32"/>
    <w:rsid w:val="00E72D31"/>
    <w:rsid w:val="00E7369C"/>
    <w:rsid w:val="00E73FA4"/>
    <w:rsid w:val="00E76234"/>
    <w:rsid w:val="00E763AE"/>
    <w:rsid w:val="00E76591"/>
    <w:rsid w:val="00E769EC"/>
    <w:rsid w:val="00E770DC"/>
    <w:rsid w:val="00E77CD4"/>
    <w:rsid w:val="00E8036A"/>
    <w:rsid w:val="00E80C3F"/>
    <w:rsid w:val="00E81875"/>
    <w:rsid w:val="00E82382"/>
    <w:rsid w:val="00E829DC"/>
    <w:rsid w:val="00E82A11"/>
    <w:rsid w:val="00E83184"/>
    <w:rsid w:val="00E831B5"/>
    <w:rsid w:val="00E838D5"/>
    <w:rsid w:val="00E846D5"/>
    <w:rsid w:val="00E84B58"/>
    <w:rsid w:val="00E85659"/>
    <w:rsid w:val="00E85A1C"/>
    <w:rsid w:val="00E86207"/>
    <w:rsid w:val="00E866D4"/>
    <w:rsid w:val="00E870AD"/>
    <w:rsid w:val="00E87221"/>
    <w:rsid w:val="00E90520"/>
    <w:rsid w:val="00E908C3"/>
    <w:rsid w:val="00E90908"/>
    <w:rsid w:val="00E915AE"/>
    <w:rsid w:val="00E92ACF"/>
    <w:rsid w:val="00E93578"/>
    <w:rsid w:val="00E93BD5"/>
    <w:rsid w:val="00E9418F"/>
    <w:rsid w:val="00E9429C"/>
    <w:rsid w:val="00E947C6"/>
    <w:rsid w:val="00E94875"/>
    <w:rsid w:val="00E95242"/>
    <w:rsid w:val="00E95449"/>
    <w:rsid w:val="00E955D5"/>
    <w:rsid w:val="00E95B00"/>
    <w:rsid w:val="00E9635E"/>
    <w:rsid w:val="00E96F7F"/>
    <w:rsid w:val="00E97636"/>
    <w:rsid w:val="00EA04FA"/>
    <w:rsid w:val="00EA12BD"/>
    <w:rsid w:val="00EA1540"/>
    <w:rsid w:val="00EA1549"/>
    <w:rsid w:val="00EA1A37"/>
    <w:rsid w:val="00EA1EF1"/>
    <w:rsid w:val="00EA2196"/>
    <w:rsid w:val="00EA2C20"/>
    <w:rsid w:val="00EA341D"/>
    <w:rsid w:val="00EA350D"/>
    <w:rsid w:val="00EA3BDA"/>
    <w:rsid w:val="00EA3E53"/>
    <w:rsid w:val="00EA4B1A"/>
    <w:rsid w:val="00EA51EB"/>
    <w:rsid w:val="00EA5239"/>
    <w:rsid w:val="00EA544D"/>
    <w:rsid w:val="00EA5FAA"/>
    <w:rsid w:val="00EA6BA5"/>
    <w:rsid w:val="00EA7D72"/>
    <w:rsid w:val="00EB018F"/>
    <w:rsid w:val="00EB07EB"/>
    <w:rsid w:val="00EB08D9"/>
    <w:rsid w:val="00EB09EA"/>
    <w:rsid w:val="00EB1182"/>
    <w:rsid w:val="00EB12EB"/>
    <w:rsid w:val="00EB13AE"/>
    <w:rsid w:val="00EB1DD2"/>
    <w:rsid w:val="00EB27DB"/>
    <w:rsid w:val="00EB396D"/>
    <w:rsid w:val="00EB3BFF"/>
    <w:rsid w:val="00EB4472"/>
    <w:rsid w:val="00EB5120"/>
    <w:rsid w:val="00EB51F8"/>
    <w:rsid w:val="00EB5609"/>
    <w:rsid w:val="00EB614F"/>
    <w:rsid w:val="00EB61D5"/>
    <w:rsid w:val="00EB7024"/>
    <w:rsid w:val="00EB7802"/>
    <w:rsid w:val="00EB7FA1"/>
    <w:rsid w:val="00EC00A9"/>
    <w:rsid w:val="00EC026F"/>
    <w:rsid w:val="00EC028D"/>
    <w:rsid w:val="00EC18D2"/>
    <w:rsid w:val="00EC1D5C"/>
    <w:rsid w:val="00EC23FA"/>
    <w:rsid w:val="00EC2543"/>
    <w:rsid w:val="00EC2E41"/>
    <w:rsid w:val="00EC3B3A"/>
    <w:rsid w:val="00EC3BB5"/>
    <w:rsid w:val="00EC3F99"/>
    <w:rsid w:val="00EC441D"/>
    <w:rsid w:val="00EC473E"/>
    <w:rsid w:val="00EC4862"/>
    <w:rsid w:val="00EC486F"/>
    <w:rsid w:val="00EC4BD3"/>
    <w:rsid w:val="00EC4FC1"/>
    <w:rsid w:val="00EC50DD"/>
    <w:rsid w:val="00EC5317"/>
    <w:rsid w:val="00EC538A"/>
    <w:rsid w:val="00EC628D"/>
    <w:rsid w:val="00EC64EF"/>
    <w:rsid w:val="00EC69DF"/>
    <w:rsid w:val="00EC6EB0"/>
    <w:rsid w:val="00EC706A"/>
    <w:rsid w:val="00EC768A"/>
    <w:rsid w:val="00EC784B"/>
    <w:rsid w:val="00EC7854"/>
    <w:rsid w:val="00ED03E6"/>
    <w:rsid w:val="00ED1646"/>
    <w:rsid w:val="00ED2EDD"/>
    <w:rsid w:val="00ED309E"/>
    <w:rsid w:val="00ED3254"/>
    <w:rsid w:val="00ED3300"/>
    <w:rsid w:val="00ED40FB"/>
    <w:rsid w:val="00ED4342"/>
    <w:rsid w:val="00ED4AAF"/>
    <w:rsid w:val="00ED4F38"/>
    <w:rsid w:val="00ED5D34"/>
    <w:rsid w:val="00ED68C0"/>
    <w:rsid w:val="00ED71AD"/>
    <w:rsid w:val="00EE0C96"/>
    <w:rsid w:val="00EE10DB"/>
    <w:rsid w:val="00EE18A8"/>
    <w:rsid w:val="00EE1970"/>
    <w:rsid w:val="00EE1DEB"/>
    <w:rsid w:val="00EE1F6E"/>
    <w:rsid w:val="00EE24B3"/>
    <w:rsid w:val="00EE2D56"/>
    <w:rsid w:val="00EE2E0F"/>
    <w:rsid w:val="00EE3885"/>
    <w:rsid w:val="00EE40B9"/>
    <w:rsid w:val="00EE4206"/>
    <w:rsid w:val="00EE48EC"/>
    <w:rsid w:val="00EE4DFB"/>
    <w:rsid w:val="00EE5117"/>
    <w:rsid w:val="00EE5258"/>
    <w:rsid w:val="00EE5284"/>
    <w:rsid w:val="00EE5EF1"/>
    <w:rsid w:val="00EE7CB5"/>
    <w:rsid w:val="00EF0322"/>
    <w:rsid w:val="00EF0617"/>
    <w:rsid w:val="00EF0E95"/>
    <w:rsid w:val="00EF1004"/>
    <w:rsid w:val="00EF11FA"/>
    <w:rsid w:val="00EF153D"/>
    <w:rsid w:val="00EF185A"/>
    <w:rsid w:val="00EF187B"/>
    <w:rsid w:val="00EF19FC"/>
    <w:rsid w:val="00EF200E"/>
    <w:rsid w:val="00EF2028"/>
    <w:rsid w:val="00EF2835"/>
    <w:rsid w:val="00EF3029"/>
    <w:rsid w:val="00EF336B"/>
    <w:rsid w:val="00EF4B88"/>
    <w:rsid w:val="00EF4F5E"/>
    <w:rsid w:val="00EF4FD2"/>
    <w:rsid w:val="00EF5FEC"/>
    <w:rsid w:val="00EF668A"/>
    <w:rsid w:val="00EF6EE9"/>
    <w:rsid w:val="00EF7330"/>
    <w:rsid w:val="00F00BDB"/>
    <w:rsid w:val="00F00DBC"/>
    <w:rsid w:val="00F016D1"/>
    <w:rsid w:val="00F01FA2"/>
    <w:rsid w:val="00F01FAA"/>
    <w:rsid w:val="00F03454"/>
    <w:rsid w:val="00F04516"/>
    <w:rsid w:val="00F045F9"/>
    <w:rsid w:val="00F04A86"/>
    <w:rsid w:val="00F04C76"/>
    <w:rsid w:val="00F05811"/>
    <w:rsid w:val="00F05BF1"/>
    <w:rsid w:val="00F05D64"/>
    <w:rsid w:val="00F06040"/>
    <w:rsid w:val="00F0776A"/>
    <w:rsid w:val="00F07BBF"/>
    <w:rsid w:val="00F101F3"/>
    <w:rsid w:val="00F10D6A"/>
    <w:rsid w:val="00F1140A"/>
    <w:rsid w:val="00F115A7"/>
    <w:rsid w:val="00F11C7A"/>
    <w:rsid w:val="00F11CEE"/>
    <w:rsid w:val="00F11E33"/>
    <w:rsid w:val="00F127D6"/>
    <w:rsid w:val="00F13658"/>
    <w:rsid w:val="00F1406A"/>
    <w:rsid w:val="00F142EF"/>
    <w:rsid w:val="00F14699"/>
    <w:rsid w:val="00F14CF2"/>
    <w:rsid w:val="00F14DFC"/>
    <w:rsid w:val="00F15570"/>
    <w:rsid w:val="00F16205"/>
    <w:rsid w:val="00F1636E"/>
    <w:rsid w:val="00F167B3"/>
    <w:rsid w:val="00F17027"/>
    <w:rsid w:val="00F1738C"/>
    <w:rsid w:val="00F175A9"/>
    <w:rsid w:val="00F17681"/>
    <w:rsid w:val="00F178E2"/>
    <w:rsid w:val="00F2003B"/>
    <w:rsid w:val="00F2064C"/>
    <w:rsid w:val="00F21586"/>
    <w:rsid w:val="00F22C80"/>
    <w:rsid w:val="00F22D32"/>
    <w:rsid w:val="00F23E96"/>
    <w:rsid w:val="00F2460E"/>
    <w:rsid w:val="00F250AA"/>
    <w:rsid w:val="00F25D58"/>
    <w:rsid w:val="00F2657D"/>
    <w:rsid w:val="00F26CD2"/>
    <w:rsid w:val="00F27833"/>
    <w:rsid w:val="00F27B73"/>
    <w:rsid w:val="00F27F87"/>
    <w:rsid w:val="00F30075"/>
    <w:rsid w:val="00F303D8"/>
    <w:rsid w:val="00F310FA"/>
    <w:rsid w:val="00F31610"/>
    <w:rsid w:val="00F32350"/>
    <w:rsid w:val="00F32DD4"/>
    <w:rsid w:val="00F33395"/>
    <w:rsid w:val="00F339B2"/>
    <w:rsid w:val="00F33E91"/>
    <w:rsid w:val="00F34AA2"/>
    <w:rsid w:val="00F34F70"/>
    <w:rsid w:val="00F35134"/>
    <w:rsid w:val="00F37090"/>
    <w:rsid w:val="00F37589"/>
    <w:rsid w:val="00F37A28"/>
    <w:rsid w:val="00F4001D"/>
    <w:rsid w:val="00F41B87"/>
    <w:rsid w:val="00F41BDF"/>
    <w:rsid w:val="00F41DF3"/>
    <w:rsid w:val="00F42A46"/>
    <w:rsid w:val="00F432E2"/>
    <w:rsid w:val="00F434F6"/>
    <w:rsid w:val="00F44404"/>
    <w:rsid w:val="00F45216"/>
    <w:rsid w:val="00F45B34"/>
    <w:rsid w:val="00F45FC8"/>
    <w:rsid w:val="00F46063"/>
    <w:rsid w:val="00F47201"/>
    <w:rsid w:val="00F47275"/>
    <w:rsid w:val="00F47768"/>
    <w:rsid w:val="00F47BB8"/>
    <w:rsid w:val="00F50F77"/>
    <w:rsid w:val="00F514A9"/>
    <w:rsid w:val="00F5169A"/>
    <w:rsid w:val="00F517D1"/>
    <w:rsid w:val="00F5391A"/>
    <w:rsid w:val="00F53B84"/>
    <w:rsid w:val="00F54470"/>
    <w:rsid w:val="00F54532"/>
    <w:rsid w:val="00F54DAE"/>
    <w:rsid w:val="00F553FD"/>
    <w:rsid w:val="00F557A4"/>
    <w:rsid w:val="00F55D81"/>
    <w:rsid w:val="00F55E0F"/>
    <w:rsid w:val="00F5628D"/>
    <w:rsid w:val="00F567C9"/>
    <w:rsid w:val="00F569EE"/>
    <w:rsid w:val="00F56B80"/>
    <w:rsid w:val="00F57C7E"/>
    <w:rsid w:val="00F60016"/>
    <w:rsid w:val="00F61152"/>
    <w:rsid w:val="00F61318"/>
    <w:rsid w:val="00F61C2F"/>
    <w:rsid w:val="00F61F58"/>
    <w:rsid w:val="00F620DD"/>
    <w:rsid w:val="00F63AD6"/>
    <w:rsid w:val="00F644DA"/>
    <w:rsid w:val="00F64779"/>
    <w:rsid w:val="00F64C43"/>
    <w:rsid w:val="00F64E11"/>
    <w:rsid w:val="00F65599"/>
    <w:rsid w:val="00F6641E"/>
    <w:rsid w:val="00F66454"/>
    <w:rsid w:val="00F66753"/>
    <w:rsid w:val="00F66D4A"/>
    <w:rsid w:val="00F67DE2"/>
    <w:rsid w:val="00F70ADC"/>
    <w:rsid w:val="00F7111B"/>
    <w:rsid w:val="00F71293"/>
    <w:rsid w:val="00F717DC"/>
    <w:rsid w:val="00F71957"/>
    <w:rsid w:val="00F719AD"/>
    <w:rsid w:val="00F71F15"/>
    <w:rsid w:val="00F722C1"/>
    <w:rsid w:val="00F722CB"/>
    <w:rsid w:val="00F73102"/>
    <w:rsid w:val="00F73C86"/>
    <w:rsid w:val="00F7453E"/>
    <w:rsid w:val="00F74D17"/>
    <w:rsid w:val="00F75689"/>
    <w:rsid w:val="00F75A7E"/>
    <w:rsid w:val="00F76CA0"/>
    <w:rsid w:val="00F80578"/>
    <w:rsid w:val="00F80D81"/>
    <w:rsid w:val="00F81D7C"/>
    <w:rsid w:val="00F831AA"/>
    <w:rsid w:val="00F83BAF"/>
    <w:rsid w:val="00F83D3F"/>
    <w:rsid w:val="00F84142"/>
    <w:rsid w:val="00F841CB"/>
    <w:rsid w:val="00F84A86"/>
    <w:rsid w:val="00F855CD"/>
    <w:rsid w:val="00F85AAB"/>
    <w:rsid w:val="00F85B9C"/>
    <w:rsid w:val="00F85D74"/>
    <w:rsid w:val="00F85F9D"/>
    <w:rsid w:val="00F866BA"/>
    <w:rsid w:val="00F8724D"/>
    <w:rsid w:val="00F90561"/>
    <w:rsid w:val="00F90567"/>
    <w:rsid w:val="00F90BC9"/>
    <w:rsid w:val="00F9153F"/>
    <w:rsid w:val="00F91C03"/>
    <w:rsid w:val="00F924E1"/>
    <w:rsid w:val="00F92AD7"/>
    <w:rsid w:val="00F92BAB"/>
    <w:rsid w:val="00F92DBD"/>
    <w:rsid w:val="00F93124"/>
    <w:rsid w:val="00F93500"/>
    <w:rsid w:val="00F938A5"/>
    <w:rsid w:val="00F93922"/>
    <w:rsid w:val="00F9441D"/>
    <w:rsid w:val="00F94428"/>
    <w:rsid w:val="00F94FA8"/>
    <w:rsid w:val="00F95EF7"/>
    <w:rsid w:val="00F96CB5"/>
    <w:rsid w:val="00F97626"/>
    <w:rsid w:val="00FA07DD"/>
    <w:rsid w:val="00FA097C"/>
    <w:rsid w:val="00FA0CFF"/>
    <w:rsid w:val="00FA0E4A"/>
    <w:rsid w:val="00FA0F69"/>
    <w:rsid w:val="00FA0F80"/>
    <w:rsid w:val="00FA103F"/>
    <w:rsid w:val="00FA1783"/>
    <w:rsid w:val="00FA17C3"/>
    <w:rsid w:val="00FA1A60"/>
    <w:rsid w:val="00FA1D6E"/>
    <w:rsid w:val="00FA27BD"/>
    <w:rsid w:val="00FA329F"/>
    <w:rsid w:val="00FA3730"/>
    <w:rsid w:val="00FA38E9"/>
    <w:rsid w:val="00FA38EB"/>
    <w:rsid w:val="00FA3E3D"/>
    <w:rsid w:val="00FA4F3F"/>
    <w:rsid w:val="00FA52DE"/>
    <w:rsid w:val="00FA5A36"/>
    <w:rsid w:val="00FA5AA3"/>
    <w:rsid w:val="00FA5BD6"/>
    <w:rsid w:val="00FA617D"/>
    <w:rsid w:val="00FA67FC"/>
    <w:rsid w:val="00FA756D"/>
    <w:rsid w:val="00FB0174"/>
    <w:rsid w:val="00FB088F"/>
    <w:rsid w:val="00FB11A2"/>
    <w:rsid w:val="00FB11F8"/>
    <w:rsid w:val="00FB1B64"/>
    <w:rsid w:val="00FB24D1"/>
    <w:rsid w:val="00FB32C6"/>
    <w:rsid w:val="00FB34F0"/>
    <w:rsid w:val="00FB3DB8"/>
    <w:rsid w:val="00FB3F0C"/>
    <w:rsid w:val="00FB4304"/>
    <w:rsid w:val="00FB5071"/>
    <w:rsid w:val="00FB5599"/>
    <w:rsid w:val="00FB5C54"/>
    <w:rsid w:val="00FB5ECA"/>
    <w:rsid w:val="00FB6886"/>
    <w:rsid w:val="00FB7518"/>
    <w:rsid w:val="00FB77B3"/>
    <w:rsid w:val="00FB7A33"/>
    <w:rsid w:val="00FB7C02"/>
    <w:rsid w:val="00FB7E87"/>
    <w:rsid w:val="00FC0216"/>
    <w:rsid w:val="00FC0641"/>
    <w:rsid w:val="00FC06C6"/>
    <w:rsid w:val="00FC0941"/>
    <w:rsid w:val="00FC0B48"/>
    <w:rsid w:val="00FC0C4E"/>
    <w:rsid w:val="00FC0F0A"/>
    <w:rsid w:val="00FC0F24"/>
    <w:rsid w:val="00FC181D"/>
    <w:rsid w:val="00FC2F3F"/>
    <w:rsid w:val="00FC2FCC"/>
    <w:rsid w:val="00FC3362"/>
    <w:rsid w:val="00FC3CB6"/>
    <w:rsid w:val="00FC3E82"/>
    <w:rsid w:val="00FC4181"/>
    <w:rsid w:val="00FC4572"/>
    <w:rsid w:val="00FC54A8"/>
    <w:rsid w:val="00FC5810"/>
    <w:rsid w:val="00FC6153"/>
    <w:rsid w:val="00FC69C9"/>
    <w:rsid w:val="00FC6B38"/>
    <w:rsid w:val="00FC6F3A"/>
    <w:rsid w:val="00FC6F7F"/>
    <w:rsid w:val="00FC6FD2"/>
    <w:rsid w:val="00FD0013"/>
    <w:rsid w:val="00FD0922"/>
    <w:rsid w:val="00FD0A99"/>
    <w:rsid w:val="00FD0D5F"/>
    <w:rsid w:val="00FD1209"/>
    <w:rsid w:val="00FD1435"/>
    <w:rsid w:val="00FD14FF"/>
    <w:rsid w:val="00FD169B"/>
    <w:rsid w:val="00FD2CEE"/>
    <w:rsid w:val="00FD4638"/>
    <w:rsid w:val="00FD46AE"/>
    <w:rsid w:val="00FD5238"/>
    <w:rsid w:val="00FD566A"/>
    <w:rsid w:val="00FD6E29"/>
    <w:rsid w:val="00FD7A27"/>
    <w:rsid w:val="00FD7DF4"/>
    <w:rsid w:val="00FD7FC9"/>
    <w:rsid w:val="00FD7FCE"/>
    <w:rsid w:val="00FE0A30"/>
    <w:rsid w:val="00FE13C5"/>
    <w:rsid w:val="00FE18D5"/>
    <w:rsid w:val="00FE1AC1"/>
    <w:rsid w:val="00FE1EFA"/>
    <w:rsid w:val="00FE2144"/>
    <w:rsid w:val="00FE28B9"/>
    <w:rsid w:val="00FE3850"/>
    <w:rsid w:val="00FE3DA3"/>
    <w:rsid w:val="00FE450E"/>
    <w:rsid w:val="00FE46E2"/>
    <w:rsid w:val="00FE4B28"/>
    <w:rsid w:val="00FE58F3"/>
    <w:rsid w:val="00FE6001"/>
    <w:rsid w:val="00FE7BA6"/>
    <w:rsid w:val="00FF0CE0"/>
    <w:rsid w:val="00FF0DDA"/>
    <w:rsid w:val="00FF17F4"/>
    <w:rsid w:val="00FF18D1"/>
    <w:rsid w:val="00FF24C7"/>
    <w:rsid w:val="00FF2873"/>
    <w:rsid w:val="00FF2BEF"/>
    <w:rsid w:val="00FF2D5E"/>
    <w:rsid w:val="00FF2D67"/>
    <w:rsid w:val="00FF3233"/>
    <w:rsid w:val="00FF33C1"/>
    <w:rsid w:val="00FF3463"/>
    <w:rsid w:val="00FF3CBB"/>
    <w:rsid w:val="00FF40D5"/>
    <w:rsid w:val="00FF45C3"/>
    <w:rsid w:val="00FF4843"/>
    <w:rsid w:val="00FF5081"/>
    <w:rsid w:val="00FF5A7B"/>
    <w:rsid w:val="00FF5B54"/>
    <w:rsid w:val="00FF6CE0"/>
    <w:rsid w:val="00FF73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3C7421-ACB2-4CEE-947D-0D168F62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5C"/>
    <w:rPr>
      <w:rFonts w:ascii=".VnTime" w:hAnsi=".VnTime"/>
      <w:sz w:val="28"/>
      <w:szCs w:val="24"/>
      <w:lang w:val="en-US" w:eastAsia="en-US"/>
    </w:rPr>
  </w:style>
  <w:style w:type="paragraph" w:styleId="Heading2">
    <w:name w:val="heading 2"/>
    <w:basedOn w:val="Normal"/>
    <w:link w:val="Heading2Char"/>
    <w:uiPriority w:val="9"/>
    <w:qFormat/>
    <w:rsid w:val="00E532B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C1018"/>
    <w:pPr>
      <w:spacing w:after="160" w:line="240" w:lineRule="exact"/>
    </w:pPr>
    <w:rPr>
      <w:rFonts w:ascii="Times New Roman" w:hAnsi="Times New Roman"/>
      <w:sz w:val="24"/>
      <w:szCs w:val="20"/>
    </w:rPr>
  </w:style>
  <w:style w:type="paragraph" w:styleId="Footer">
    <w:name w:val="footer"/>
    <w:basedOn w:val="Normal"/>
    <w:rsid w:val="00A47CBA"/>
    <w:pPr>
      <w:tabs>
        <w:tab w:val="center" w:pos="4320"/>
        <w:tab w:val="right" w:pos="8640"/>
      </w:tabs>
    </w:pPr>
  </w:style>
  <w:style w:type="character" w:styleId="PageNumber">
    <w:name w:val="page number"/>
    <w:basedOn w:val="DefaultParagraphFont"/>
    <w:rsid w:val="00A47CBA"/>
  </w:style>
  <w:style w:type="paragraph" w:customStyle="1" w:styleId="DefaultParagraphFontParaCharCharCharCharCharCharCharCharChar">
    <w:name w:val="Default Paragraph Font Para Char Char Char Char Char Char Char Char Char"/>
    <w:basedOn w:val="Normal"/>
    <w:rsid w:val="00CA3D91"/>
    <w:pPr>
      <w:spacing w:after="160" w:line="240" w:lineRule="exact"/>
    </w:pPr>
    <w:rPr>
      <w:rFonts w:ascii="Tahoma" w:hAnsi="Tahoma"/>
      <w:spacing w:val="4"/>
      <w:sz w:val="20"/>
      <w:szCs w:val="20"/>
    </w:rPr>
  </w:style>
  <w:style w:type="paragraph" w:styleId="Header">
    <w:name w:val="header"/>
    <w:basedOn w:val="Normal"/>
    <w:link w:val="HeaderChar"/>
    <w:uiPriority w:val="99"/>
    <w:rsid w:val="00EE2D56"/>
    <w:pPr>
      <w:tabs>
        <w:tab w:val="center" w:pos="4680"/>
        <w:tab w:val="right" w:pos="9360"/>
      </w:tabs>
    </w:pPr>
    <w:rPr>
      <w:lang w:val="x-none" w:eastAsia="x-none"/>
    </w:rPr>
  </w:style>
  <w:style w:type="character" w:customStyle="1" w:styleId="HeaderChar">
    <w:name w:val="Header Char"/>
    <w:link w:val="Header"/>
    <w:uiPriority w:val="99"/>
    <w:rsid w:val="00EE2D56"/>
    <w:rPr>
      <w:rFonts w:ascii=".VnTime" w:hAnsi=".VnTime"/>
      <w:sz w:val="28"/>
      <w:szCs w:val="24"/>
    </w:rPr>
  </w:style>
  <w:style w:type="paragraph" w:styleId="BalloonText">
    <w:name w:val="Balloon Text"/>
    <w:basedOn w:val="Normal"/>
    <w:link w:val="BalloonTextChar"/>
    <w:rsid w:val="00B00BE3"/>
    <w:rPr>
      <w:rFonts w:ascii="Tahoma" w:hAnsi="Tahoma"/>
      <w:sz w:val="16"/>
      <w:szCs w:val="16"/>
      <w:lang w:val="x-none" w:eastAsia="x-none"/>
    </w:rPr>
  </w:style>
  <w:style w:type="character" w:customStyle="1" w:styleId="BalloonTextChar">
    <w:name w:val="Balloon Text Char"/>
    <w:link w:val="BalloonText"/>
    <w:rsid w:val="00B00BE3"/>
    <w:rPr>
      <w:rFonts w:ascii="Tahoma" w:hAnsi="Tahoma" w:cs="Tahoma"/>
      <w:sz w:val="16"/>
      <w:szCs w:val="16"/>
    </w:rPr>
  </w:style>
  <w:style w:type="paragraph" w:styleId="NormalWeb">
    <w:name w:val="Normal (Web)"/>
    <w:aliases w:val="Char Char Char, Char Char Char"/>
    <w:basedOn w:val="Normal"/>
    <w:link w:val="NormalWebChar"/>
    <w:rsid w:val="00CE2FCA"/>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 Char Char Char Char"/>
    <w:link w:val="NormalWeb"/>
    <w:rsid w:val="00CE2FCA"/>
    <w:rPr>
      <w:sz w:val="24"/>
      <w:szCs w:val="24"/>
      <w:lang w:val="x-none" w:eastAsia="x-none"/>
    </w:rPr>
  </w:style>
  <w:style w:type="paragraph" w:styleId="BodyTextIndent">
    <w:name w:val="Body Text Indent"/>
    <w:basedOn w:val="Normal"/>
    <w:link w:val="BodyTextIndentChar"/>
    <w:rsid w:val="00FA27BD"/>
    <w:pPr>
      <w:ind w:left="2880" w:firstLine="720"/>
      <w:jc w:val="center"/>
    </w:pPr>
    <w:rPr>
      <w:rFonts w:ascii="Times New Roman" w:hAnsi="Times New Roman"/>
      <w:b/>
      <w:bCs/>
      <w:iCs/>
      <w:color w:val="000000"/>
      <w:spacing w:val="-2"/>
      <w:sz w:val="32"/>
      <w:szCs w:val="20"/>
      <w:lang w:val="en-AU" w:eastAsia="x-none"/>
    </w:rPr>
  </w:style>
  <w:style w:type="character" w:customStyle="1" w:styleId="BodyTextIndentChar">
    <w:name w:val="Body Text Indent Char"/>
    <w:link w:val="BodyTextIndent"/>
    <w:rsid w:val="00FA27BD"/>
    <w:rPr>
      <w:b/>
      <w:bCs/>
      <w:iCs/>
      <w:color w:val="000000"/>
      <w:spacing w:val="-2"/>
      <w:sz w:val="32"/>
      <w:lang w:val="en-AU" w:eastAsia="x-none"/>
    </w:rPr>
  </w:style>
  <w:style w:type="character" w:customStyle="1" w:styleId="Bodytext">
    <w:name w:val="Body text_"/>
    <w:link w:val="Bodytext1"/>
    <w:rsid w:val="00B24397"/>
    <w:rPr>
      <w:sz w:val="27"/>
      <w:szCs w:val="27"/>
      <w:shd w:val="clear" w:color="auto" w:fill="FFFFFF"/>
    </w:rPr>
  </w:style>
  <w:style w:type="paragraph" w:customStyle="1" w:styleId="Bodytext1">
    <w:name w:val="Body text1"/>
    <w:basedOn w:val="Normal"/>
    <w:link w:val="Bodytext"/>
    <w:rsid w:val="00B24397"/>
    <w:pPr>
      <w:widowControl w:val="0"/>
      <w:shd w:val="clear" w:color="auto" w:fill="FFFFFF"/>
      <w:spacing w:line="312" w:lineRule="exact"/>
      <w:jc w:val="both"/>
    </w:pPr>
    <w:rPr>
      <w:rFonts w:ascii="Times New Roman" w:hAnsi="Times New Roman"/>
      <w:sz w:val="27"/>
      <w:szCs w:val="27"/>
      <w:lang w:val="x-none" w:eastAsia="x-none"/>
    </w:rPr>
  </w:style>
  <w:style w:type="table" w:customStyle="1" w:styleId="GenStyleDefTable">
    <w:name w:val="GenStyleDefTable"/>
    <w:rsid w:val="00F63AD6"/>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Cs w:val="22"/>
      <w:lang w:val="en-US" w:eastAsia="en-US" w:bidi="en-US"/>
    </w:rPr>
    <w:tblPr>
      <w:tblCellMar>
        <w:top w:w="0" w:type="dxa"/>
        <w:left w:w="0" w:type="dxa"/>
        <w:bottom w:w="0" w:type="dxa"/>
        <w:right w:w="0" w:type="dxa"/>
      </w:tblCellMar>
    </w:tblPr>
  </w:style>
  <w:style w:type="paragraph" w:customStyle="1" w:styleId="Style24">
    <w:name w:val="_Style 24"/>
    <w:basedOn w:val="Normal"/>
    <w:rsid w:val="002A6D6D"/>
    <w:pPr>
      <w:pageBreakBefore/>
      <w:spacing w:before="100" w:beforeAutospacing="1" w:after="100" w:afterAutospacing="1"/>
      <w:jc w:val="both"/>
    </w:pPr>
    <w:rPr>
      <w:rFonts w:ascii="Tahoma" w:hAnsi="Tahoma"/>
      <w:sz w:val="20"/>
      <w:szCs w:val="20"/>
    </w:rPr>
  </w:style>
  <w:style w:type="paragraph" w:customStyle="1" w:styleId="CharChar1CharCharCharChar">
    <w:name w:val="Char Char1 Char Char Char Char"/>
    <w:basedOn w:val="Normal"/>
    <w:next w:val="Normal"/>
    <w:semiHidden/>
    <w:rsid w:val="00FF3233"/>
    <w:pPr>
      <w:spacing w:after="160" w:line="240" w:lineRule="exact"/>
    </w:pPr>
    <w:rPr>
      <w:szCs w:val="28"/>
    </w:rPr>
  </w:style>
  <w:style w:type="character" w:styleId="Strong">
    <w:name w:val="Strong"/>
    <w:qFormat/>
    <w:rsid w:val="00B324FF"/>
    <w:rPr>
      <w:b/>
      <w:bCs/>
    </w:rPr>
  </w:style>
  <w:style w:type="character" w:customStyle="1" w:styleId="Heading2Char">
    <w:name w:val="Heading 2 Char"/>
    <w:link w:val="Heading2"/>
    <w:uiPriority w:val="9"/>
    <w:rsid w:val="00E532B7"/>
    <w:rPr>
      <w:b/>
      <w:bCs/>
      <w:sz w:val="36"/>
      <w:szCs w:val="36"/>
    </w:rPr>
  </w:style>
  <w:style w:type="paragraph" w:customStyle="1" w:styleId="Char0">
    <w:name w:val="Char"/>
    <w:basedOn w:val="Normal"/>
    <w:rsid w:val="00143C71"/>
    <w:pPr>
      <w:spacing w:line="312" w:lineRule="auto"/>
      <w:ind w:firstLine="567"/>
      <w:jc w:val="both"/>
    </w:pPr>
    <w:rPr>
      <w:rFonts w:ascii="Times New Roman" w:hAnsi="Times New Roman" w:cs="Tahoma"/>
      <w:szCs w:val="20"/>
    </w:rPr>
  </w:style>
  <w:style w:type="table" w:styleId="TableGrid">
    <w:name w:val="Table Grid"/>
    <w:basedOn w:val="TableNormal"/>
    <w:rsid w:val="00F74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oryheadline">
    <w:name w:val="story_headline"/>
    <w:basedOn w:val="DefaultParagraphFont"/>
    <w:rsid w:val="0090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54437">
      <w:bodyDiv w:val="1"/>
      <w:marLeft w:val="0"/>
      <w:marRight w:val="0"/>
      <w:marTop w:val="0"/>
      <w:marBottom w:val="0"/>
      <w:divBdr>
        <w:top w:val="none" w:sz="0" w:space="0" w:color="auto"/>
        <w:left w:val="none" w:sz="0" w:space="0" w:color="auto"/>
        <w:bottom w:val="none" w:sz="0" w:space="0" w:color="auto"/>
        <w:right w:val="none" w:sz="0" w:space="0" w:color="auto"/>
      </w:divBdr>
    </w:div>
    <w:div w:id="9753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24E4-D238-465B-B1FA-0BB3BE37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10772</Words>
  <Characters>61402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72030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Asus</cp:lastModifiedBy>
  <cp:revision>2</cp:revision>
  <cp:lastPrinted>2025-02-19T09:37:00Z</cp:lastPrinted>
  <dcterms:created xsi:type="dcterms:W3CDTF">2025-07-12T07:13:00Z</dcterms:created>
  <dcterms:modified xsi:type="dcterms:W3CDTF">2025-07-12T07:13:00Z</dcterms:modified>
</cp:coreProperties>
</file>